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851"/>
        <w:tblOverlap w:val="never"/>
        <w:tblW w:w="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423"/>
        <w:gridCol w:w="256"/>
      </w:tblGrid>
      <w:tr w:rsidR="00000F8A" w:rsidTr="00000F8A">
        <w:trPr>
          <w:trHeight w:val="3418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000F8A" w:rsidRDefault="00000F8A" w:rsidP="00000F8A">
            <w:pPr>
              <w:spacing w:line="256" w:lineRule="auto"/>
              <w:ind w:left="-533" w:firstLine="5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000F8A" w:rsidRDefault="00000F8A" w:rsidP="00000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Ростовская область</w:t>
            </w:r>
          </w:p>
          <w:p w:rsidR="00000F8A" w:rsidRDefault="00000F8A" w:rsidP="00000F8A">
            <w:pPr>
              <w:spacing w:line="256" w:lineRule="auto"/>
              <w:ind w:firstLine="4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Городское управление образования</w:t>
            </w:r>
          </w:p>
          <w:p w:rsidR="00000F8A" w:rsidRDefault="00000F8A" w:rsidP="00000F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бюджетное учреждение дополнительного образования Ворошиловского района</w:t>
            </w:r>
          </w:p>
          <w:p w:rsidR="00000F8A" w:rsidRDefault="00000F8A" w:rsidP="00000F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города Ростова-на-Дону</w:t>
            </w:r>
          </w:p>
          <w:p w:rsidR="00000F8A" w:rsidRDefault="00000F8A" w:rsidP="00000F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"Центр детского творчества"</w:t>
            </w:r>
          </w:p>
          <w:p w:rsidR="00000F8A" w:rsidRDefault="00000F8A" w:rsidP="00000F8A">
            <w:pPr>
              <w:spacing w:line="256" w:lineRule="auto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44113 г"/>
              </w:smartTagPr>
              <w:r>
                <w:rPr>
                  <w:lang w:eastAsia="en-US"/>
                </w:rPr>
                <w:t>344113 г</w:t>
              </w:r>
            </w:smartTag>
            <w:r>
              <w:rPr>
                <w:lang w:eastAsia="en-US"/>
              </w:rPr>
              <w:t>. Ростов-на-Дону, пр. Космонавтов, 36   тел.: (863) 235-82-11</w:t>
            </w:r>
          </w:p>
          <w:p w:rsidR="00000F8A" w:rsidRDefault="00000F8A" w:rsidP="00000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тел./факс(863) 276-38-27</w:t>
            </w:r>
          </w:p>
          <w:p w:rsidR="00000F8A" w:rsidRDefault="00000F8A" w:rsidP="00000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moudod</w:t>
            </w:r>
            <w:proofErr w:type="spellEnd"/>
            <w:r>
              <w:rPr>
                <w:lang w:eastAsia="en-US"/>
              </w:rPr>
              <w:t>_</w:t>
            </w:r>
            <w:proofErr w:type="spellStart"/>
            <w:r>
              <w:rPr>
                <w:lang w:val="en-US" w:eastAsia="en-US"/>
              </w:rPr>
              <w:t>cdt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000F8A" w:rsidRPr="007F66E7" w:rsidRDefault="00000F8A" w:rsidP="00000F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21.09.2017</w:t>
            </w:r>
            <w:r w:rsidRPr="007F66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Pr="007F66E7">
              <w:rPr>
                <w:lang w:eastAsia="en-US"/>
              </w:rPr>
              <w:t xml:space="preserve">.  № </w:t>
            </w:r>
            <w:r>
              <w:rPr>
                <w:lang w:eastAsia="en-US"/>
              </w:rPr>
              <w:t>153</w:t>
            </w:r>
          </w:p>
          <w:p w:rsidR="00000F8A" w:rsidRPr="007F66E7" w:rsidRDefault="00000F8A" w:rsidP="00000F8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00F8A" w:rsidRPr="007F66E7" w:rsidRDefault="00000F8A" w:rsidP="00000F8A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00F8A" w:rsidRPr="007F66E7" w:rsidRDefault="00000F8A" w:rsidP="00000F8A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00F8A" w:rsidRPr="007F66E7" w:rsidRDefault="00000F8A" w:rsidP="00000F8A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00F8A" w:rsidRPr="007F66E7" w:rsidRDefault="00000F8A" w:rsidP="00000F8A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00F8A" w:rsidRPr="007F66E7" w:rsidRDefault="00000F8A" w:rsidP="00000F8A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00F8A" w:rsidRPr="007F66E7" w:rsidRDefault="00000F8A" w:rsidP="00000F8A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00F8A" w:rsidRPr="007F66E7" w:rsidRDefault="00000F8A" w:rsidP="00000F8A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00F8A" w:rsidRPr="007F66E7" w:rsidRDefault="00000F8A" w:rsidP="00000F8A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</w:p>
        </w:tc>
      </w:tr>
    </w:tbl>
    <w:p w:rsidR="00000F8A" w:rsidRDefault="00000F8A" w:rsidP="0011730E">
      <w:pPr>
        <w:jc w:val="center"/>
        <w:rPr>
          <w:b/>
          <w:sz w:val="28"/>
          <w:szCs w:val="28"/>
        </w:rPr>
      </w:pPr>
    </w:p>
    <w:p w:rsidR="00000F8A" w:rsidRDefault="00000F8A" w:rsidP="0011730E">
      <w:pPr>
        <w:jc w:val="center"/>
        <w:rPr>
          <w:b/>
          <w:sz w:val="28"/>
          <w:szCs w:val="28"/>
        </w:rPr>
      </w:pPr>
    </w:p>
    <w:p w:rsidR="00000F8A" w:rsidRDefault="00000F8A" w:rsidP="0011730E">
      <w:pPr>
        <w:jc w:val="center"/>
        <w:rPr>
          <w:b/>
          <w:sz w:val="28"/>
          <w:szCs w:val="28"/>
        </w:rPr>
      </w:pPr>
    </w:p>
    <w:p w:rsidR="00000F8A" w:rsidRDefault="00000F8A" w:rsidP="0011730E">
      <w:pPr>
        <w:jc w:val="center"/>
        <w:rPr>
          <w:b/>
          <w:sz w:val="28"/>
          <w:szCs w:val="28"/>
        </w:rPr>
      </w:pPr>
    </w:p>
    <w:p w:rsidR="00000F8A" w:rsidRDefault="00000F8A" w:rsidP="0011730E">
      <w:pPr>
        <w:jc w:val="center"/>
        <w:rPr>
          <w:b/>
          <w:sz w:val="28"/>
          <w:szCs w:val="28"/>
        </w:rPr>
      </w:pPr>
    </w:p>
    <w:p w:rsidR="00000F8A" w:rsidRDefault="00000F8A" w:rsidP="0011730E">
      <w:pPr>
        <w:jc w:val="center"/>
        <w:rPr>
          <w:b/>
          <w:sz w:val="28"/>
          <w:szCs w:val="28"/>
        </w:rPr>
      </w:pPr>
    </w:p>
    <w:p w:rsidR="0011730E" w:rsidRDefault="0011730E" w:rsidP="0011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1730E" w:rsidRDefault="0011730E" w:rsidP="00117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КУЛЬТУРНО-МАССОВЫХ МЕРОПРИЯТИЙ МБУ ДО ЦДТ </w:t>
      </w:r>
    </w:p>
    <w:p w:rsidR="0011730E" w:rsidRDefault="0011730E" w:rsidP="00117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корпусам </w:t>
      </w:r>
      <w:r>
        <w:rPr>
          <w:b/>
          <w:sz w:val="28"/>
          <w:szCs w:val="28"/>
        </w:rPr>
        <w:t xml:space="preserve">на осенние каникулы  </w:t>
      </w:r>
    </w:p>
    <w:p w:rsidR="0011730E" w:rsidRDefault="0011730E" w:rsidP="00117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29.10.2017 по 06.11.2017) </w:t>
      </w:r>
    </w:p>
    <w:p w:rsidR="0011730E" w:rsidRDefault="0011730E" w:rsidP="0011730E">
      <w:pPr>
        <w:jc w:val="center"/>
        <w:rPr>
          <w:b/>
          <w:color w:val="FF0000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797"/>
        <w:gridCol w:w="1620"/>
        <w:gridCol w:w="2744"/>
        <w:gridCol w:w="1893"/>
        <w:gridCol w:w="1208"/>
        <w:gridCol w:w="2325"/>
      </w:tblGrid>
      <w:tr w:rsidR="0011730E" w:rsidTr="0011730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Дата 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Место 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Возраст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участников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Кол-во 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3A4C4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здоровье сберегу»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электронные игры по здоровью сбережения.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30.10.17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Корпус «Орлёнок»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Нагибина,18/29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7-16лет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25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Бек Л.В.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Бек Л.Я.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Сулина А.В.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3A4C4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eastAsia="ar-SA"/>
              </w:rPr>
              <w:t>Любите Россию»</w:t>
            </w:r>
            <w:r>
              <w:rPr>
                <w:sz w:val="28"/>
                <w:szCs w:val="28"/>
                <w:lang w:eastAsia="ar-SA"/>
              </w:rPr>
              <w:t xml:space="preserve"> -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Литературная викторина о России, дне народного единства, донском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30.10.17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Корпус «Риф»,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Беляева,24/1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7-14лет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Летучева С.К.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Грищенко Л.Ф.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3A4C4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11730E" w:rsidRDefault="0011730E">
            <w:pPr>
              <w:rPr>
                <w:lang w:eastAsia="en-US"/>
              </w:rPr>
            </w:pPr>
          </w:p>
          <w:p w:rsidR="0011730E" w:rsidRDefault="0011730E">
            <w:pPr>
              <w:rPr>
                <w:lang w:eastAsia="en-US"/>
              </w:rPr>
            </w:pPr>
          </w:p>
          <w:p w:rsidR="0011730E" w:rsidRDefault="0011730E">
            <w:pPr>
              <w:rPr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– девица душа»</w:t>
            </w:r>
            <w:r>
              <w:rPr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-познавательно-развлекательная программа, конкурс аппликаций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30.10.17</w:t>
            </w:r>
          </w:p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«Риф»</w:t>
            </w:r>
          </w:p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Беляева,24/1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Грищенко Л.Ф.</w:t>
            </w:r>
          </w:p>
          <w:p w:rsidR="0011730E" w:rsidRDefault="0011730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3A4C4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Pr="0011730E" w:rsidRDefault="0011730E" w:rsidP="0011730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11730E">
              <w:rPr>
                <w:rFonts w:ascii="Times New Roman" w:hAnsi="Times New Roman"/>
                <w:sz w:val="28"/>
                <w:szCs w:val="28"/>
              </w:rPr>
              <w:t>Волшебная осень»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3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игровой урок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30.10.17</w:t>
            </w:r>
          </w:p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№90</w:t>
            </w:r>
          </w:p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Нагибина,33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Бабанова А.А.</w:t>
            </w:r>
          </w:p>
        </w:tc>
      </w:tr>
      <w:tr w:rsidR="00000F8A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A" w:rsidRDefault="00000F8A" w:rsidP="003A4C4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A" w:rsidRDefault="00000F8A" w:rsidP="0011730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Районный слёт лидеров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детских и молодежных объединений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A" w:rsidRDefault="00000F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30.10.17</w:t>
            </w:r>
          </w:p>
          <w:p w:rsidR="00000F8A" w:rsidRDefault="00000F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A" w:rsidRDefault="00000F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 ДО ЦДТ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A" w:rsidRDefault="00000F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A" w:rsidRDefault="00000F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A" w:rsidRDefault="00000F8A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О.Б.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3A4C4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11730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5DE9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-интеллектуальная игра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30.10.17</w:t>
            </w:r>
          </w:p>
          <w:p w:rsidR="00505DE9" w:rsidRDefault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«Парус надежды»</w:t>
            </w:r>
          </w:p>
          <w:p w:rsidR="00505DE9" w:rsidRDefault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(Космонавтов,34-А)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О.Б.</w:t>
            </w: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«Яркие краски осени» -</w:t>
            </w:r>
            <w:r w:rsidRPr="0011730E">
              <w:rPr>
                <w:rFonts w:ascii="Times New Roman" w:hAnsi="Times New Roman"/>
                <w:b w:val="0"/>
                <w:sz w:val="28"/>
                <w:szCs w:val="28"/>
              </w:rPr>
              <w:t>игровой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31.10.17</w:t>
            </w:r>
          </w:p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№90</w:t>
            </w:r>
          </w:p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Нагибина,33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Бабанова А.А.</w:t>
            </w: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страна Россия»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мероприятие к дню Народного Единства.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31.1017</w:t>
            </w:r>
          </w:p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Корпус «Орлёнок»</w:t>
            </w:r>
          </w:p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Нагибина,18/29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7-16лет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30чел.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Бек Л.В.</w:t>
            </w:r>
          </w:p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Сулина А.В.</w:t>
            </w:r>
          </w:p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730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киноленты» - </w:t>
            </w:r>
            <w:r w:rsidRPr="0011730E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тренинг «Общение»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31.10.17</w:t>
            </w:r>
          </w:p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CE7CE5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ЦДТ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CE7CE5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7-14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CE7CE5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80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CE7CE5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О.Б.,</w:t>
            </w:r>
          </w:p>
          <w:p w:rsidR="00CE7CE5" w:rsidRDefault="00CE7CE5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Педагоги-организаторы</w:t>
            </w: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eastAsia="ar-SA"/>
              </w:rPr>
              <w:t>Моя Отчизна»</w:t>
            </w:r>
            <w:r>
              <w:rPr>
                <w:sz w:val="28"/>
                <w:szCs w:val="28"/>
                <w:lang w:eastAsia="ar-SA"/>
              </w:rPr>
              <w:t xml:space="preserve"> -</w:t>
            </w:r>
          </w:p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беседа о России, дне народного единства, донском крае.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31.10.17</w:t>
            </w:r>
          </w:p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Корпус «Звездный»</w:t>
            </w:r>
          </w:p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Добровольского,36/2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7-14лет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Мелихова Э.Р.</w:t>
            </w:r>
          </w:p>
        </w:tc>
      </w:tr>
      <w:tr w:rsidR="00CE7CE5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11730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1173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«Осенняя палитра»- </w:t>
            </w:r>
            <w:r w:rsidRPr="00CE7CE5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31.10.17</w:t>
            </w:r>
          </w:p>
          <w:p w:rsidR="00CE7CE5" w:rsidRDefault="00CE7CE5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ЦДТ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9-12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Шилова В.М.</w:t>
            </w: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«Осень – чудная пора»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«Искра»</w:t>
            </w:r>
          </w:p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Королёва,26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6-13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Н.М.</w:t>
            </w:r>
          </w:p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Н.В. Шумкова С.П.</w:t>
            </w:r>
          </w:p>
        </w:tc>
      </w:tr>
      <w:tr w:rsidR="0011730E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CE7CE5" w:rsidP="0011730E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«Игра </w:t>
            </w:r>
            <w:r w:rsidR="0011730E">
              <w:rPr>
                <w:rFonts w:ascii="Times New Roman" w:hAnsi="Times New Roman"/>
                <w:sz w:val="28"/>
                <w:szCs w:val="28"/>
              </w:rPr>
              <w:t xml:space="preserve">цветом» </w:t>
            </w:r>
            <w:r w:rsidR="0011730E">
              <w:rPr>
                <w:rFonts w:ascii="Times New Roman" w:hAnsi="Times New Roman"/>
                <w:b w:val="0"/>
                <w:sz w:val="28"/>
                <w:szCs w:val="28"/>
              </w:rPr>
              <w:t>Развивающее мероприятие</w:t>
            </w:r>
            <w:r w:rsidR="00117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30E">
              <w:rPr>
                <w:rFonts w:ascii="Times New Roman" w:hAnsi="Times New Roman"/>
                <w:b w:val="0"/>
                <w:sz w:val="28"/>
                <w:szCs w:val="28"/>
              </w:rPr>
              <w:t>для детей с ограниченными возможностями</w:t>
            </w:r>
            <w:r w:rsidR="00117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  <w:p w:rsidR="0011730E" w:rsidRDefault="0011730E" w:rsidP="0011730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«Риф»</w:t>
            </w:r>
          </w:p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Беляева,24/1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0E" w:rsidRDefault="0011730E" w:rsidP="001173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E" w:rsidRDefault="0011730E" w:rsidP="0011730E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Грищенко Л.Ф.</w:t>
            </w:r>
          </w:p>
          <w:p w:rsidR="0011730E" w:rsidRDefault="0011730E" w:rsidP="0011730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7CE5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CE7CE5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CE7CE5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«Краски осенней сказки» -</w:t>
            </w:r>
          </w:p>
          <w:p w:rsidR="00CE7CE5" w:rsidRPr="00CE7CE5" w:rsidRDefault="00CE7CE5" w:rsidP="00CE7CE5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E7CE5">
              <w:rPr>
                <w:rFonts w:ascii="Times New Roman" w:hAnsi="Times New Roman"/>
                <w:b w:val="0"/>
                <w:sz w:val="28"/>
                <w:szCs w:val="28"/>
              </w:rPr>
              <w:t>творческая мастерская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CE7C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CE7CE5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ЦДТ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CE7CE5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CE7CE5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5" w:rsidRDefault="00CE7CE5" w:rsidP="00CE7CE5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Шилова В.М.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«Детективная история» -</w:t>
            </w:r>
            <w:r w:rsidRPr="00505DE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01.11.17</w:t>
            </w:r>
          </w:p>
          <w:p w:rsidR="00505DE9" w:rsidRDefault="00505DE9" w:rsidP="00505D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«Парус надежды»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(Космонавтов,34-А)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8-12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О.Б.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танцевальный марафон»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02.11.17</w:t>
            </w:r>
          </w:p>
          <w:p w:rsidR="00505DE9" w:rsidRDefault="00505DE9" w:rsidP="00505D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№ 90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Нагибина, 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Бабанова А.А.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«Сделай  мир  прекрасней»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экологическая акция (посадка многолетних  кустарников)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Корпус «Звездный»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Добровольского,36/2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7-14лет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25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Мелихова Э.Р.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Ромасева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CE7CE5" w:rsidRDefault="00505DE9" w:rsidP="00505DE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«Осень золотая»-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творческая мастерская (торцевание)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ЦДТ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8-10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Шилова В.М.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 и ловкие»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соревнования по армреслингу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Корпус «Орлёнок»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Нагибина 18/29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7-16лет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25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Бек Л.В.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Бек Л.Я.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«Осеннее желание»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Игровая программа, конкурс на лучший осенний рисунок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«Риф»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Беляева,24/1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Грищенко Л.Ф.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«Россия твоя и моя»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видео беседа посвященная Дню народного единства.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«Эврика»</w:t>
            </w:r>
          </w:p>
          <w:p w:rsidR="00505DE9" w:rsidRDefault="00505DE9" w:rsidP="00505DE9">
            <w:r>
              <w:rPr>
                <w:sz w:val="28"/>
                <w:szCs w:val="28"/>
              </w:rPr>
              <w:t>(для всех корпусов)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7-16лет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45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Летучева С.К.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импровизации» -</w:t>
            </w:r>
          </w:p>
          <w:p w:rsidR="00505DE9" w:rsidRPr="0011730E" w:rsidRDefault="00505DE9" w:rsidP="00505DE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730E">
              <w:rPr>
                <w:rFonts w:ascii="Times New Roman" w:hAnsi="Times New Roman"/>
                <w:b w:val="0"/>
                <w:sz w:val="28"/>
                <w:szCs w:val="28"/>
              </w:rPr>
              <w:t>игровой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№ 90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Нагибина, 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Бабанова А.А.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505DE9" w:rsidRDefault="00505DE9" w:rsidP="00505DE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решаешь!»-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чемпионат по решению гражданских кейсов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«Парус надежды»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(Космонавтов,34-А)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О.Б.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D6B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осенних поделок и рисунков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«Рябиновая осень»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«Искра»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Королёва,26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8-15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Н.М.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Н.В. Шумкова С.П.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«Как прекрасен этот мир»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подготовка, организация 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оформление выставки детских 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«Риф»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Беляева,24/1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7-14лет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Летучева С.К.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Грищенко Л.Ф.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здорового питания»-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викторина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Корпус «Орлёнок»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Нагибина 18/29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7-16лет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25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Бек Л.В.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Бек Л.Я.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Сулина А.В.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«Шкатулка принцессы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Будур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мастер-класс по изготовлению индийских украшений.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«Эврика»,</w:t>
            </w:r>
          </w:p>
          <w:p w:rsidR="00505DE9" w:rsidRDefault="00505DE9" w:rsidP="00505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Волкова,18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7-16лет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45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Панкова Н.С.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4726E5" w:rsidP="00505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«Эта </w:t>
            </w:r>
            <w:r w:rsidR="00505DE9">
              <w:rPr>
                <w:b/>
                <w:sz w:val="28"/>
                <w:szCs w:val="28"/>
              </w:rPr>
              <w:t>весёлая планета»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подготовка, организация и оформление выставки детских 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6.11.17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Корпус «Звездный»,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Добровольского,36/2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7-14лет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25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Мелихова Э.Р.</w:t>
            </w:r>
          </w:p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Ромасева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D6B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поделок-фоторамок.</w:t>
            </w:r>
          </w:p>
          <w:p w:rsidR="00505DE9" w:rsidRDefault="00505DE9" w:rsidP="005D6B5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«Осеннее настроение»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06.11.17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«Искра»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Королёва,26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7-13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15 чел.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Н.М.</w:t>
            </w:r>
          </w:p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Н.В. Шумкова С.П.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100B57" w:rsidRDefault="00505DE9" w:rsidP="00505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городском квалификационном турнире по шахматам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29.10, 2.11.17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Шахматный клуб</w:t>
            </w:r>
          </w:p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Чехова,33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10-12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Плокидина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Г.А.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Международном фестивале-конкурсе </w:t>
            </w:r>
            <w:r w:rsidRPr="00000F8A">
              <w:rPr>
                <w:rFonts w:ascii="Times New Roman" w:hAnsi="Times New Roman"/>
                <w:b/>
                <w:sz w:val="28"/>
                <w:szCs w:val="28"/>
              </w:rPr>
              <w:t>«Восточная сказка»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02.11-05.11.17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Казань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9-13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28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Вербенко О.В.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Международном конкурсе-фестивале «Арт Арена»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29.10-04.11.17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Адлер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4726E5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7-17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4726E5" w:rsidP="00505DE9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42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4726E5" w:rsidP="00505D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</w:tc>
      </w:tr>
      <w:tr w:rsidR="00505DE9" w:rsidTr="0011730E">
        <w:trPr>
          <w:trHeight w:val="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100B57" w:rsidRDefault="00505DE9" w:rsidP="00505D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100B57">
              <w:rPr>
                <w:sz w:val="28"/>
                <w:szCs w:val="28"/>
                <w:lang w:eastAsia="en-US"/>
              </w:rPr>
              <w:t>Международн</w:t>
            </w:r>
            <w:r>
              <w:rPr>
                <w:sz w:val="28"/>
                <w:szCs w:val="28"/>
                <w:lang w:eastAsia="en-US"/>
              </w:rPr>
              <w:t xml:space="preserve">ом </w:t>
            </w:r>
            <w:r w:rsidRPr="00100B57">
              <w:rPr>
                <w:sz w:val="28"/>
                <w:szCs w:val="28"/>
                <w:lang w:eastAsia="en-US"/>
              </w:rPr>
              <w:t>конкурс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00B57">
              <w:rPr>
                <w:sz w:val="28"/>
                <w:szCs w:val="28"/>
                <w:lang w:eastAsia="en-US"/>
              </w:rPr>
              <w:t>-фестивал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00B57">
              <w:rPr>
                <w:sz w:val="28"/>
                <w:szCs w:val="28"/>
                <w:lang w:eastAsia="en-US"/>
              </w:rPr>
              <w:t xml:space="preserve"> искусств </w:t>
            </w:r>
            <w:r w:rsidRPr="00000F8A">
              <w:rPr>
                <w:b/>
                <w:sz w:val="28"/>
                <w:szCs w:val="28"/>
                <w:lang w:eastAsia="en-US"/>
              </w:rPr>
              <w:t>«Грани»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4-6.11.17 г.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Концертный зал ДГТУ</w:t>
            </w:r>
          </w:p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(г. Ростов-на-Дону)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7-17</w:t>
            </w:r>
            <w:r w:rsidRPr="004223E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  <w:r w:rsidRPr="004223E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чел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9" w:rsidRPr="004223EF" w:rsidRDefault="00505DE9" w:rsidP="00505DE9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Лебединцева Т.Е.,  </w:t>
            </w:r>
          </w:p>
        </w:tc>
      </w:tr>
    </w:tbl>
    <w:p w:rsidR="0011730E" w:rsidRDefault="0011730E" w:rsidP="0011730E"/>
    <w:p w:rsidR="00000F8A" w:rsidRDefault="00000F8A" w:rsidP="00000F8A">
      <w:pPr>
        <w:jc w:val="both"/>
        <w:rPr>
          <w:sz w:val="28"/>
          <w:szCs w:val="28"/>
        </w:rPr>
      </w:pPr>
    </w:p>
    <w:p w:rsidR="00000F8A" w:rsidRDefault="00000F8A" w:rsidP="00000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детей – 4533 чел </w:t>
      </w:r>
    </w:p>
    <w:p w:rsidR="00000F8A" w:rsidRDefault="00000F8A" w:rsidP="00000F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в мероприятиях</w:t>
      </w:r>
      <w:r w:rsidR="00DD4D4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D4D4C">
        <w:rPr>
          <w:sz w:val="28"/>
          <w:szCs w:val="28"/>
        </w:rPr>
        <w:t>850</w:t>
      </w:r>
      <w:r>
        <w:rPr>
          <w:sz w:val="28"/>
          <w:szCs w:val="28"/>
        </w:rPr>
        <w:t xml:space="preserve"> чел</w:t>
      </w:r>
    </w:p>
    <w:p w:rsidR="00000F8A" w:rsidRDefault="00000F8A" w:rsidP="00000F8A">
      <w:pPr>
        <w:jc w:val="both"/>
        <w:rPr>
          <w:sz w:val="28"/>
          <w:szCs w:val="28"/>
        </w:rPr>
      </w:pPr>
      <w:r>
        <w:rPr>
          <w:sz w:val="28"/>
          <w:szCs w:val="28"/>
        </w:rPr>
        <w:t>Уезжают с родителями – 1263 чел</w:t>
      </w:r>
    </w:p>
    <w:p w:rsidR="00000F8A" w:rsidRDefault="00000F8A" w:rsidP="00000F8A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в творчес</w:t>
      </w:r>
      <w:r w:rsidR="00DD4D4C">
        <w:rPr>
          <w:sz w:val="28"/>
          <w:szCs w:val="28"/>
        </w:rPr>
        <w:t xml:space="preserve">ких объединениях по расписанию </w:t>
      </w:r>
      <w:bookmarkStart w:id="0" w:name="_GoBack"/>
      <w:bookmarkEnd w:id="0"/>
      <w:r>
        <w:rPr>
          <w:sz w:val="28"/>
          <w:szCs w:val="28"/>
        </w:rPr>
        <w:t>–    2</w:t>
      </w:r>
      <w:r w:rsidR="00DD4D4C">
        <w:rPr>
          <w:sz w:val="28"/>
          <w:szCs w:val="28"/>
        </w:rPr>
        <w:t>42</w:t>
      </w:r>
      <w:r>
        <w:rPr>
          <w:sz w:val="28"/>
          <w:szCs w:val="28"/>
        </w:rPr>
        <w:t>0чел.</w:t>
      </w:r>
    </w:p>
    <w:p w:rsidR="00000F8A" w:rsidRDefault="00000F8A" w:rsidP="00000F8A">
      <w:pPr>
        <w:rPr>
          <w:sz w:val="28"/>
          <w:szCs w:val="28"/>
        </w:rPr>
      </w:pPr>
    </w:p>
    <w:p w:rsidR="00000F8A" w:rsidRDefault="00000F8A" w:rsidP="00000F8A">
      <w:pPr>
        <w:jc w:val="center"/>
      </w:pPr>
    </w:p>
    <w:p w:rsidR="00000F8A" w:rsidRDefault="00000F8A" w:rsidP="00000F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МБУ ДО ЦДТ                                                                                                 Н.Ф. Хацкевич</w:t>
      </w:r>
    </w:p>
    <w:p w:rsidR="00000F8A" w:rsidRDefault="00000F8A" w:rsidP="00000F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0F8A" w:rsidRDefault="00000F8A" w:rsidP="00000F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0F8A" w:rsidRDefault="00000F8A" w:rsidP="00000F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0F8A" w:rsidRDefault="00000F8A" w:rsidP="0000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 Капканец Любовь Петровна</w:t>
      </w:r>
    </w:p>
    <w:p w:rsidR="0011730E" w:rsidRPr="00000F8A" w:rsidRDefault="00000F8A" w:rsidP="00000F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300-61-04</w:t>
      </w:r>
      <w:r w:rsidR="0011730E">
        <w:rPr>
          <w:sz w:val="28"/>
          <w:szCs w:val="28"/>
        </w:rPr>
        <w:t xml:space="preserve"> </w:t>
      </w:r>
    </w:p>
    <w:p w:rsidR="0011730E" w:rsidRDefault="0011730E" w:rsidP="0011730E">
      <w:pPr>
        <w:rPr>
          <w:sz w:val="28"/>
          <w:szCs w:val="28"/>
        </w:rPr>
      </w:pPr>
    </w:p>
    <w:p w:rsidR="00E2500C" w:rsidRDefault="00E2500C"/>
    <w:sectPr w:rsidR="00E2500C" w:rsidSect="00117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5FA"/>
    <w:multiLevelType w:val="hybridMultilevel"/>
    <w:tmpl w:val="07BAE04E"/>
    <w:lvl w:ilvl="0" w:tplc="B3D69F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1730E"/>
    <w:rsid w:val="00000F8A"/>
    <w:rsid w:val="0011730E"/>
    <w:rsid w:val="004726E5"/>
    <w:rsid w:val="00505DE9"/>
    <w:rsid w:val="005D6B50"/>
    <w:rsid w:val="00C003B0"/>
    <w:rsid w:val="00CE7CE5"/>
    <w:rsid w:val="00DD4D4C"/>
    <w:rsid w:val="00E2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1730E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rsid w:val="0011730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1173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namber</cp:lastModifiedBy>
  <cp:revision>3</cp:revision>
  <dcterms:created xsi:type="dcterms:W3CDTF">2017-10-23T08:29:00Z</dcterms:created>
  <dcterms:modified xsi:type="dcterms:W3CDTF">2017-10-28T21:00:00Z</dcterms:modified>
</cp:coreProperties>
</file>