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A3" w:rsidRPr="002D21A3" w:rsidRDefault="002D21A3" w:rsidP="0027089C">
      <w:pPr>
        <w:spacing w:after="0" w:line="240" w:lineRule="auto"/>
        <w:rPr>
          <w:rFonts w:ascii="Times New Roman" w:eastAsia="Times New Roman" w:hAnsi="Times New Roman" w:cs="Times New Roman"/>
          <w:sz w:val="28"/>
          <w:szCs w:val="24"/>
        </w:rPr>
      </w:pPr>
      <w:r w:rsidRPr="002D21A3">
        <w:rPr>
          <w:rFonts w:ascii="Times New Roman" w:eastAsia="Times New Roman" w:hAnsi="Times New Roman" w:cs="Times New Roman"/>
          <w:b/>
          <w:bCs/>
          <w:sz w:val="28"/>
          <w:szCs w:val="24"/>
        </w:rPr>
        <w:t xml:space="preserve"> «Как помочь агрессивному ребенку».</w:t>
      </w:r>
    </w:p>
    <w:p w:rsidR="002D21A3" w:rsidRPr="002D21A3" w:rsidRDefault="002D21A3" w:rsidP="002D21A3">
      <w:pPr>
        <w:spacing w:after="0" w:line="240" w:lineRule="auto"/>
        <w:rPr>
          <w:rFonts w:ascii="Times New Roman" w:eastAsia="Times New Roman" w:hAnsi="Times New Roman" w:cs="Times New Roman"/>
          <w:sz w:val="28"/>
          <w:szCs w:val="24"/>
        </w:rPr>
      </w:pPr>
      <w:r w:rsidRPr="002D21A3">
        <w:rPr>
          <w:rFonts w:ascii="Times New Roman" w:eastAsia="Times New Roman" w:hAnsi="Times New Roman" w:cs="Times New Roman"/>
          <w:sz w:val="28"/>
          <w:szCs w:val="24"/>
        </w:rPr>
        <w:t>Работа педагогов должна проводиться в трех направлениях:</w:t>
      </w:r>
    </w:p>
    <w:p w:rsidR="002D21A3" w:rsidRPr="002D21A3" w:rsidRDefault="002D21A3" w:rsidP="002D21A3">
      <w:pPr>
        <w:numPr>
          <w:ilvl w:val="0"/>
          <w:numId w:val="2"/>
        </w:numPr>
        <w:tabs>
          <w:tab w:val="clear" w:pos="720"/>
          <w:tab w:val="num" w:pos="142"/>
        </w:tabs>
        <w:spacing w:after="0" w:line="240" w:lineRule="auto"/>
        <w:ind w:left="426" w:hanging="284"/>
        <w:rPr>
          <w:rFonts w:ascii="Times New Roman" w:eastAsia="Times New Roman" w:hAnsi="Times New Roman" w:cs="Times New Roman"/>
          <w:sz w:val="28"/>
          <w:szCs w:val="24"/>
        </w:rPr>
      </w:pPr>
      <w:r w:rsidRPr="002D21A3">
        <w:rPr>
          <w:rFonts w:ascii="Times New Roman" w:eastAsia="Times New Roman" w:hAnsi="Times New Roman" w:cs="Times New Roman"/>
          <w:sz w:val="28"/>
          <w:szCs w:val="24"/>
        </w:rPr>
        <w:t>Обучение агрессивных детей приемлемым способам выражения гнева.</w:t>
      </w:r>
    </w:p>
    <w:p w:rsidR="002D21A3" w:rsidRPr="002D21A3" w:rsidRDefault="002D21A3" w:rsidP="002D21A3">
      <w:pPr>
        <w:numPr>
          <w:ilvl w:val="0"/>
          <w:numId w:val="2"/>
        </w:numPr>
        <w:tabs>
          <w:tab w:val="clear" w:pos="720"/>
          <w:tab w:val="num" w:pos="142"/>
        </w:tabs>
        <w:spacing w:after="0" w:line="240" w:lineRule="auto"/>
        <w:ind w:left="426" w:hanging="284"/>
        <w:rPr>
          <w:rFonts w:ascii="Times New Roman" w:eastAsia="Times New Roman" w:hAnsi="Times New Roman" w:cs="Times New Roman"/>
          <w:sz w:val="28"/>
          <w:szCs w:val="24"/>
        </w:rPr>
      </w:pPr>
      <w:r w:rsidRPr="002D21A3">
        <w:rPr>
          <w:rFonts w:ascii="Times New Roman" w:eastAsia="Times New Roman" w:hAnsi="Times New Roman" w:cs="Times New Roman"/>
          <w:sz w:val="28"/>
          <w:szCs w:val="24"/>
        </w:rPr>
        <w:t>Обучение умению владеть собой.</w:t>
      </w:r>
    </w:p>
    <w:p w:rsidR="002D21A3" w:rsidRPr="002D21A3" w:rsidRDefault="002D21A3" w:rsidP="002D21A3">
      <w:pPr>
        <w:numPr>
          <w:ilvl w:val="0"/>
          <w:numId w:val="2"/>
        </w:numPr>
        <w:tabs>
          <w:tab w:val="clear" w:pos="720"/>
          <w:tab w:val="num" w:pos="142"/>
        </w:tabs>
        <w:spacing w:after="0" w:line="240" w:lineRule="auto"/>
        <w:ind w:left="426" w:hanging="284"/>
        <w:rPr>
          <w:rFonts w:ascii="Times New Roman" w:eastAsia="Times New Roman" w:hAnsi="Times New Roman" w:cs="Times New Roman"/>
          <w:sz w:val="28"/>
          <w:szCs w:val="24"/>
        </w:rPr>
      </w:pPr>
      <w:r w:rsidRPr="002D21A3">
        <w:rPr>
          <w:rFonts w:ascii="Times New Roman" w:eastAsia="Times New Roman" w:hAnsi="Times New Roman" w:cs="Times New Roman"/>
          <w:sz w:val="28"/>
          <w:szCs w:val="24"/>
        </w:rPr>
        <w:t xml:space="preserve">Формирование способности к </w:t>
      </w:r>
      <w:proofErr w:type="spellStart"/>
      <w:r w:rsidRPr="002D21A3">
        <w:rPr>
          <w:rFonts w:ascii="Times New Roman" w:eastAsia="Times New Roman" w:hAnsi="Times New Roman" w:cs="Times New Roman"/>
          <w:sz w:val="28"/>
          <w:szCs w:val="24"/>
        </w:rPr>
        <w:t>эмпатии</w:t>
      </w:r>
      <w:proofErr w:type="spellEnd"/>
      <w:r w:rsidRPr="002D21A3">
        <w:rPr>
          <w:rFonts w:ascii="Times New Roman" w:eastAsia="Times New Roman" w:hAnsi="Times New Roman" w:cs="Times New Roman"/>
          <w:sz w:val="28"/>
          <w:szCs w:val="24"/>
        </w:rPr>
        <w:t>, доверию, сочувствию, сопереживанию и т. д.</w:t>
      </w:r>
    </w:p>
    <w:p w:rsidR="004F122D" w:rsidRDefault="00447314" w:rsidP="00447314">
      <w:p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b/>
          <w:sz w:val="28"/>
          <w:szCs w:val="24"/>
        </w:rPr>
        <w:t>Что такое гнев?</w:t>
      </w:r>
      <w:r w:rsidRPr="00447314">
        <w:rPr>
          <w:rFonts w:ascii="Times New Roman" w:eastAsia="Times New Roman" w:hAnsi="Times New Roman" w:cs="Times New Roman"/>
          <w:sz w:val="28"/>
          <w:szCs w:val="24"/>
        </w:rPr>
        <w:t xml:space="preserve"> Это чувство сильного негодования, которое сопровождается потерей контроля над собой. Психологи не рекомендуют каждый раз сдерживать гнев, поскольку,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w:t>
      </w:r>
    </w:p>
    <w:p w:rsidR="00447314" w:rsidRPr="00237007" w:rsidRDefault="00447314" w:rsidP="00447314">
      <w:pPr>
        <w:spacing w:after="0" w:line="240" w:lineRule="auto"/>
        <w:jc w:val="both"/>
        <w:rPr>
          <w:rFonts w:ascii="Times New Roman" w:eastAsia="Times New Roman" w:hAnsi="Times New Roman" w:cs="Times New Roman"/>
          <w:sz w:val="16"/>
          <w:szCs w:val="24"/>
        </w:rPr>
      </w:pPr>
    </w:p>
    <w:p w:rsidR="00447314" w:rsidRPr="00447314" w:rsidRDefault="00447314" w:rsidP="00447314">
      <w:p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От гнева нужно освобождаться. Это не означает, что всем дозволено драться и кусаться. Просто мы должны научиться сами и научить детей выражать гнев неразрушительными способами:</w:t>
      </w:r>
    </w:p>
    <w:p w:rsidR="00447314" w:rsidRPr="00447314" w:rsidRDefault="00447314" w:rsidP="00447314">
      <w:pPr>
        <w:numPr>
          <w:ilvl w:val="0"/>
          <w:numId w:val="3"/>
        </w:num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Подобная работа должна проводиться один на один с ребенком, вне поля зрения соперника.</w:t>
      </w:r>
    </w:p>
    <w:p w:rsidR="00447314" w:rsidRDefault="00447314" w:rsidP="00447314">
      <w:pPr>
        <w:numPr>
          <w:ilvl w:val="0"/>
          <w:numId w:val="3"/>
        </w:num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Способ выразить вербальную агрессию - поиграть с ними в игру «</w:t>
      </w:r>
      <w:proofErr w:type="spellStart"/>
      <w:r w:rsidRPr="00447314">
        <w:rPr>
          <w:rFonts w:ascii="Times New Roman" w:eastAsia="Times New Roman" w:hAnsi="Times New Roman" w:cs="Times New Roman"/>
          <w:sz w:val="28"/>
          <w:szCs w:val="24"/>
        </w:rPr>
        <w:t>Обзывалки</w:t>
      </w:r>
      <w:proofErr w:type="spellEnd"/>
      <w:r w:rsidRPr="00447314">
        <w:rPr>
          <w:rFonts w:ascii="Times New Roman" w:eastAsia="Times New Roman" w:hAnsi="Times New Roman" w:cs="Times New Roman"/>
          <w:sz w:val="28"/>
          <w:szCs w:val="24"/>
        </w:rPr>
        <w:t xml:space="preserve">». </w:t>
      </w:r>
    </w:p>
    <w:p w:rsidR="00447314" w:rsidRPr="00447314" w:rsidRDefault="00447314" w:rsidP="00447314">
      <w:pPr>
        <w:spacing w:after="0" w:line="240" w:lineRule="auto"/>
        <w:ind w:left="720"/>
        <w:rPr>
          <w:rFonts w:ascii="Times New Roman" w:eastAsia="Times New Roman" w:hAnsi="Times New Roman" w:cs="Times New Roman"/>
          <w:sz w:val="28"/>
          <w:szCs w:val="24"/>
        </w:rPr>
      </w:pPr>
      <w:r w:rsidRPr="00447314">
        <w:rPr>
          <w:rFonts w:ascii="Times New Roman" w:eastAsia="Times New Roman" w:hAnsi="Times New Roman" w:cs="Times New Roman"/>
          <w:b/>
          <w:bCs/>
          <w:sz w:val="28"/>
          <w:szCs w:val="24"/>
        </w:rPr>
        <w:t>Игра «</w:t>
      </w:r>
      <w:proofErr w:type="spellStart"/>
      <w:r w:rsidRPr="00447314">
        <w:rPr>
          <w:rFonts w:ascii="Times New Roman" w:eastAsia="Times New Roman" w:hAnsi="Times New Roman" w:cs="Times New Roman"/>
          <w:b/>
          <w:bCs/>
          <w:sz w:val="28"/>
          <w:szCs w:val="24"/>
        </w:rPr>
        <w:t>Обзывалки</w:t>
      </w:r>
      <w:proofErr w:type="spellEnd"/>
      <w:r w:rsidRPr="00447314">
        <w:rPr>
          <w:rFonts w:ascii="Times New Roman" w:eastAsia="Times New Roman" w:hAnsi="Times New Roman" w:cs="Times New Roman"/>
          <w:b/>
          <w:bCs/>
          <w:sz w:val="28"/>
          <w:szCs w:val="24"/>
        </w:rPr>
        <w:t>».</w:t>
      </w:r>
    </w:p>
    <w:p w:rsidR="00447314" w:rsidRPr="00447314" w:rsidRDefault="00447314" w:rsidP="00447314">
      <w:pPr>
        <w:spacing w:after="0" w:line="240" w:lineRule="auto"/>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Участники игры передают по кругу мяч, при этом называют друг дуга разными необидными словами. Это могут быть названия деревьев, фруктов, грибов, рыб, цветов</w:t>
      </w:r>
      <w:proofErr w:type="gramStart"/>
      <w:r w:rsidRPr="00447314">
        <w:rPr>
          <w:rFonts w:ascii="Times New Roman" w:eastAsia="Times New Roman" w:hAnsi="Times New Roman" w:cs="Times New Roman"/>
          <w:sz w:val="28"/>
          <w:szCs w:val="24"/>
        </w:rPr>
        <w:t>… К</w:t>
      </w:r>
      <w:proofErr w:type="gramEnd"/>
      <w:r w:rsidRPr="00447314">
        <w:rPr>
          <w:rFonts w:ascii="Times New Roman" w:eastAsia="Times New Roman" w:hAnsi="Times New Roman" w:cs="Times New Roman"/>
          <w:sz w:val="28"/>
          <w:szCs w:val="24"/>
        </w:rPr>
        <w:t>аждое обращение обязательно должно начинаться со слов «А ты…». Например: «А ты – морковка!»</w:t>
      </w:r>
    </w:p>
    <w:p w:rsidR="00447314" w:rsidRPr="00447314" w:rsidRDefault="00447314" w:rsidP="00447314">
      <w:pPr>
        <w:spacing w:after="0" w:line="240" w:lineRule="auto"/>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 xml:space="preserve">В заключительном круге </w:t>
      </w:r>
      <w:proofErr w:type="gramStart"/>
      <w:r w:rsidRPr="00447314">
        <w:rPr>
          <w:rFonts w:ascii="Times New Roman" w:eastAsia="Times New Roman" w:hAnsi="Times New Roman" w:cs="Times New Roman"/>
          <w:sz w:val="28"/>
          <w:szCs w:val="24"/>
        </w:rPr>
        <w:t>играющие</w:t>
      </w:r>
      <w:proofErr w:type="gramEnd"/>
      <w:r w:rsidRPr="00447314">
        <w:rPr>
          <w:rFonts w:ascii="Times New Roman" w:eastAsia="Times New Roman" w:hAnsi="Times New Roman" w:cs="Times New Roman"/>
          <w:sz w:val="28"/>
          <w:szCs w:val="24"/>
        </w:rPr>
        <w:t xml:space="preserve"> обязательно говорят своему соседу что-нибудь приятное, например: «А ты – моя радость»</w:t>
      </w:r>
      <w:r>
        <w:rPr>
          <w:rFonts w:ascii="Times New Roman" w:eastAsia="Times New Roman" w:hAnsi="Times New Roman" w:cs="Times New Roman"/>
          <w:sz w:val="28"/>
          <w:szCs w:val="24"/>
        </w:rPr>
        <w:t>.</w:t>
      </w:r>
    </w:p>
    <w:p w:rsidR="00447314" w:rsidRPr="00447314" w:rsidRDefault="00447314" w:rsidP="00447314">
      <w:pPr>
        <w:spacing w:after="0" w:line="240" w:lineRule="auto"/>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Перед началом следует предупредить, что это только игра и обижаться друг на друга не надо.</w:t>
      </w:r>
    </w:p>
    <w:p w:rsidR="00447314" w:rsidRPr="00237007" w:rsidRDefault="00447314" w:rsidP="00447314">
      <w:pPr>
        <w:spacing w:after="0" w:line="240" w:lineRule="auto"/>
        <w:ind w:left="720"/>
        <w:jc w:val="both"/>
        <w:rPr>
          <w:rFonts w:ascii="Times New Roman" w:eastAsia="Times New Roman" w:hAnsi="Times New Roman" w:cs="Times New Roman"/>
          <w:sz w:val="18"/>
          <w:szCs w:val="24"/>
        </w:rPr>
      </w:pPr>
    </w:p>
    <w:p w:rsidR="00447314" w:rsidRPr="00447314" w:rsidRDefault="00447314" w:rsidP="00447314">
      <w:pPr>
        <w:numPr>
          <w:ilvl w:val="0"/>
          <w:numId w:val="3"/>
        </w:num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Помочь детям доступным способом выразить гнев, а педагогам – беспрепятственно проводить занятие поможет игра «Мешочек для криков». Перед занятием каждый желающий ребенок может подойти к «Мешочку для криков» и покричать как можно громче. Таким образом, он «избавляется» от своего крика на время занятия.</w:t>
      </w:r>
    </w:p>
    <w:p w:rsidR="00447314" w:rsidRPr="00447314" w:rsidRDefault="00447314" w:rsidP="00447314">
      <w:pPr>
        <w:numPr>
          <w:ilvl w:val="0"/>
          <w:numId w:val="3"/>
        </w:num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Слепить фигуру своего обидчика, разбить, смять, расплющить между ладошками, а затем при желании восстановить.</w:t>
      </w:r>
    </w:p>
    <w:p w:rsidR="00447314" w:rsidRPr="00447314" w:rsidRDefault="00447314" w:rsidP="00447314">
      <w:pPr>
        <w:numPr>
          <w:ilvl w:val="0"/>
          <w:numId w:val="3"/>
        </w:numPr>
        <w:spacing w:after="0" w:line="240" w:lineRule="auto"/>
        <w:jc w:val="both"/>
        <w:rPr>
          <w:rFonts w:ascii="Times New Roman" w:eastAsia="Times New Roman" w:hAnsi="Times New Roman" w:cs="Times New Roman"/>
          <w:sz w:val="28"/>
          <w:szCs w:val="24"/>
        </w:rPr>
      </w:pPr>
      <w:r w:rsidRPr="00447314">
        <w:rPr>
          <w:rFonts w:ascii="Times New Roman" w:eastAsia="Times New Roman" w:hAnsi="Times New Roman" w:cs="Times New Roman"/>
          <w:sz w:val="28"/>
          <w:szCs w:val="24"/>
        </w:rPr>
        <w:t>Игры с песком. Рассердившись на кого-либо, ребенок может закопать фигурку, символизирующую врага, глубоко в песок, налить туда воды, прикрыть кубиками, палками. С этой целью используют игрушки из «Киндер-сюрпризов». Закапывая – раскапывая игрушки, работая с сыпучим песком, ребенок постепенно успокаивается.</w:t>
      </w:r>
    </w:p>
    <w:p w:rsidR="0027089C" w:rsidRDefault="0027089C" w:rsidP="0027089C">
      <w:pPr>
        <w:pStyle w:val="a3"/>
        <w:spacing w:after="0" w:line="240" w:lineRule="auto"/>
        <w:rPr>
          <w:rFonts w:ascii="Times New Roman" w:eastAsia="Times New Roman" w:hAnsi="Times New Roman" w:cs="Times New Roman"/>
          <w:b/>
          <w:bCs/>
          <w:sz w:val="24"/>
          <w:szCs w:val="24"/>
        </w:rPr>
      </w:pPr>
    </w:p>
    <w:p w:rsidR="00237007" w:rsidRDefault="00237007" w:rsidP="0027089C">
      <w:pPr>
        <w:pStyle w:val="a3"/>
        <w:spacing w:after="0" w:line="240" w:lineRule="auto"/>
        <w:rPr>
          <w:rFonts w:ascii="Times New Roman" w:eastAsia="Times New Roman" w:hAnsi="Times New Roman" w:cs="Times New Roman"/>
          <w:b/>
          <w:bCs/>
          <w:sz w:val="28"/>
          <w:szCs w:val="24"/>
        </w:rPr>
      </w:pP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Упражнения на релаксацию:</w:t>
      </w:r>
    </w:p>
    <w:p w:rsidR="0027089C" w:rsidRPr="0027089C" w:rsidRDefault="0027089C" w:rsidP="0027089C">
      <w:pPr>
        <w:pStyle w:val="a3"/>
        <w:spacing w:after="0" w:line="240" w:lineRule="auto"/>
        <w:rPr>
          <w:rFonts w:ascii="Times New Roman" w:eastAsia="Times New Roman" w:hAnsi="Times New Roman" w:cs="Times New Roman"/>
          <w:sz w:val="16"/>
          <w:szCs w:val="24"/>
        </w:rPr>
      </w:pPr>
    </w:p>
    <w:p w:rsidR="0027089C" w:rsidRPr="0027089C" w:rsidRDefault="0027089C" w:rsidP="0027089C">
      <w:pPr>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 xml:space="preserve">          «Апельсин»</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Дети лежат на спине, голова чуть набок, руки и ноги слегка расставлены в стороны. Попросите детей представить, что к их правой руке подкатился апельсин, пусть они возьмут апельсин в руку и начнут выжимать из него сок (рука должна быть сжата в кулак и очень сильно напряжена 8-10 сек.).</w:t>
      </w:r>
    </w:p>
    <w:p w:rsidR="0027089C" w:rsidRPr="0027089C" w:rsidRDefault="0027089C" w:rsidP="0027089C">
      <w:pPr>
        <w:pStyle w:val="a3"/>
        <w:spacing w:after="0" w:line="240" w:lineRule="auto"/>
        <w:rPr>
          <w:rFonts w:ascii="Times New Roman" w:eastAsia="Times New Roman" w:hAnsi="Times New Roman" w:cs="Times New Roman"/>
          <w:sz w:val="28"/>
          <w:szCs w:val="24"/>
        </w:rPr>
      </w:pPr>
      <w:proofErr w:type="gramStart"/>
      <w:r w:rsidRPr="0027089C">
        <w:rPr>
          <w:rFonts w:ascii="Times New Roman" w:eastAsia="Times New Roman" w:hAnsi="Times New Roman" w:cs="Times New Roman"/>
          <w:sz w:val="28"/>
          <w:szCs w:val="24"/>
        </w:rPr>
        <w:t>«Разожмите кулачок, откатите апельсин (некоторые дети представляют, что они выжали сок, ручка теплая, мягкая, отдыхает,»</w:t>
      </w:r>
      <w:proofErr w:type="gramEnd"/>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 xml:space="preserve">Затем апельсин подкатился к левой руке. И та же процедура выполняется с левой рукой. </w:t>
      </w:r>
      <w:proofErr w:type="gramStart"/>
      <w:r w:rsidRPr="0027089C">
        <w:rPr>
          <w:rFonts w:ascii="Times New Roman" w:eastAsia="Times New Roman" w:hAnsi="Times New Roman" w:cs="Times New Roman"/>
          <w:sz w:val="28"/>
          <w:szCs w:val="24"/>
        </w:rPr>
        <w:t>Желательно делать упражнения 2 раза (при этом поменять фрукты, если оно выполняется только одно; если в комплексе с другими упражнениями - достаточно одного раза (с левой и правой рукой)</w:t>
      </w:r>
      <w:proofErr w:type="gramEnd"/>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«Драка»</w:t>
      </w:r>
    </w:p>
    <w:p w:rsidR="0027089C" w:rsidRPr="0027089C" w:rsidRDefault="0027089C" w:rsidP="0027089C">
      <w:pPr>
        <w:pStyle w:val="a3"/>
        <w:numPr>
          <w:ilvl w:val="0"/>
          <w:numId w:val="3"/>
        </w:numPr>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Цель: расслабить мышцы нижней части лица и кистей рук.</w:t>
      </w:r>
    </w:p>
    <w:p w:rsidR="0027089C" w:rsidRPr="0027089C" w:rsidRDefault="0027089C" w:rsidP="0027089C">
      <w:pPr>
        <w:pStyle w:val="a3"/>
        <w:numPr>
          <w:ilvl w:val="0"/>
          <w:numId w:val="3"/>
        </w:numPr>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«Вы с другом поссорились. Вот-вот начнется драка. Глубоко вдохните, крепко- накрепко сожмите челюсти. Пальцы рук зафиксируйте в кулаках, до боли вдавите пальцы в ладони. Затаите дыхание на несколько минут. Задумайтесь: а может, не стоит драться? Выдохните и расслабьтесь. Ура. Неприятности позади!».</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«Штанга»</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Цель: расслабить мышцы спины.</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«Сейчас мы с вами будем спортсменами - 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«Сосулька»</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Цель: расслабить мышцы рук.</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«Ребята, я хочу загадать вам загадку:</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У нас под крышей</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Белый гвоздь висит,</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Солнце взойдет,</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Гвоздь упадет.</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поднимите руки над головой, а на третью, четвертую - уроните расслабленные руки вниз.</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b/>
          <w:bCs/>
          <w:sz w:val="28"/>
          <w:szCs w:val="24"/>
        </w:rPr>
        <w:t>«</w:t>
      </w:r>
      <w:proofErr w:type="spellStart"/>
      <w:r w:rsidRPr="0027089C">
        <w:rPr>
          <w:rFonts w:ascii="Times New Roman" w:eastAsia="Times New Roman" w:hAnsi="Times New Roman" w:cs="Times New Roman"/>
          <w:b/>
          <w:bCs/>
          <w:sz w:val="28"/>
          <w:szCs w:val="24"/>
        </w:rPr>
        <w:t>Шалта</w:t>
      </w:r>
      <w:proofErr w:type="gramStart"/>
      <w:r w:rsidRPr="0027089C">
        <w:rPr>
          <w:rFonts w:ascii="Times New Roman" w:eastAsia="Times New Roman" w:hAnsi="Times New Roman" w:cs="Times New Roman"/>
          <w:b/>
          <w:bCs/>
          <w:sz w:val="28"/>
          <w:szCs w:val="24"/>
        </w:rPr>
        <w:t>й</w:t>
      </w:r>
      <w:proofErr w:type="spellEnd"/>
      <w:r w:rsidRPr="0027089C">
        <w:rPr>
          <w:rFonts w:ascii="Times New Roman" w:eastAsia="Times New Roman" w:hAnsi="Times New Roman" w:cs="Times New Roman"/>
          <w:b/>
          <w:bCs/>
          <w:sz w:val="28"/>
          <w:szCs w:val="24"/>
        </w:rPr>
        <w:t>-</w:t>
      </w:r>
      <w:proofErr w:type="gramEnd"/>
      <w:r w:rsidRPr="0027089C">
        <w:rPr>
          <w:rFonts w:ascii="Times New Roman" w:eastAsia="Times New Roman" w:hAnsi="Times New Roman" w:cs="Times New Roman"/>
          <w:b/>
          <w:bCs/>
          <w:sz w:val="28"/>
          <w:szCs w:val="24"/>
        </w:rPr>
        <w:t xml:space="preserve"> Болтай»</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Цель: расслабить мышцы рук, спины и груди.</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lastRenderedPageBreak/>
        <w:t>«Давайте поставим еще один маленький спектакль. Он называется «</w:t>
      </w:r>
      <w:proofErr w:type="spellStart"/>
      <w:r w:rsidRPr="0027089C">
        <w:rPr>
          <w:rFonts w:ascii="Times New Roman" w:eastAsia="Times New Roman" w:hAnsi="Times New Roman" w:cs="Times New Roman"/>
          <w:sz w:val="28"/>
          <w:szCs w:val="24"/>
        </w:rPr>
        <w:t>Шалтай-Болтай</w:t>
      </w:r>
      <w:proofErr w:type="spellEnd"/>
      <w:r w:rsidRPr="0027089C">
        <w:rPr>
          <w:rFonts w:ascii="Times New Roman" w:eastAsia="Times New Roman" w:hAnsi="Times New Roman" w:cs="Times New Roman"/>
          <w:sz w:val="28"/>
          <w:szCs w:val="24"/>
        </w:rPr>
        <w:t>».</w:t>
      </w:r>
    </w:p>
    <w:p w:rsidR="0027089C" w:rsidRPr="0027089C" w:rsidRDefault="0027089C" w:rsidP="0027089C">
      <w:pPr>
        <w:pStyle w:val="a3"/>
        <w:spacing w:after="0" w:line="240" w:lineRule="auto"/>
        <w:rPr>
          <w:rFonts w:ascii="Times New Roman" w:eastAsia="Times New Roman" w:hAnsi="Times New Roman" w:cs="Times New Roman"/>
          <w:sz w:val="28"/>
          <w:szCs w:val="24"/>
        </w:rPr>
      </w:pPr>
      <w:proofErr w:type="spellStart"/>
      <w:r w:rsidRPr="0027089C">
        <w:rPr>
          <w:rFonts w:ascii="Times New Roman" w:eastAsia="Times New Roman" w:hAnsi="Times New Roman" w:cs="Times New Roman"/>
          <w:sz w:val="28"/>
          <w:szCs w:val="24"/>
        </w:rPr>
        <w:t>Шалта</w:t>
      </w:r>
      <w:proofErr w:type="gramStart"/>
      <w:r w:rsidRPr="0027089C">
        <w:rPr>
          <w:rFonts w:ascii="Times New Roman" w:eastAsia="Times New Roman" w:hAnsi="Times New Roman" w:cs="Times New Roman"/>
          <w:sz w:val="28"/>
          <w:szCs w:val="24"/>
        </w:rPr>
        <w:t>й</w:t>
      </w:r>
      <w:proofErr w:type="spellEnd"/>
      <w:r w:rsidRPr="0027089C">
        <w:rPr>
          <w:rFonts w:ascii="Times New Roman" w:eastAsia="Times New Roman" w:hAnsi="Times New Roman" w:cs="Times New Roman"/>
          <w:sz w:val="28"/>
          <w:szCs w:val="24"/>
        </w:rPr>
        <w:t>-</w:t>
      </w:r>
      <w:proofErr w:type="gramEnd"/>
      <w:r w:rsidRPr="0027089C">
        <w:rPr>
          <w:rFonts w:ascii="Times New Roman" w:eastAsia="Times New Roman" w:hAnsi="Times New Roman" w:cs="Times New Roman"/>
          <w:sz w:val="28"/>
          <w:szCs w:val="24"/>
        </w:rPr>
        <w:t xml:space="preserve"> Болтай</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Сидел на стене.</w:t>
      </w:r>
    </w:p>
    <w:p w:rsidR="0027089C" w:rsidRPr="0027089C" w:rsidRDefault="0027089C" w:rsidP="0027089C">
      <w:pPr>
        <w:pStyle w:val="a3"/>
        <w:spacing w:after="0" w:line="240" w:lineRule="auto"/>
        <w:rPr>
          <w:rFonts w:ascii="Times New Roman" w:eastAsia="Times New Roman" w:hAnsi="Times New Roman" w:cs="Times New Roman"/>
          <w:sz w:val="28"/>
          <w:szCs w:val="24"/>
        </w:rPr>
      </w:pPr>
      <w:proofErr w:type="spellStart"/>
      <w:r w:rsidRPr="0027089C">
        <w:rPr>
          <w:rFonts w:ascii="Times New Roman" w:eastAsia="Times New Roman" w:hAnsi="Times New Roman" w:cs="Times New Roman"/>
          <w:sz w:val="28"/>
          <w:szCs w:val="24"/>
        </w:rPr>
        <w:t>Шалта</w:t>
      </w:r>
      <w:proofErr w:type="gramStart"/>
      <w:r w:rsidRPr="0027089C">
        <w:rPr>
          <w:rFonts w:ascii="Times New Roman" w:eastAsia="Times New Roman" w:hAnsi="Times New Roman" w:cs="Times New Roman"/>
          <w:sz w:val="28"/>
          <w:szCs w:val="24"/>
        </w:rPr>
        <w:t>й</w:t>
      </w:r>
      <w:proofErr w:type="spellEnd"/>
      <w:r w:rsidRPr="0027089C">
        <w:rPr>
          <w:rFonts w:ascii="Times New Roman" w:eastAsia="Times New Roman" w:hAnsi="Times New Roman" w:cs="Times New Roman"/>
          <w:sz w:val="28"/>
          <w:szCs w:val="24"/>
        </w:rPr>
        <w:t>-</w:t>
      </w:r>
      <w:proofErr w:type="gramEnd"/>
      <w:r w:rsidRPr="0027089C">
        <w:rPr>
          <w:rFonts w:ascii="Times New Roman" w:eastAsia="Times New Roman" w:hAnsi="Times New Roman" w:cs="Times New Roman"/>
          <w:sz w:val="28"/>
          <w:szCs w:val="24"/>
        </w:rPr>
        <w:t xml:space="preserve"> Болтай</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Свалился во сне.</w:t>
      </w:r>
    </w:p>
    <w:p w:rsidR="0027089C" w:rsidRPr="0027089C" w:rsidRDefault="0027089C" w:rsidP="0027089C">
      <w:pPr>
        <w:pStyle w:val="a3"/>
        <w:spacing w:after="0" w:line="240" w:lineRule="auto"/>
        <w:rPr>
          <w:rFonts w:ascii="Times New Roman" w:eastAsia="Times New Roman" w:hAnsi="Times New Roman" w:cs="Times New Roman"/>
          <w:sz w:val="28"/>
          <w:szCs w:val="24"/>
        </w:rPr>
      </w:pPr>
      <w:r w:rsidRPr="0027089C">
        <w:rPr>
          <w:rFonts w:ascii="Times New Roman" w:eastAsia="Times New Roman" w:hAnsi="Times New Roman" w:cs="Times New Roman"/>
          <w:sz w:val="28"/>
          <w:szCs w:val="24"/>
        </w:rPr>
        <w:t>Сначала будем поворачивать туловище вправо-влево, руки при этом свободно болтаются, как у тряпичной куклы. На слова «свалился во сне»</w:t>
      </w:r>
      <w:r>
        <w:rPr>
          <w:rFonts w:ascii="Times New Roman" w:eastAsia="Times New Roman" w:hAnsi="Times New Roman" w:cs="Times New Roman"/>
          <w:sz w:val="28"/>
          <w:szCs w:val="24"/>
        </w:rPr>
        <w:t xml:space="preserve"> </w:t>
      </w:r>
      <w:r w:rsidRPr="0027089C">
        <w:rPr>
          <w:rFonts w:ascii="Times New Roman" w:eastAsia="Times New Roman" w:hAnsi="Times New Roman" w:cs="Times New Roman"/>
          <w:sz w:val="28"/>
          <w:szCs w:val="24"/>
        </w:rPr>
        <w:t>- резко наклоняем корпус тела вниз».</w:t>
      </w:r>
    </w:p>
    <w:p w:rsidR="0027089C" w:rsidRPr="0027089C" w:rsidRDefault="0027089C" w:rsidP="0027089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7089C">
        <w:rPr>
          <w:rFonts w:ascii="Times New Roman" w:eastAsia="Times New Roman" w:hAnsi="Times New Roman" w:cs="Times New Roman"/>
          <w:b/>
          <w:bCs/>
          <w:color w:val="000000"/>
          <w:sz w:val="28"/>
          <w:szCs w:val="28"/>
        </w:rPr>
        <w:t>Упражнение "Заброшенный сад"</w:t>
      </w:r>
    </w:p>
    <w:p w:rsidR="0027089C" w:rsidRPr="0027089C" w:rsidRDefault="0027089C" w:rsidP="0027089C">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27089C">
        <w:rPr>
          <w:rFonts w:ascii="Times New Roman" w:eastAsia="Times New Roman" w:hAnsi="Times New Roman" w:cs="Times New Roman"/>
          <w:bCs/>
          <w:iCs/>
          <w:color w:val="000000"/>
          <w:sz w:val="28"/>
          <w:szCs w:val="28"/>
        </w:rPr>
        <w:t xml:space="preserve">Представьте, </w:t>
      </w:r>
      <w:r w:rsidRPr="0027089C">
        <w:rPr>
          <w:rFonts w:ascii="Times New Roman" w:eastAsia="Times New Roman" w:hAnsi="Times New Roman" w:cs="Times New Roman"/>
          <w:iCs/>
          <w:color w:val="000000"/>
          <w:sz w:val="28"/>
          <w:szCs w:val="28"/>
        </w:rPr>
        <w:t>что вы попали на территорию старин</w:t>
      </w:r>
      <w:r w:rsidRPr="0027089C">
        <w:rPr>
          <w:rFonts w:ascii="Times New Roman" w:eastAsia="Times New Roman" w:hAnsi="Times New Roman" w:cs="Times New Roman"/>
          <w:iCs/>
          <w:color w:val="000000"/>
          <w:sz w:val="28"/>
          <w:szCs w:val="28"/>
        </w:rPr>
        <w:softHyphen/>
        <w:t xml:space="preserve">ного </w:t>
      </w:r>
      <w:r w:rsidRPr="0027089C">
        <w:rPr>
          <w:rFonts w:ascii="Times New Roman" w:eastAsia="Times New Roman" w:hAnsi="Times New Roman" w:cs="Times New Roman"/>
          <w:bCs/>
          <w:iCs/>
          <w:color w:val="000000"/>
          <w:sz w:val="28"/>
          <w:szCs w:val="28"/>
        </w:rPr>
        <w:t xml:space="preserve">замка. </w:t>
      </w:r>
      <w:r w:rsidRPr="0027089C">
        <w:rPr>
          <w:rFonts w:ascii="Times New Roman" w:eastAsia="Times New Roman" w:hAnsi="Times New Roman" w:cs="Times New Roman"/>
          <w:iCs/>
          <w:color w:val="000000"/>
          <w:sz w:val="28"/>
          <w:szCs w:val="28"/>
        </w:rPr>
        <w:t>Может быть, вы увидели высокую каменную сте</w:t>
      </w:r>
      <w:r w:rsidRPr="0027089C">
        <w:rPr>
          <w:rFonts w:ascii="Times New Roman" w:eastAsia="Times New Roman" w:hAnsi="Times New Roman" w:cs="Times New Roman"/>
          <w:iCs/>
          <w:color w:val="000000"/>
          <w:sz w:val="28"/>
          <w:szCs w:val="28"/>
        </w:rPr>
        <w:softHyphen/>
        <w:t xml:space="preserve">ну, </w:t>
      </w:r>
      <w:r w:rsidRPr="0027089C">
        <w:rPr>
          <w:rFonts w:ascii="Times New Roman" w:eastAsia="Times New Roman" w:hAnsi="Times New Roman" w:cs="Times New Roman"/>
          <w:bCs/>
          <w:iCs/>
          <w:color w:val="000000"/>
          <w:sz w:val="28"/>
          <w:szCs w:val="28"/>
        </w:rPr>
        <w:t xml:space="preserve">в которой </w:t>
      </w:r>
      <w:r w:rsidRPr="0027089C">
        <w:rPr>
          <w:rFonts w:ascii="Times New Roman" w:eastAsia="Times New Roman" w:hAnsi="Times New Roman" w:cs="Times New Roman"/>
          <w:iCs/>
          <w:color w:val="000000"/>
          <w:sz w:val="28"/>
          <w:szCs w:val="28"/>
        </w:rPr>
        <w:t xml:space="preserve">находится дверь. И вы можете открыть </w:t>
      </w:r>
      <w:r w:rsidRPr="0027089C">
        <w:rPr>
          <w:rFonts w:ascii="Times New Roman" w:eastAsia="Times New Roman" w:hAnsi="Times New Roman" w:cs="Times New Roman"/>
          <w:bCs/>
          <w:iCs/>
          <w:color w:val="000000"/>
          <w:sz w:val="28"/>
          <w:szCs w:val="28"/>
        </w:rPr>
        <w:t xml:space="preserve">ее </w:t>
      </w:r>
      <w:r w:rsidRPr="0027089C">
        <w:rPr>
          <w:rFonts w:ascii="Times New Roman" w:eastAsia="Times New Roman" w:hAnsi="Times New Roman" w:cs="Times New Roman"/>
          <w:iCs/>
          <w:color w:val="000000"/>
          <w:sz w:val="28"/>
          <w:szCs w:val="28"/>
        </w:rPr>
        <w:t xml:space="preserve">и </w:t>
      </w:r>
      <w:r w:rsidRPr="0027089C">
        <w:rPr>
          <w:rFonts w:ascii="Times New Roman" w:eastAsia="Times New Roman" w:hAnsi="Times New Roman" w:cs="Times New Roman"/>
          <w:bCs/>
          <w:iCs/>
          <w:color w:val="000000"/>
          <w:sz w:val="28"/>
          <w:szCs w:val="28"/>
        </w:rPr>
        <w:t xml:space="preserve">войти. Если вы войдете в нее, </w:t>
      </w:r>
      <w:r w:rsidRPr="0027089C">
        <w:rPr>
          <w:rFonts w:ascii="Times New Roman" w:eastAsia="Times New Roman" w:hAnsi="Times New Roman" w:cs="Times New Roman"/>
          <w:iCs/>
          <w:color w:val="000000"/>
          <w:sz w:val="28"/>
          <w:szCs w:val="28"/>
        </w:rPr>
        <w:t xml:space="preserve">вы окажетесь </w:t>
      </w:r>
      <w:r w:rsidRPr="0027089C">
        <w:rPr>
          <w:rFonts w:ascii="Times New Roman" w:eastAsia="Times New Roman" w:hAnsi="Times New Roman" w:cs="Times New Roman"/>
          <w:bCs/>
          <w:iCs/>
          <w:color w:val="000000"/>
          <w:sz w:val="28"/>
          <w:szCs w:val="28"/>
        </w:rPr>
        <w:t>в старом забро</w:t>
      </w:r>
      <w:r w:rsidRPr="0027089C">
        <w:rPr>
          <w:rFonts w:ascii="Times New Roman" w:eastAsia="Times New Roman" w:hAnsi="Times New Roman" w:cs="Times New Roman"/>
          <w:bCs/>
          <w:iCs/>
          <w:color w:val="000000"/>
          <w:sz w:val="28"/>
          <w:szCs w:val="28"/>
        </w:rPr>
        <w:softHyphen/>
        <w:t xml:space="preserve">шенном </w:t>
      </w:r>
      <w:r w:rsidRPr="0027089C">
        <w:rPr>
          <w:rFonts w:ascii="Times New Roman" w:eastAsia="Times New Roman" w:hAnsi="Times New Roman" w:cs="Times New Roman"/>
          <w:iCs/>
          <w:color w:val="000000"/>
          <w:sz w:val="28"/>
          <w:szCs w:val="28"/>
        </w:rPr>
        <w:t xml:space="preserve">саду возле </w:t>
      </w:r>
      <w:r w:rsidRPr="0027089C">
        <w:rPr>
          <w:rFonts w:ascii="Times New Roman" w:eastAsia="Times New Roman" w:hAnsi="Times New Roman" w:cs="Times New Roman"/>
          <w:bCs/>
          <w:iCs/>
          <w:color w:val="000000"/>
          <w:sz w:val="28"/>
          <w:szCs w:val="28"/>
        </w:rPr>
        <w:t xml:space="preserve">замка. </w:t>
      </w:r>
      <w:r w:rsidRPr="0027089C">
        <w:rPr>
          <w:rFonts w:ascii="Times New Roman" w:eastAsia="Times New Roman" w:hAnsi="Times New Roman" w:cs="Times New Roman"/>
          <w:iCs/>
          <w:color w:val="000000"/>
          <w:sz w:val="28"/>
          <w:szCs w:val="28"/>
        </w:rPr>
        <w:t xml:space="preserve">Когда-то давно это был </w:t>
      </w:r>
      <w:r w:rsidRPr="0027089C">
        <w:rPr>
          <w:rFonts w:ascii="Times New Roman" w:eastAsia="Times New Roman" w:hAnsi="Times New Roman" w:cs="Times New Roman"/>
          <w:bCs/>
          <w:iCs/>
          <w:color w:val="000000"/>
          <w:sz w:val="28"/>
          <w:szCs w:val="28"/>
        </w:rPr>
        <w:t>прекрас</w:t>
      </w:r>
      <w:r w:rsidRPr="0027089C">
        <w:rPr>
          <w:rFonts w:ascii="Times New Roman" w:eastAsia="Times New Roman" w:hAnsi="Times New Roman" w:cs="Times New Roman"/>
          <w:bCs/>
          <w:iCs/>
          <w:color w:val="000000"/>
          <w:sz w:val="28"/>
          <w:szCs w:val="28"/>
        </w:rPr>
        <w:softHyphen/>
        <w:t xml:space="preserve">ный сад, но за ним давно </w:t>
      </w:r>
      <w:r w:rsidRPr="0027089C">
        <w:rPr>
          <w:rFonts w:ascii="Times New Roman" w:eastAsia="Times New Roman" w:hAnsi="Times New Roman" w:cs="Times New Roman"/>
          <w:iCs/>
          <w:color w:val="000000"/>
          <w:sz w:val="28"/>
          <w:szCs w:val="28"/>
        </w:rPr>
        <w:t xml:space="preserve">никто не ухаживает. Деревья так разрослись, густая трава закрыла </w:t>
      </w:r>
      <w:r w:rsidRPr="0027089C">
        <w:rPr>
          <w:rFonts w:ascii="Times New Roman" w:eastAsia="Times New Roman" w:hAnsi="Times New Roman" w:cs="Times New Roman"/>
          <w:bCs/>
          <w:iCs/>
          <w:color w:val="000000"/>
          <w:sz w:val="28"/>
          <w:szCs w:val="28"/>
        </w:rPr>
        <w:t>тропинки. Только вы мо</w:t>
      </w:r>
      <w:r w:rsidRPr="0027089C">
        <w:rPr>
          <w:rFonts w:ascii="Times New Roman" w:eastAsia="Times New Roman" w:hAnsi="Times New Roman" w:cs="Times New Roman"/>
          <w:bCs/>
          <w:iCs/>
          <w:color w:val="000000"/>
          <w:sz w:val="28"/>
          <w:szCs w:val="28"/>
        </w:rPr>
        <w:softHyphen/>
        <w:t xml:space="preserve">жете вернуть </w:t>
      </w:r>
      <w:r w:rsidRPr="0027089C">
        <w:rPr>
          <w:rFonts w:ascii="Times New Roman" w:eastAsia="Times New Roman" w:hAnsi="Times New Roman" w:cs="Times New Roman"/>
          <w:iCs/>
          <w:color w:val="000000"/>
          <w:sz w:val="28"/>
          <w:szCs w:val="28"/>
        </w:rPr>
        <w:t xml:space="preserve">саду прежний </w:t>
      </w:r>
      <w:r w:rsidRPr="0027089C">
        <w:rPr>
          <w:rFonts w:ascii="Times New Roman" w:eastAsia="Times New Roman" w:hAnsi="Times New Roman" w:cs="Times New Roman"/>
          <w:bCs/>
          <w:iCs/>
          <w:color w:val="000000"/>
          <w:sz w:val="28"/>
          <w:szCs w:val="28"/>
        </w:rPr>
        <w:t xml:space="preserve">вид. Оглядитесь </w:t>
      </w:r>
      <w:r w:rsidRPr="0027089C">
        <w:rPr>
          <w:rFonts w:ascii="Times New Roman" w:eastAsia="Times New Roman" w:hAnsi="Times New Roman" w:cs="Times New Roman"/>
          <w:iCs/>
          <w:color w:val="000000"/>
          <w:sz w:val="28"/>
          <w:szCs w:val="28"/>
        </w:rPr>
        <w:t xml:space="preserve">— начав с </w:t>
      </w:r>
      <w:r w:rsidRPr="0027089C">
        <w:rPr>
          <w:rFonts w:ascii="Times New Roman" w:eastAsia="Times New Roman" w:hAnsi="Times New Roman" w:cs="Times New Roman"/>
          <w:bCs/>
          <w:iCs/>
          <w:color w:val="000000"/>
          <w:sz w:val="28"/>
          <w:szCs w:val="28"/>
        </w:rPr>
        <w:t>лю</w:t>
      </w:r>
      <w:r w:rsidRPr="0027089C">
        <w:rPr>
          <w:rFonts w:ascii="Times New Roman" w:eastAsia="Times New Roman" w:hAnsi="Times New Roman" w:cs="Times New Roman"/>
          <w:bCs/>
          <w:iCs/>
          <w:color w:val="000000"/>
          <w:sz w:val="28"/>
          <w:szCs w:val="28"/>
        </w:rPr>
        <w:softHyphen/>
        <w:t xml:space="preserve">бой </w:t>
      </w:r>
      <w:r w:rsidRPr="0027089C">
        <w:rPr>
          <w:rFonts w:ascii="Times New Roman" w:eastAsia="Times New Roman" w:hAnsi="Times New Roman" w:cs="Times New Roman"/>
          <w:iCs/>
          <w:color w:val="000000"/>
          <w:sz w:val="28"/>
          <w:szCs w:val="28"/>
        </w:rPr>
        <w:t xml:space="preserve">части сада, вы подрезаете ветки </w:t>
      </w:r>
      <w:r w:rsidRPr="0027089C">
        <w:rPr>
          <w:rFonts w:ascii="Times New Roman" w:eastAsia="Times New Roman" w:hAnsi="Times New Roman" w:cs="Times New Roman"/>
          <w:bCs/>
          <w:iCs/>
          <w:color w:val="000000"/>
          <w:sz w:val="28"/>
          <w:szCs w:val="28"/>
        </w:rPr>
        <w:t xml:space="preserve">деревьев, </w:t>
      </w:r>
      <w:r w:rsidRPr="0027089C">
        <w:rPr>
          <w:rFonts w:ascii="Times New Roman" w:eastAsia="Times New Roman" w:hAnsi="Times New Roman" w:cs="Times New Roman"/>
          <w:iCs/>
          <w:color w:val="000000"/>
          <w:sz w:val="28"/>
          <w:szCs w:val="28"/>
        </w:rPr>
        <w:t>выкашиваете слишком густую траву, поливаете деревья, то есть делае</w:t>
      </w:r>
      <w:r w:rsidRPr="0027089C">
        <w:rPr>
          <w:rFonts w:ascii="Times New Roman" w:eastAsia="Times New Roman" w:hAnsi="Times New Roman" w:cs="Times New Roman"/>
          <w:iCs/>
          <w:color w:val="000000"/>
          <w:sz w:val="28"/>
          <w:szCs w:val="28"/>
        </w:rPr>
        <w:softHyphen/>
        <w:t xml:space="preserve">те </w:t>
      </w:r>
      <w:r w:rsidRPr="0027089C">
        <w:rPr>
          <w:rFonts w:ascii="Times New Roman" w:eastAsia="Times New Roman" w:hAnsi="Times New Roman" w:cs="Times New Roman"/>
          <w:bCs/>
          <w:iCs/>
          <w:color w:val="000000"/>
          <w:sz w:val="28"/>
          <w:szCs w:val="28"/>
        </w:rPr>
        <w:t xml:space="preserve">так, что </w:t>
      </w:r>
      <w:r w:rsidRPr="0027089C">
        <w:rPr>
          <w:rFonts w:ascii="Times New Roman" w:eastAsia="Times New Roman" w:hAnsi="Times New Roman" w:cs="Times New Roman"/>
          <w:iCs/>
          <w:color w:val="000000"/>
          <w:sz w:val="28"/>
          <w:szCs w:val="28"/>
        </w:rPr>
        <w:t xml:space="preserve">сад постепенно преображается. </w:t>
      </w:r>
      <w:r w:rsidRPr="0027089C">
        <w:rPr>
          <w:rFonts w:ascii="Times New Roman" w:eastAsia="Times New Roman" w:hAnsi="Times New Roman" w:cs="Times New Roman"/>
          <w:bCs/>
          <w:iCs/>
          <w:color w:val="000000"/>
          <w:sz w:val="28"/>
          <w:szCs w:val="28"/>
        </w:rPr>
        <w:t xml:space="preserve">Что </w:t>
      </w:r>
      <w:r w:rsidRPr="0027089C">
        <w:rPr>
          <w:rFonts w:ascii="Times New Roman" w:eastAsia="Times New Roman" w:hAnsi="Times New Roman" w:cs="Times New Roman"/>
          <w:iCs/>
          <w:color w:val="000000"/>
          <w:sz w:val="28"/>
          <w:szCs w:val="28"/>
        </w:rPr>
        <w:t xml:space="preserve">еще </w:t>
      </w:r>
      <w:r w:rsidRPr="0027089C">
        <w:rPr>
          <w:rFonts w:ascii="Times New Roman" w:eastAsia="Times New Roman" w:hAnsi="Times New Roman" w:cs="Times New Roman"/>
          <w:bCs/>
          <w:iCs/>
          <w:color w:val="000000"/>
          <w:sz w:val="28"/>
          <w:szCs w:val="28"/>
        </w:rPr>
        <w:t>вам хо</w:t>
      </w:r>
      <w:r w:rsidRPr="0027089C">
        <w:rPr>
          <w:rFonts w:ascii="Times New Roman" w:eastAsia="Times New Roman" w:hAnsi="Times New Roman" w:cs="Times New Roman"/>
          <w:bCs/>
          <w:iCs/>
          <w:color w:val="000000"/>
          <w:sz w:val="28"/>
          <w:szCs w:val="28"/>
        </w:rPr>
        <w:softHyphen/>
        <w:t xml:space="preserve">телось бы </w:t>
      </w:r>
      <w:r w:rsidRPr="0027089C">
        <w:rPr>
          <w:rFonts w:ascii="Times New Roman" w:eastAsia="Times New Roman" w:hAnsi="Times New Roman" w:cs="Times New Roman"/>
          <w:iCs/>
          <w:color w:val="000000"/>
          <w:sz w:val="28"/>
          <w:szCs w:val="28"/>
        </w:rPr>
        <w:t xml:space="preserve">сделать? Теперь остановитесь и сравните ту часть </w:t>
      </w:r>
      <w:r w:rsidRPr="0027089C">
        <w:rPr>
          <w:rFonts w:ascii="Times New Roman" w:eastAsia="Times New Roman" w:hAnsi="Times New Roman" w:cs="Times New Roman"/>
          <w:bCs/>
          <w:iCs/>
          <w:color w:val="000000"/>
          <w:sz w:val="28"/>
          <w:szCs w:val="28"/>
        </w:rPr>
        <w:t xml:space="preserve">сада, где </w:t>
      </w:r>
      <w:r w:rsidRPr="0027089C">
        <w:rPr>
          <w:rFonts w:ascii="Times New Roman" w:eastAsia="Times New Roman" w:hAnsi="Times New Roman" w:cs="Times New Roman"/>
          <w:iCs/>
          <w:color w:val="000000"/>
          <w:sz w:val="28"/>
          <w:szCs w:val="28"/>
        </w:rPr>
        <w:t xml:space="preserve">вы </w:t>
      </w:r>
      <w:r w:rsidRPr="0027089C">
        <w:rPr>
          <w:rFonts w:ascii="Times New Roman" w:eastAsia="Times New Roman" w:hAnsi="Times New Roman" w:cs="Times New Roman"/>
          <w:bCs/>
          <w:iCs/>
          <w:color w:val="000000"/>
          <w:sz w:val="28"/>
          <w:szCs w:val="28"/>
        </w:rPr>
        <w:t xml:space="preserve">уже </w:t>
      </w:r>
      <w:r w:rsidRPr="0027089C">
        <w:rPr>
          <w:rFonts w:ascii="Times New Roman" w:eastAsia="Times New Roman" w:hAnsi="Times New Roman" w:cs="Times New Roman"/>
          <w:iCs/>
          <w:color w:val="000000"/>
          <w:sz w:val="28"/>
          <w:szCs w:val="28"/>
        </w:rPr>
        <w:t>поработали, с той, которую вы еще не трогали.</w:t>
      </w:r>
    </w:p>
    <w:p w:rsidR="0027089C" w:rsidRPr="0027089C" w:rsidRDefault="0027089C" w:rsidP="0027089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27089C">
        <w:rPr>
          <w:rFonts w:ascii="Times New Roman" w:eastAsia="Times New Roman" w:hAnsi="Times New Roman" w:cs="Times New Roman"/>
          <w:b/>
          <w:color w:val="000000"/>
          <w:sz w:val="28"/>
          <w:szCs w:val="28"/>
        </w:rPr>
        <w:t>Упражнение "Храм тишины"</w:t>
      </w:r>
    </w:p>
    <w:p w:rsidR="0027089C" w:rsidRPr="0027089C" w:rsidRDefault="0027089C" w:rsidP="0027089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7089C">
        <w:rPr>
          <w:rFonts w:ascii="Times New Roman" w:eastAsia="Times New Roman" w:hAnsi="Times New Roman" w:cs="Times New Roman"/>
          <w:iCs/>
          <w:color w:val="000000"/>
          <w:sz w:val="28"/>
          <w:szCs w:val="28"/>
        </w:rPr>
        <w:t>Представьте себе, что вы идете по шумному и много</w:t>
      </w:r>
      <w:r w:rsidRPr="0027089C">
        <w:rPr>
          <w:rFonts w:ascii="Times New Roman" w:eastAsia="Times New Roman" w:hAnsi="Times New Roman" w:cs="Times New Roman"/>
          <w:iCs/>
          <w:color w:val="000000"/>
          <w:sz w:val="28"/>
          <w:szCs w:val="28"/>
        </w:rPr>
        <w:softHyphen/>
        <w:t>людному городу. Возможно, вы чувствуете, как ваши ноги сту</w:t>
      </w:r>
      <w:r w:rsidRPr="0027089C">
        <w:rPr>
          <w:rFonts w:ascii="Times New Roman" w:eastAsia="Times New Roman" w:hAnsi="Times New Roman" w:cs="Times New Roman"/>
          <w:iCs/>
          <w:color w:val="000000"/>
          <w:sz w:val="28"/>
          <w:szCs w:val="28"/>
        </w:rPr>
        <w:softHyphen/>
        <w:t>пают по мостовой. Оглянитесь на прохожих. Некоторые ка</w:t>
      </w:r>
      <w:r w:rsidRPr="0027089C">
        <w:rPr>
          <w:rFonts w:ascii="Times New Roman" w:eastAsia="Times New Roman" w:hAnsi="Times New Roman" w:cs="Times New Roman"/>
          <w:iCs/>
          <w:color w:val="000000"/>
          <w:sz w:val="28"/>
          <w:szCs w:val="28"/>
        </w:rPr>
        <w:softHyphen/>
        <w:t>жутся встревоженными, другие спокойны и радостны. Кру</w:t>
      </w:r>
      <w:r w:rsidRPr="0027089C">
        <w:rPr>
          <w:rFonts w:ascii="Times New Roman" w:eastAsia="Times New Roman" w:hAnsi="Times New Roman" w:cs="Times New Roman"/>
          <w:iCs/>
          <w:color w:val="000000"/>
          <w:sz w:val="28"/>
          <w:szCs w:val="28"/>
        </w:rPr>
        <w:softHyphen/>
        <w:t>гом ездят машины, вы слышите, как гудят автомобили, визжат тормоза. Может быть, вы слышите и другие звуки? Может быть, в толпе вы заметите знакомого человека. Что вы сделаете: подойдете и поздороваетесь с ним или пройдёте мимо? Остановитесь среди ярких витрин и подумайте, что вы чувствуете на этой шумной улице? Теперь поверните за угол и пройдите по более спокойной улице. Через некоторое время вы заметите большое необычное здание. Над дверью ви</w:t>
      </w:r>
      <w:r w:rsidRPr="0027089C">
        <w:rPr>
          <w:rFonts w:ascii="Times New Roman" w:eastAsia="Times New Roman" w:hAnsi="Times New Roman" w:cs="Times New Roman"/>
          <w:iCs/>
          <w:color w:val="000000"/>
          <w:sz w:val="28"/>
          <w:szCs w:val="28"/>
        </w:rPr>
        <w:softHyphen/>
        <w:t>сит вывеска "Храм тишины". Вы мажете подойти и увидеть тяжелые деревянные двери. Затем вы открываете их, входи</w:t>
      </w:r>
      <w:r w:rsidRPr="0027089C">
        <w:rPr>
          <w:rFonts w:ascii="Times New Roman" w:eastAsia="Times New Roman" w:hAnsi="Times New Roman" w:cs="Times New Roman"/>
          <w:iCs/>
          <w:color w:val="000000"/>
          <w:sz w:val="28"/>
          <w:szCs w:val="28"/>
        </w:rPr>
        <w:softHyphen/>
        <w:t>те и сразу же оказываетесь окруженными  полной и глубокой ти</w:t>
      </w:r>
      <w:r w:rsidRPr="0027089C">
        <w:rPr>
          <w:rFonts w:ascii="Times New Roman" w:eastAsia="Times New Roman" w:hAnsi="Times New Roman" w:cs="Times New Roman"/>
          <w:iCs/>
          <w:color w:val="000000"/>
          <w:sz w:val="28"/>
          <w:szCs w:val="28"/>
        </w:rPr>
        <w:softHyphen/>
        <w:t xml:space="preserve">шиной. Побудьте в этой тишине. Может </w:t>
      </w:r>
      <w:proofErr w:type="gramStart"/>
      <w:r w:rsidRPr="0027089C">
        <w:rPr>
          <w:rFonts w:ascii="Times New Roman" w:eastAsia="Times New Roman" w:hAnsi="Times New Roman" w:cs="Times New Roman"/>
          <w:iCs/>
          <w:color w:val="000000"/>
          <w:sz w:val="28"/>
          <w:szCs w:val="28"/>
        </w:rPr>
        <w:t>быть</w:t>
      </w:r>
      <w:proofErr w:type="gramEnd"/>
      <w:r w:rsidRPr="0027089C">
        <w:rPr>
          <w:rFonts w:ascii="Times New Roman" w:eastAsia="Times New Roman" w:hAnsi="Times New Roman" w:cs="Times New Roman"/>
          <w:iCs/>
          <w:color w:val="000000"/>
          <w:sz w:val="28"/>
          <w:szCs w:val="28"/>
        </w:rPr>
        <w:t xml:space="preserve">  вам хочется о чём-то подумать  или просто побыть в тишине?</w:t>
      </w:r>
    </w:p>
    <w:p w:rsidR="0027089C" w:rsidRPr="0027089C" w:rsidRDefault="0027089C" w:rsidP="0027089C">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rPr>
      </w:pPr>
      <w:r w:rsidRPr="0027089C">
        <w:rPr>
          <w:rFonts w:ascii="Times New Roman" w:eastAsia="Times New Roman" w:hAnsi="Times New Roman" w:cs="Times New Roman"/>
          <w:iCs/>
          <w:color w:val="000000"/>
          <w:sz w:val="28"/>
          <w:szCs w:val="28"/>
        </w:rPr>
        <w:t xml:space="preserve">      Вы пробудете в храме тишины ровно столько времени,  сколько вам понадобится. Когда вы захотите покинуть зда</w:t>
      </w:r>
      <w:r w:rsidRPr="0027089C">
        <w:rPr>
          <w:rFonts w:ascii="Times New Roman" w:eastAsia="Times New Roman" w:hAnsi="Times New Roman" w:cs="Times New Roman"/>
          <w:iCs/>
          <w:color w:val="000000"/>
          <w:sz w:val="28"/>
          <w:szCs w:val="28"/>
        </w:rPr>
        <w:softHyphen/>
        <w:t>ние, откройте тяжелые двери и выйдите на улицу. Как вы теперь себя чувствуете? Запомните дорогу, которая ведет к храму тишины, чтобы вновь приходить туда, когда вы за</w:t>
      </w:r>
      <w:r w:rsidRPr="0027089C">
        <w:rPr>
          <w:rFonts w:ascii="Times New Roman" w:eastAsia="Times New Roman" w:hAnsi="Times New Roman" w:cs="Times New Roman"/>
          <w:iCs/>
          <w:color w:val="000000"/>
          <w:sz w:val="28"/>
          <w:szCs w:val="28"/>
        </w:rPr>
        <w:softHyphen/>
        <w:t>хотите.</w:t>
      </w:r>
    </w:p>
    <w:p w:rsidR="00997872" w:rsidRDefault="00997872" w:rsidP="00997872">
      <w:pPr>
        <w:spacing w:after="0" w:line="240" w:lineRule="auto"/>
        <w:rPr>
          <w:rFonts w:ascii="Times New Roman" w:eastAsia="Times New Roman" w:hAnsi="Times New Roman" w:cs="Times New Roman"/>
          <w:b/>
          <w:sz w:val="24"/>
          <w:szCs w:val="24"/>
        </w:rPr>
      </w:pPr>
    </w:p>
    <w:p w:rsidR="00997872" w:rsidRDefault="00997872" w:rsidP="00997872">
      <w:pPr>
        <w:spacing w:after="0" w:line="240" w:lineRule="auto"/>
        <w:rPr>
          <w:rFonts w:ascii="Times New Roman" w:eastAsia="Times New Roman" w:hAnsi="Times New Roman" w:cs="Times New Roman"/>
          <w:b/>
          <w:sz w:val="24"/>
          <w:szCs w:val="24"/>
        </w:rPr>
      </w:pPr>
    </w:p>
    <w:p w:rsidR="00997872" w:rsidRDefault="00997872" w:rsidP="00997872">
      <w:pPr>
        <w:spacing w:after="0" w:line="240" w:lineRule="auto"/>
        <w:rPr>
          <w:rFonts w:ascii="Times New Roman" w:eastAsia="Times New Roman" w:hAnsi="Times New Roman" w:cs="Times New Roman"/>
          <w:b/>
          <w:sz w:val="24"/>
          <w:szCs w:val="24"/>
        </w:rPr>
      </w:pPr>
    </w:p>
    <w:p w:rsidR="00997872" w:rsidRDefault="00997872" w:rsidP="00997872">
      <w:pPr>
        <w:spacing w:after="0" w:line="240" w:lineRule="auto"/>
        <w:rPr>
          <w:rFonts w:ascii="Times New Roman" w:eastAsia="Times New Roman" w:hAnsi="Times New Roman" w:cs="Times New Roman"/>
          <w:b/>
          <w:sz w:val="24"/>
          <w:szCs w:val="24"/>
        </w:rPr>
      </w:pPr>
    </w:p>
    <w:p w:rsidR="00997872" w:rsidRPr="0035224E" w:rsidRDefault="00997872" w:rsidP="00997872">
      <w:pPr>
        <w:spacing w:after="0" w:line="240" w:lineRule="auto"/>
        <w:rPr>
          <w:rFonts w:ascii="Times New Roman" w:eastAsia="Times New Roman" w:hAnsi="Times New Roman" w:cs="Times New Roman"/>
          <w:sz w:val="24"/>
          <w:szCs w:val="24"/>
        </w:rPr>
      </w:pPr>
      <w:r w:rsidRPr="00997872">
        <w:rPr>
          <w:rFonts w:ascii="Times New Roman" w:eastAsia="Times New Roman" w:hAnsi="Times New Roman" w:cs="Times New Roman"/>
          <w:b/>
          <w:sz w:val="24"/>
          <w:szCs w:val="24"/>
        </w:rPr>
        <w:lastRenderedPageBreak/>
        <w:t>Способы выражения гнева</w:t>
      </w:r>
      <w:r w:rsidRPr="0035224E">
        <w:rPr>
          <w:rFonts w:ascii="Times New Roman" w:eastAsia="Times New Roman" w:hAnsi="Times New Roman" w:cs="Times New Roman"/>
          <w:sz w:val="24"/>
          <w:szCs w:val="24"/>
        </w:rPr>
        <w:t> </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Громко спеть любимую песню.</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Пометать дротики и мишень.</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Попрыгать на скакалке.</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Используя «стаканчик для криков», высказать все свои отрицательные эмоции.</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Подраться с братом или сестрой.</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Налить в ванну воды, запустить в нее несколько пластмассовых игрушек и бомбить их каучуковым мячом.</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Пускать мыльные пузыри.</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Устроить «бой» с боксерской грушей.</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Пробежать по коридору школы, детского сада.</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Полить цветы.</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Быстрыми движениями руки стереть с доски.</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Забить несколько гвоздей в мягкое бревно.</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Погоняться за кошкой.</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Пробежать несколько кругов вокруг дома.</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Передвинуть в квартире мебель.</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Поиграть в «настольный футбол».</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Постирать белье.</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Отжаться от пола максимальное количество раз.</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Сломать несколько игрушек.</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Устроит соревнование «Кто громче крикнет», «Кто выше прыгнет», «Кто быстрее пробежит».</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Стучать карандашом по парте.</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Скомкать несколько листов бумаги, а затем их выбросить.</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Быстрыми движениями руки нарисовать обидчика, а затем зачирикать его.</w:t>
      </w:r>
    </w:p>
    <w:p w:rsidR="00997872" w:rsidRPr="0035224E" w:rsidRDefault="00997872" w:rsidP="00997872">
      <w:pPr>
        <w:numPr>
          <w:ilvl w:val="0"/>
          <w:numId w:val="5"/>
        </w:numPr>
        <w:spacing w:after="0" w:line="240" w:lineRule="auto"/>
        <w:rPr>
          <w:rFonts w:ascii="Times New Roman" w:eastAsia="Times New Roman" w:hAnsi="Times New Roman" w:cs="Times New Roman"/>
          <w:sz w:val="24"/>
          <w:szCs w:val="24"/>
        </w:rPr>
      </w:pPr>
      <w:r w:rsidRPr="0035224E">
        <w:rPr>
          <w:rFonts w:ascii="Times New Roman" w:eastAsia="Times New Roman" w:hAnsi="Times New Roman" w:cs="Times New Roman"/>
          <w:sz w:val="24"/>
          <w:szCs w:val="24"/>
        </w:rPr>
        <w:t>Слепить из пластилина фигуру обидчика и сломать ее.</w:t>
      </w:r>
    </w:p>
    <w:p w:rsidR="00447314" w:rsidRPr="0027089C" w:rsidRDefault="00447314" w:rsidP="00447314">
      <w:pPr>
        <w:spacing w:after="0" w:line="240" w:lineRule="auto"/>
        <w:jc w:val="both"/>
        <w:rPr>
          <w:sz w:val="36"/>
        </w:rPr>
      </w:pPr>
    </w:p>
    <w:sectPr w:rsidR="00447314" w:rsidRPr="0027089C" w:rsidSect="004F122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07" w:rsidRDefault="00237007" w:rsidP="00237007">
      <w:pPr>
        <w:spacing w:after="0" w:line="240" w:lineRule="auto"/>
      </w:pPr>
      <w:r>
        <w:separator/>
      </w:r>
    </w:p>
  </w:endnote>
  <w:endnote w:type="continuationSeparator" w:id="1">
    <w:p w:rsidR="00237007" w:rsidRDefault="00237007" w:rsidP="0023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4516"/>
      <w:docPartObj>
        <w:docPartGallery w:val="Page Numbers (Bottom of Page)"/>
        <w:docPartUnique/>
      </w:docPartObj>
    </w:sdtPr>
    <w:sdtContent>
      <w:p w:rsidR="00237007" w:rsidRDefault="004F122D">
        <w:pPr>
          <w:pStyle w:val="a7"/>
          <w:jc w:val="center"/>
        </w:pPr>
        <w:fldSimple w:instr=" PAGE   \* MERGEFORMAT ">
          <w:r w:rsidR="00997872">
            <w:rPr>
              <w:noProof/>
            </w:rPr>
            <w:t>4</w:t>
          </w:r>
        </w:fldSimple>
      </w:p>
    </w:sdtContent>
  </w:sdt>
  <w:p w:rsidR="00237007" w:rsidRDefault="002370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07" w:rsidRDefault="00237007" w:rsidP="00237007">
      <w:pPr>
        <w:spacing w:after="0" w:line="240" w:lineRule="auto"/>
      </w:pPr>
      <w:r>
        <w:separator/>
      </w:r>
    </w:p>
  </w:footnote>
  <w:footnote w:type="continuationSeparator" w:id="1">
    <w:p w:rsidR="00237007" w:rsidRDefault="00237007" w:rsidP="00237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AED"/>
    <w:multiLevelType w:val="multilevel"/>
    <w:tmpl w:val="5D0E4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47F63"/>
    <w:multiLevelType w:val="multilevel"/>
    <w:tmpl w:val="7910B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54277"/>
    <w:multiLevelType w:val="multilevel"/>
    <w:tmpl w:val="3876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5D295E"/>
    <w:multiLevelType w:val="multilevel"/>
    <w:tmpl w:val="8778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F234E"/>
    <w:multiLevelType w:val="multilevel"/>
    <w:tmpl w:val="4136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D21A3"/>
    <w:rsid w:val="00237007"/>
    <w:rsid w:val="0027089C"/>
    <w:rsid w:val="002D21A3"/>
    <w:rsid w:val="00447314"/>
    <w:rsid w:val="004F122D"/>
    <w:rsid w:val="0099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89C"/>
    <w:pPr>
      <w:ind w:left="720"/>
      <w:contextualSpacing/>
    </w:pPr>
  </w:style>
  <w:style w:type="character" w:styleId="a4">
    <w:name w:val="line number"/>
    <w:basedOn w:val="a0"/>
    <w:uiPriority w:val="99"/>
    <w:semiHidden/>
    <w:unhideWhenUsed/>
    <w:rsid w:val="00237007"/>
  </w:style>
  <w:style w:type="paragraph" w:styleId="a5">
    <w:name w:val="header"/>
    <w:basedOn w:val="a"/>
    <w:link w:val="a6"/>
    <w:uiPriority w:val="99"/>
    <w:semiHidden/>
    <w:unhideWhenUsed/>
    <w:rsid w:val="002370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7007"/>
  </w:style>
  <w:style w:type="paragraph" w:styleId="a7">
    <w:name w:val="footer"/>
    <w:basedOn w:val="a"/>
    <w:link w:val="a8"/>
    <w:uiPriority w:val="99"/>
    <w:unhideWhenUsed/>
    <w:rsid w:val="002370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70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1136</Words>
  <Characters>6478</Characters>
  <Application>Microsoft Office Word</Application>
  <DocSecurity>0</DocSecurity>
  <Lines>53</Lines>
  <Paragraphs>15</Paragraphs>
  <ScaleCrop>false</ScaleCrop>
  <Company>Microsoft</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6</cp:revision>
  <cp:lastPrinted>2018-01-23T19:53:00Z</cp:lastPrinted>
  <dcterms:created xsi:type="dcterms:W3CDTF">2018-01-23T18:44:00Z</dcterms:created>
  <dcterms:modified xsi:type="dcterms:W3CDTF">2018-01-23T19:54:00Z</dcterms:modified>
</cp:coreProperties>
</file>