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18" w:rsidRDefault="00E66118" w:rsidP="00E66118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91350" cy="9609897"/>
            <wp:effectExtent l="0" t="0" r="0" b="0"/>
            <wp:docPr id="1" name="Рисунок 1" descr="C:\Users\1\Desktop\2018-03-02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3-02\Image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760" cy="96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труде, межотраслевыми и </w:t>
      </w:r>
      <w:proofErr w:type="gramStart"/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ведомственными нормативными документами</w:t>
      </w:r>
      <w:proofErr w:type="gramEnd"/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локальными актами по охране труда и Уставом ОУ;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организует осмотры и ремонт здания образовательного учреждения;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приказом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ОУ;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на собраниях трудового коллектива о состоянии охраны труда, выполнении мероприятий по оздоровлению работающих, обучающихся, улучшению условий образовательного процесса, а также принимаемых мерах по устранению выявленных недостатков;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поощрение работников ОУ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профилактическую работу по предупреждению травматизма и снижению заболеваемости работников и воспитанников ОУ;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установленном порядке работу комиссии по приемке ОУ к новому учебному году, подписывает акты приемки ОУ;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директивных и нормативных документов по охране труда, предписаний органов управления образования, государственного надзора и технической инспекции труда;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образования, государственного надзора и технической инспекции труда, родителям пострадавшего (пострадавших) или лицам, их заменяющим;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и организует совместно с профкомом выполнение соглашений по охране труда;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 согласованию с профкомом инструкции по охране труда для работников и воспитанников, в установленном порядке организует пересмотр инструкций;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вводный инструктаж по охране труда с вновь поступающими на работу лицами, оформляет проведение инструктажа в журнале;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в установленном порядке периодическое обучение работников ОУ по вопросам обеспечения безопасности жизнедеятельности на краткосрочных курсах и семинарах, организуемых органами управления образования и охраной труда;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учебно-трудовую нагрузку работающих, воспитанников с учетом их психофизических возможностей, организует оптимальные режим труда и отдыха;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проведение образовательного процесса при наличии опасных условий для здоровья обучающихся или работающих;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5D3DBB" w:rsidRPr="005D3DBB" w:rsidRDefault="005D3DBB" w:rsidP="005D3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5D3DBB" w:rsidRPr="005D3DBB" w:rsidRDefault="005D3DBB" w:rsidP="0065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 Заместитель</w:t>
      </w: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учебно-воспитательной (орган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изационно-массовой) </w:t>
      </w: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работе: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соблюдению норм и правил охраны труда;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за безопасностью используемых в образовательном процессе оборудования, приборов, техники и наглядных средств обучения;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проведение образовательного процесса с обучающимися при наличии оборудованных для этих целей учебных помещений, отвечающим правилам и нормам безопасности жизнедеятельности и принятых по акту в эксплуатацию;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 участием зам. директора по АХР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и периодический пересмотр не реже одного раза в пять лет инструкции по охране труда;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своевременное проведение инструктажа по ТБ обучающихся и его регистрацию в журнале;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совместно с профкомом административно-общественный контроль безопасности использования наглядных пособий, мебели,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акта-разрешения; приостанавливает образовательный процесс в помещениях ОУ, если там создаются опасные условия здоровью работников и воспитанников;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обстоятельства несчастных случаев, происшедших с работниками и воспитанниками ОУ;</w:t>
      </w:r>
    </w:p>
    <w:p w:rsidR="005D3DBB" w:rsidRPr="005D3DBB" w:rsidRDefault="005D3DBB" w:rsidP="005D3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выполнение должностной инструкции в части обеспечения жизнедеятельности.</w:t>
      </w:r>
    </w:p>
    <w:p w:rsidR="005D3DBB" w:rsidRPr="005D3DBB" w:rsidRDefault="005D3DBB" w:rsidP="005D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     Заместитель директора по </w:t>
      </w:r>
      <w:r w:rsidR="009D6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DBB" w:rsidRPr="005D3DBB" w:rsidRDefault="005D3DBB" w:rsidP="005D3D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требований охраны труда при эксплуатации основного здания и других построек ОУ, технологического, энергетического оборудования, осуществляет их периодический ос</w:t>
      </w:r>
      <w:r w:rsidR="009D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</w:t>
      </w: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DBB" w:rsidRPr="005D3DBB" w:rsidRDefault="005D3DBB" w:rsidP="005D3D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ОУ;</w:t>
      </w:r>
    </w:p>
    <w:p w:rsidR="005D3DBB" w:rsidRDefault="005D3DBB" w:rsidP="005D3D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не реже одного раза в пять лет разработку инструкций по охране труда по видам работ для технического персонала;</w:t>
      </w:r>
    </w:p>
    <w:p w:rsidR="009D6409" w:rsidRPr="005D3DBB" w:rsidRDefault="009D6409" w:rsidP="009D64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BB" w:rsidRPr="005D3DBB" w:rsidRDefault="005D3DBB" w:rsidP="005D3D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обучение, проводит инструктажи на рабочем месте (первичный и периодический) технического и обслуживающего персонала;</w:t>
      </w:r>
    </w:p>
    <w:p w:rsidR="005D3DBB" w:rsidRDefault="005D3DBB" w:rsidP="005D3D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учет, хранение противопожарного инвентаря.</w:t>
      </w:r>
    </w:p>
    <w:p w:rsidR="009D6409" w:rsidRPr="005D3DBB" w:rsidRDefault="009D6409" w:rsidP="009D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административно-хозяйственной работе: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требований охраны труда при эксплуатации основного здания и других построек ОУ, технологического, энер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гетического оборудования, </w:t>
      </w: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текущий ремонт;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помещений;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составление паспорта санитарно-технического состояния образовательного учреждения;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ОУ в соответствии с правилами и нормами по обеспечению безопасности жизнедеятельности с привлечением специалистов;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не реже одного раза в пять лет разработку инструкций по охране труда по видам работ для технического персонала;</w:t>
      </w:r>
    </w:p>
    <w:p w:rsidR="009D6409" w:rsidRPr="005D3DBB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обучение, проводит инструктажи на рабочем месте (первичный и периодический) технического и обслуживающего персонала;</w:t>
      </w:r>
    </w:p>
    <w:p w:rsidR="009D6409" w:rsidRPr="009D6409" w:rsidRDefault="009D6409" w:rsidP="009D64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учет, хранение противопожарного инвентаря.</w:t>
      </w:r>
    </w:p>
    <w:p w:rsidR="005D3DBB" w:rsidRPr="005D3DBB" w:rsidRDefault="009D6409" w:rsidP="005D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11</w:t>
      </w:r>
      <w:r w:rsidR="005D3DBB"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 Руководитель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педагог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-организатор)</w:t>
      </w:r>
      <w:r w:rsidR="005D3DBB"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DBB" w:rsidRPr="005D3DBB" w:rsidRDefault="005D3DBB" w:rsidP="005D3D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педагогами дополнительного образования возложенных на них обязанностей по обеспечению безопасности жизнедеятельности обучающихся;</w:t>
      </w:r>
    </w:p>
    <w:p w:rsidR="005D3DBB" w:rsidRPr="005D3DBB" w:rsidRDefault="005D3DBB" w:rsidP="005D3D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 и воспитанниками ОУ;</w:t>
      </w:r>
    </w:p>
    <w:p w:rsidR="005D3DBB" w:rsidRPr="005D3DBB" w:rsidRDefault="005D3DBB" w:rsidP="005D3D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организацию воспитательной работы, общественно полезного труда воспитанников в строгом соответствии с нормами и правилами охраны труда;</w:t>
      </w:r>
    </w:p>
    <w:p w:rsidR="005D3DBB" w:rsidRPr="005D3DBB" w:rsidRDefault="005D3DBB" w:rsidP="005D3D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педагогам дополнительного образования по вопросам обеспечения охраны труда воспитанников, предупреждения травматизма и других несчастных случаев, организует их инструктаж;</w:t>
      </w:r>
    </w:p>
    <w:p w:rsidR="005D3DBB" w:rsidRPr="005D3DBB" w:rsidRDefault="005D3DBB" w:rsidP="005D3D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и принимает меры по выполнению санитарно-эпидемиологических норм, требований, правил по охране труда, пожарной безопасности при проведении воспитательных мероприятий и работ с воспитанниками вне ОУ;</w:t>
      </w:r>
    </w:p>
    <w:p w:rsidR="005D3DBB" w:rsidRPr="005D3DBB" w:rsidRDefault="005D3DBB" w:rsidP="005D3D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 обучающимися и их руководителями мероприятия по предупреждению травматизма, дорожно-транспортных происшествий, несчастных случаев, происходящих на улице, воде  и т.д.</w:t>
      </w:r>
    </w:p>
    <w:p w:rsidR="009D6409" w:rsidRDefault="005D3DBB" w:rsidP="009D6409">
      <w:pPr>
        <w:pStyle w:val="a8"/>
        <w:rPr>
          <w:rFonts w:ascii="Times New Roman" w:hAnsi="Times New Roman" w:cs="Times New Roman"/>
          <w:lang w:eastAsia="ru-RU"/>
        </w:rPr>
      </w:pPr>
      <w:r w:rsidRPr="009D6409">
        <w:rPr>
          <w:rFonts w:ascii="Times New Roman" w:hAnsi="Times New Roman" w:cs="Times New Roman"/>
          <w:lang w:eastAsia="ru-RU"/>
        </w:rPr>
        <w:t>Одобрено</w:t>
      </w:r>
      <w:r w:rsidR="009D6409" w:rsidRPr="009D6409">
        <w:rPr>
          <w:rFonts w:ascii="Times New Roman" w:hAnsi="Times New Roman" w:cs="Times New Roman"/>
          <w:lang w:eastAsia="ru-RU"/>
        </w:rPr>
        <w:t xml:space="preserve"> </w:t>
      </w:r>
    </w:p>
    <w:p w:rsidR="005D3DBB" w:rsidRPr="009D6409" w:rsidRDefault="005D3DBB" w:rsidP="009D6409">
      <w:pPr>
        <w:pStyle w:val="a8"/>
        <w:rPr>
          <w:rFonts w:ascii="Times New Roman" w:hAnsi="Times New Roman" w:cs="Times New Roman"/>
          <w:lang w:eastAsia="ru-RU"/>
        </w:rPr>
      </w:pPr>
      <w:r w:rsidRPr="009D6409">
        <w:rPr>
          <w:rFonts w:ascii="Times New Roman" w:hAnsi="Times New Roman" w:cs="Times New Roman"/>
          <w:lang w:eastAsia="ru-RU"/>
        </w:rPr>
        <w:t>общим собранием коллектива</w:t>
      </w:r>
    </w:p>
    <w:p w:rsidR="005D3DBB" w:rsidRPr="009D6409" w:rsidRDefault="005D3DBB" w:rsidP="009D6409">
      <w:pPr>
        <w:pStyle w:val="a8"/>
        <w:rPr>
          <w:rFonts w:ascii="Times New Roman" w:hAnsi="Times New Roman" w:cs="Times New Roman"/>
          <w:lang w:eastAsia="ru-RU"/>
        </w:rPr>
      </w:pPr>
      <w:r w:rsidRPr="009D6409">
        <w:rPr>
          <w:rFonts w:ascii="Times New Roman" w:hAnsi="Times New Roman" w:cs="Times New Roman"/>
          <w:lang w:eastAsia="ru-RU"/>
        </w:rPr>
        <w:t>протокол № </w:t>
      </w:r>
      <w:r w:rsidR="00B7261A" w:rsidRPr="009D6409">
        <w:rPr>
          <w:rFonts w:ascii="Times New Roman" w:hAnsi="Times New Roman" w:cs="Times New Roman"/>
          <w:lang w:eastAsia="ru-RU"/>
        </w:rPr>
        <w:t>2</w:t>
      </w:r>
      <w:r w:rsidRPr="009D6409">
        <w:rPr>
          <w:rFonts w:ascii="Times New Roman" w:hAnsi="Times New Roman" w:cs="Times New Roman"/>
          <w:lang w:eastAsia="ru-RU"/>
        </w:rPr>
        <w:t xml:space="preserve">  от « </w:t>
      </w:r>
      <w:r w:rsidR="009D6409" w:rsidRPr="009D6409">
        <w:rPr>
          <w:rFonts w:ascii="Times New Roman" w:hAnsi="Times New Roman" w:cs="Times New Roman"/>
          <w:u w:val="single"/>
          <w:lang w:eastAsia="ru-RU"/>
        </w:rPr>
        <w:t>31</w:t>
      </w:r>
      <w:r w:rsidRPr="009D6409">
        <w:rPr>
          <w:rFonts w:ascii="Times New Roman" w:hAnsi="Times New Roman" w:cs="Times New Roman"/>
          <w:lang w:eastAsia="ru-RU"/>
        </w:rPr>
        <w:t xml:space="preserve">» </w:t>
      </w:r>
      <w:r w:rsidR="009D6409" w:rsidRPr="009D6409">
        <w:rPr>
          <w:rFonts w:ascii="Times New Roman" w:hAnsi="Times New Roman" w:cs="Times New Roman"/>
          <w:u w:val="single"/>
          <w:lang w:eastAsia="ru-RU"/>
        </w:rPr>
        <w:t>августа</w:t>
      </w:r>
      <w:r w:rsidRPr="009D6409">
        <w:rPr>
          <w:rFonts w:ascii="Times New Roman" w:hAnsi="Times New Roman" w:cs="Times New Roman"/>
          <w:lang w:eastAsia="ru-RU"/>
        </w:rPr>
        <w:t xml:space="preserve"> 20</w:t>
      </w:r>
      <w:r w:rsidR="00B7261A" w:rsidRPr="009D6409">
        <w:rPr>
          <w:rFonts w:ascii="Times New Roman" w:hAnsi="Times New Roman" w:cs="Times New Roman"/>
          <w:lang w:eastAsia="ru-RU"/>
        </w:rPr>
        <w:t>1</w:t>
      </w:r>
      <w:r w:rsidR="009D6409" w:rsidRPr="009D6409">
        <w:rPr>
          <w:rFonts w:ascii="Times New Roman" w:hAnsi="Times New Roman" w:cs="Times New Roman"/>
          <w:lang w:eastAsia="ru-RU"/>
        </w:rPr>
        <w:t>5</w:t>
      </w:r>
      <w:r w:rsidRPr="009D6409">
        <w:rPr>
          <w:rFonts w:ascii="Times New Roman" w:hAnsi="Times New Roman" w:cs="Times New Roman"/>
          <w:lang w:eastAsia="ru-RU"/>
        </w:rPr>
        <w:t>  г.</w:t>
      </w:r>
    </w:p>
    <w:sectPr w:rsidR="005D3DBB" w:rsidRPr="009D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59D"/>
    <w:multiLevelType w:val="multilevel"/>
    <w:tmpl w:val="B6C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D2335"/>
    <w:multiLevelType w:val="multilevel"/>
    <w:tmpl w:val="BF2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122E4"/>
    <w:multiLevelType w:val="multilevel"/>
    <w:tmpl w:val="6ED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B6A6C"/>
    <w:multiLevelType w:val="multilevel"/>
    <w:tmpl w:val="EE42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C6788"/>
    <w:multiLevelType w:val="multilevel"/>
    <w:tmpl w:val="448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36"/>
    <w:rsid w:val="002A1336"/>
    <w:rsid w:val="0033620F"/>
    <w:rsid w:val="005D3DBB"/>
    <w:rsid w:val="006566CE"/>
    <w:rsid w:val="009D6409"/>
    <w:rsid w:val="00B33BEA"/>
    <w:rsid w:val="00B65315"/>
    <w:rsid w:val="00B7261A"/>
    <w:rsid w:val="00E66118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4A6D-9E41-4949-9547-32481CF3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 Spacing"/>
    <w:uiPriority w:val="1"/>
    <w:qFormat/>
    <w:rsid w:val="005D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</cp:lastModifiedBy>
  <cp:revision>8</cp:revision>
  <dcterms:created xsi:type="dcterms:W3CDTF">2014-07-14T11:37:00Z</dcterms:created>
  <dcterms:modified xsi:type="dcterms:W3CDTF">2018-03-02T13:48:00Z</dcterms:modified>
</cp:coreProperties>
</file>