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A8" w:rsidRPr="00111F16" w:rsidRDefault="000F0FCB" w:rsidP="00117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11F16">
        <w:rPr>
          <w:rFonts w:ascii="Times New Roman" w:eastAsia="Calibri" w:hAnsi="Times New Roman" w:cs="Times New Roman"/>
          <w:b/>
          <w:bCs/>
          <w:sz w:val="28"/>
          <w:szCs w:val="28"/>
        </w:rPr>
        <w:t>Проектно-досуговая</w:t>
      </w:r>
      <w:proofErr w:type="spellEnd"/>
      <w:r w:rsidRPr="00111F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деятельность.</w:t>
      </w:r>
    </w:p>
    <w:p w:rsidR="005F6AA8" w:rsidRDefault="005F6AA8" w:rsidP="005F6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72" w:rsidRPr="00117E45" w:rsidRDefault="005F6AA8" w:rsidP="00117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E4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AC1955" w:rsidRPr="00117E45">
        <w:rPr>
          <w:rFonts w:ascii="Times New Roman" w:eastAsia="Calibri" w:hAnsi="Times New Roman" w:cs="Times New Roman"/>
          <w:sz w:val="28"/>
          <w:szCs w:val="28"/>
        </w:rPr>
        <w:t>Не смотря на сложившуюся сложную ситуацию</w:t>
      </w:r>
      <w:r w:rsidR="00DF6322" w:rsidRPr="00117E45">
        <w:rPr>
          <w:rFonts w:ascii="Times New Roman" w:eastAsia="Calibri" w:hAnsi="Times New Roman" w:cs="Times New Roman"/>
          <w:sz w:val="28"/>
          <w:szCs w:val="28"/>
        </w:rPr>
        <w:t>,</w:t>
      </w:r>
      <w:r w:rsidR="00AC1955" w:rsidRPr="00117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322" w:rsidRPr="00117E45">
        <w:rPr>
          <w:rFonts w:ascii="Times New Roman" w:eastAsia="Calibri" w:hAnsi="Times New Roman" w:cs="Times New Roman"/>
          <w:sz w:val="28"/>
          <w:szCs w:val="28"/>
        </w:rPr>
        <w:t>в которой мы все оказались</w:t>
      </w:r>
      <w:r w:rsidRPr="00117E45">
        <w:rPr>
          <w:rFonts w:ascii="Times New Roman" w:eastAsia="Calibri" w:hAnsi="Times New Roman" w:cs="Times New Roman"/>
          <w:sz w:val="28"/>
          <w:szCs w:val="28"/>
        </w:rPr>
        <w:t>, к</w:t>
      </w:r>
      <w:r w:rsidR="00084FBF" w:rsidRPr="00117E45">
        <w:rPr>
          <w:rFonts w:ascii="Times New Roman" w:eastAsia="Calibri" w:hAnsi="Times New Roman" w:cs="Times New Roman"/>
          <w:sz w:val="28"/>
          <w:szCs w:val="28"/>
        </w:rPr>
        <w:t>оллектив нашего центра</w:t>
      </w:r>
      <w:r w:rsidR="00650D72" w:rsidRPr="00117E45">
        <w:rPr>
          <w:rFonts w:ascii="Times New Roman" w:eastAsia="Calibri" w:hAnsi="Times New Roman" w:cs="Times New Roman"/>
          <w:sz w:val="28"/>
          <w:szCs w:val="28"/>
        </w:rPr>
        <w:t xml:space="preserve"> создает  педагогические условия для развития «стартовых» возможностей каждого ребенка, чутко реагирует на быстро меняющиеся потребности детей и родителей, оказывает помощь и поддержку одаренным и талантливым детям, формирует ключевые компетентности обучающихся в различных сферах деятельности: познавательной, гражданско-общественной, социально-трудовой, </w:t>
      </w:r>
      <w:proofErr w:type="spellStart"/>
      <w:r w:rsidR="00650D72" w:rsidRPr="00117E45">
        <w:rPr>
          <w:rFonts w:ascii="Times New Roman" w:eastAsia="Calibri" w:hAnsi="Times New Roman" w:cs="Times New Roman"/>
          <w:sz w:val="28"/>
          <w:szCs w:val="28"/>
        </w:rPr>
        <w:t>культурно-досуговой</w:t>
      </w:r>
      <w:proofErr w:type="spellEnd"/>
      <w:r w:rsidR="00650D72" w:rsidRPr="00117E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50D72" w:rsidRPr="00117E45">
        <w:rPr>
          <w:rFonts w:ascii="Times New Roman" w:eastAsia="Calibri" w:hAnsi="Times New Roman" w:cs="Times New Roman"/>
          <w:sz w:val="28"/>
          <w:szCs w:val="28"/>
        </w:rPr>
        <w:t xml:space="preserve">  Это основная миссия </w:t>
      </w:r>
      <w:r w:rsidR="00084FBF" w:rsidRPr="00117E45">
        <w:rPr>
          <w:rFonts w:ascii="Times New Roman" w:eastAsia="Calibri" w:hAnsi="Times New Roman" w:cs="Times New Roman"/>
          <w:sz w:val="28"/>
          <w:szCs w:val="28"/>
        </w:rPr>
        <w:t>нашего учреждения.</w:t>
      </w:r>
      <w:r w:rsidR="00650D72" w:rsidRPr="00117E4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6715A" w:rsidRPr="00117E45" w:rsidRDefault="00666CBF" w:rsidP="0011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767" w:rsidRPr="00117E45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117E45">
        <w:rPr>
          <w:rFonts w:ascii="Times New Roman" w:hAnsi="Times New Roman" w:cs="Times New Roman"/>
          <w:sz w:val="28"/>
          <w:szCs w:val="28"/>
        </w:rPr>
        <w:t>обучающиеся</w:t>
      </w:r>
      <w:r w:rsidR="009F4767" w:rsidRPr="00117E45">
        <w:rPr>
          <w:rFonts w:ascii="Times New Roman" w:hAnsi="Times New Roman" w:cs="Times New Roman"/>
          <w:sz w:val="28"/>
          <w:szCs w:val="28"/>
        </w:rPr>
        <w:t xml:space="preserve"> </w:t>
      </w:r>
      <w:r w:rsidR="002B0BB7" w:rsidRPr="00117E45">
        <w:rPr>
          <w:rFonts w:ascii="Times New Roman" w:hAnsi="Times New Roman" w:cs="Times New Roman"/>
          <w:sz w:val="28"/>
          <w:szCs w:val="28"/>
        </w:rPr>
        <w:t>при поддержк</w:t>
      </w:r>
      <w:r w:rsidR="003C0EF3" w:rsidRPr="00117E45">
        <w:rPr>
          <w:rFonts w:ascii="Times New Roman" w:hAnsi="Times New Roman" w:cs="Times New Roman"/>
          <w:sz w:val="28"/>
          <w:szCs w:val="28"/>
        </w:rPr>
        <w:t>е</w:t>
      </w:r>
      <w:r w:rsidR="002B0BB7" w:rsidRPr="00117E45">
        <w:rPr>
          <w:rFonts w:ascii="Times New Roman" w:hAnsi="Times New Roman" w:cs="Times New Roman"/>
          <w:sz w:val="28"/>
          <w:szCs w:val="28"/>
        </w:rPr>
        <w:t xml:space="preserve"> </w:t>
      </w:r>
      <w:r w:rsidR="009F4767" w:rsidRPr="00117E45">
        <w:rPr>
          <w:rFonts w:ascii="Times New Roman" w:hAnsi="Times New Roman" w:cs="Times New Roman"/>
          <w:sz w:val="28"/>
          <w:szCs w:val="28"/>
        </w:rPr>
        <w:t>родител</w:t>
      </w:r>
      <w:r w:rsidR="002B0BB7" w:rsidRPr="00117E45">
        <w:rPr>
          <w:rFonts w:ascii="Times New Roman" w:hAnsi="Times New Roman" w:cs="Times New Roman"/>
          <w:sz w:val="28"/>
          <w:szCs w:val="28"/>
        </w:rPr>
        <w:t>ей</w:t>
      </w:r>
      <w:r w:rsidR="000F205E" w:rsidRPr="00117E45">
        <w:rPr>
          <w:rFonts w:ascii="Times New Roman" w:hAnsi="Times New Roman" w:cs="Times New Roman"/>
          <w:sz w:val="28"/>
          <w:szCs w:val="28"/>
        </w:rPr>
        <w:t>,</w:t>
      </w:r>
      <w:r w:rsidR="009F4767" w:rsidRPr="00117E45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</w:t>
      </w:r>
      <w:r w:rsidR="00E70942" w:rsidRPr="00117E45"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 w:rsidR="009F4767" w:rsidRPr="00117E45">
        <w:rPr>
          <w:rFonts w:ascii="Times New Roman" w:hAnsi="Times New Roman" w:cs="Times New Roman"/>
          <w:sz w:val="28"/>
          <w:szCs w:val="28"/>
        </w:rPr>
        <w:t>конкур</w:t>
      </w:r>
      <w:r w:rsidR="00E70942" w:rsidRPr="00117E45">
        <w:rPr>
          <w:rFonts w:ascii="Times New Roman" w:hAnsi="Times New Roman" w:cs="Times New Roman"/>
          <w:sz w:val="28"/>
          <w:szCs w:val="28"/>
        </w:rPr>
        <w:t>сах</w:t>
      </w:r>
      <w:r w:rsidR="002B0BB7" w:rsidRPr="00117E45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0F205E" w:rsidRPr="00117E45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2B0BB7" w:rsidRPr="00117E45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EB12C7" w:rsidRPr="00117E45" w:rsidRDefault="00666CBF" w:rsidP="00117E45">
      <w:pPr>
        <w:pStyle w:val="Standard"/>
        <w:jc w:val="both"/>
        <w:rPr>
          <w:rFonts w:cs="Times New Roman"/>
          <w:sz w:val="28"/>
          <w:szCs w:val="28"/>
        </w:rPr>
      </w:pPr>
      <w:r w:rsidRPr="00117E45">
        <w:rPr>
          <w:rFonts w:cs="Times New Roman"/>
          <w:sz w:val="28"/>
          <w:szCs w:val="28"/>
        </w:rPr>
        <w:t xml:space="preserve">          </w:t>
      </w:r>
      <w:r w:rsidR="000F205E" w:rsidRPr="00117E45">
        <w:rPr>
          <w:rFonts w:cs="Times New Roman"/>
          <w:sz w:val="28"/>
          <w:szCs w:val="28"/>
        </w:rPr>
        <w:t>Активисты первичного отделения РДШ</w:t>
      </w:r>
      <w:r w:rsidR="00117E45">
        <w:rPr>
          <w:rFonts w:cs="Times New Roman"/>
          <w:sz w:val="28"/>
          <w:szCs w:val="28"/>
        </w:rPr>
        <w:t xml:space="preserve"> ЦДТ</w:t>
      </w:r>
      <w:r w:rsidR="00117E45" w:rsidRPr="00117E45">
        <w:rPr>
          <w:rFonts w:cs="Times New Roman"/>
          <w:sz w:val="28"/>
          <w:szCs w:val="28"/>
        </w:rPr>
        <w:t xml:space="preserve"> </w:t>
      </w:r>
      <w:r w:rsidR="00297B20" w:rsidRPr="00117E45">
        <w:rPr>
          <w:rFonts w:cs="Times New Roman"/>
          <w:sz w:val="28"/>
          <w:szCs w:val="28"/>
        </w:rPr>
        <w:t>(педагог Мельникова М.В.)</w:t>
      </w:r>
      <w:r w:rsidR="00550D96" w:rsidRPr="00117E45">
        <w:rPr>
          <w:rFonts w:cs="Times New Roman"/>
          <w:sz w:val="28"/>
          <w:szCs w:val="28"/>
        </w:rPr>
        <w:t xml:space="preserve"> </w:t>
      </w:r>
      <w:r w:rsidR="000F205E" w:rsidRPr="00117E45">
        <w:rPr>
          <w:rFonts w:cs="Times New Roman"/>
          <w:sz w:val="28"/>
          <w:szCs w:val="28"/>
        </w:rPr>
        <w:t>принимают участие в региональном проекте «Дневник Победы». За период с 30 марта по 10 апреля были заполнены листы-активности: «Моя история», «Один день в тылу», «Мой символ Победы».</w:t>
      </w:r>
      <w:r w:rsidR="000179FB" w:rsidRPr="00117E45">
        <w:rPr>
          <w:sz w:val="28"/>
          <w:szCs w:val="28"/>
        </w:rPr>
        <w:t xml:space="preserve"> </w:t>
      </w:r>
      <w:r w:rsidR="000179FB" w:rsidRPr="00117E45">
        <w:rPr>
          <w:rFonts w:cs="Times New Roman"/>
          <w:sz w:val="28"/>
          <w:szCs w:val="28"/>
        </w:rPr>
        <w:t>Также активисты РДШ ЦДТ Воробьевы Алёна и Александр приняли участие в конкурсе "Голос Победы", ждём итогов конкурса.</w:t>
      </w:r>
    </w:p>
    <w:p w:rsidR="000F205E" w:rsidRPr="00117E45" w:rsidRDefault="00666CBF" w:rsidP="00117E45">
      <w:pPr>
        <w:pStyle w:val="Standard"/>
        <w:jc w:val="both"/>
        <w:rPr>
          <w:rFonts w:cs="Times New Roman"/>
          <w:sz w:val="28"/>
          <w:szCs w:val="28"/>
        </w:rPr>
      </w:pPr>
      <w:r w:rsidRPr="00117E45">
        <w:rPr>
          <w:rFonts w:cs="Times New Roman"/>
          <w:sz w:val="28"/>
          <w:szCs w:val="28"/>
        </w:rPr>
        <w:t xml:space="preserve">          </w:t>
      </w:r>
      <w:r w:rsidR="000F205E" w:rsidRPr="00117E45">
        <w:rPr>
          <w:rFonts w:cs="Times New Roman"/>
          <w:sz w:val="28"/>
          <w:szCs w:val="28"/>
        </w:rPr>
        <w:t xml:space="preserve">В социальной сети </w:t>
      </w:r>
      <w:r w:rsidR="000179FB" w:rsidRPr="00117E45">
        <w:rPr>
          <w:rFonts w:cs="Times New Roman"/>
          <w:sz w:val="28"/>
          <w:szCs w:val="28"/>
        </w:rPr>
        <w:t>«</w:t>
      </w:r>
      <w:proofErr w:type="spellStart"/>
      <w:r w:rsidR="000F205E" w:rsidRPr="00117E45">
        <w:rPr>
          <w:rFonts w:cs="Times New Roman"/>
          <w:sz w:val="28"/>
          <w:szCs w:val="28"/>
        </w:rPr>
        <w:t>Вконтакте</w:t>
      </w:r>
      <w:proofErr w:type="spellEnd"/>
      <w:r w:rsidR="000179FB" w:rsidRPr="00117E45">
        <w:rPr>
          <w:rFonts w:cs="Times New Roman"/>
          <w:sz w:val="28"/>
          <w:szCs w:val="28"/>
        </w:rPr>
        <w:t>»</w:t>
      </w:r>
      <w:r w:rsidR="000F205E" w:rsidRPr="00117E45">
        <w:rPr>
          <w:rFonts w:cs="Times New Roman"/>
          <w:sz w:val="28"/>
          <w:szCs w:val="28"/>
        </w:rPr>
        <w:t xml:space="preserve"> создана группа «Дневник Победы»</w:t>
      </w:r>
      <w:r w:rsidR="00EB12C7" w:rsidRPr="00117E45">
        <w:rPr>
          <w:rFonts w:cs="Times New Roman"/>
          <w:sz w:val="28"/>
          <w:szCs w:val="28"/>
        </w:rPr>
        <w:t xml:space="preserve">, в которой </w:t>
      </w:r>
      <w:r w:rsidR="000F205E" w:rsidRPr="00117E45">
        <w:rPr>
          <w:rFonts w:cs="Times New Roman"/>
          <w:sz w:val="28"/>
          <w:szCs w:val="28"/>
        </w:rPr>
        <w:t>публикуются листы-активности. Итоговая работа над «Дневником Победы» будет готова к 1 мая.</w:t>
      </w:r>
    </w:p>
    <w:p w:rsidR="00A77580" w:rsidRPr="00117E45" w:rsidRDefault="000179FB" w:rsidP="0011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580" w:rsidRPr="00117E45">
        <w:rPr>
          <w:rFonts w:ascii="Times New Roman" w:hAnsi="Times New Roman" w:cs="Times New Roman"/>
          <w:sz w:val="28"/>
          <w:szCs w:val="28"/>
        </w:rPr>
        <w:t>Юные журналисты пресс-центра «Вега»</w:t>
      </w:r>
      <w:r w:rsidR="00297B20" w:rsidRPr="00117E45">
        <w:rPr>
          <w:rFonts w:ascii="Times New Roman" w:hAnsi="Times New Roman" w:cs="Times New Roman"/>
          <w:sz w:val="28"/>
          <w:szCs w:val="28"/>
        </w:rPr>
        <w:t xml:space="preserve"> (педагог Сулина А.В.)</w:t>
      </w:r>
      <w:r w:rsidR="00A77580" w:rsidRPr="00117E45">
        <w:rPr>
          <w:rFonts w:ascii="Times New Roman" w:hAnsi="Times New Roman" w:cs="Times New Roman"/>
          <w:sz w:val="28"/>
          <w:szCs w:val="28"/>
        </w:rPr>
        <w:t xml:space="preserve"> участвуют в </w:t>
      </w:r>
      <w:proofErr w:type="spellStart"/>
      <w:r w:rsidR="00A77580" w:rsidRPr="00117E4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77580" w:rsidRPr="00117E45">
        <w:rPr>
          <w:rFonts w:ascii="Times New Roman" w:hAnsi="Times New Roman" w:cs="Times New Roman"/>
          <w:sz w:val="28"/>
          <w:szCs w:val="28"/>
        </w:rPr>
        <w:t xml:space="preserve">  через   приложение </w:t>
      </w:r>
      <w:r w:rsidR="00A77580" w:rsidRPr="00117E4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77580" w:rsidRPr="00117E45">
        <w:rPr>
          <w:rFonts w:ascii="Times New Roman" w:hAnsi="Times New Roman" w:cs="Times New Roman"/>
          <w:sz w:val="28"/>
          <w:szCs w:val="28"/>
        </w:rPr>
        <w:t xml:space="preserve"> от преподавателей кафедры цифровых </w:t>
      </w:r>
      <w:proofErr w:type="spellStart"/>
      <w:r w:rsidR="00A77580" w:rsidRPr="00117E45">
        <w:rPr>
          <w:rFonts w:ascii="Times New Roman" w:hAnsi="Times New Roman" w:cs="Times New Roman"/>
          <w:sz w:val="28"/>
          <w:szCs w:val="28"/>
        </w:rPr>
        <w:t>медиако</w:t>
      </w:r>
      <w:r w:rsidRPr="00117E45">
        <w:rPr>
          <w:rFonts w:ascii="Times New Roman" w:hAnsi="Times New Roman" w:cs="Times New Roman"/>
          <w:sz w:val="28"/>
          <w:szCs w:val="28"/>
        </w:rPr>
        <w:t>м</w:t>
      </w:r>
      <w:r w:rsidR="00A77580" w:rsidRPr="00117E45">
        <w:rPr>
          <w:rFonts w:ascii="Times New Roman" w:hAnsi="Times New Roman" w:cs="Times New Roman"/>
          <w:sz w:val="28"/>
          <w:szCs w:val="28"/>
        </w:rPr>
        <w:t>муникаций</w:t>
      </w:r>
      <w:proofErr w:type="spellEnd"/>
      <w:r w:rsidR="00A77580" w:rsidRPr="00117E45">
        <w:rPr>
          <w:rFonts w:ascii="Times New Roman" w:hAnsi="Times New Roman" w:cs="Times New Roman"/>
          <w:sz w:val="28"/>
          <w:szCs w:val="28"/>
        </w:rPr>
        <w:t xml:space="preserve"> СПБГУ (г.</w:t>
      </w:r>
      <w:r w:rsidRPr="00117E45">
        <w:rPr>
          <w:rFonts w:ascii="Times New Roman" w:hAnsi="Times New Roman" w:cs="Times New Roman"/>
          <w:sz w:val="28"/>
          <w:szCs w:val="28"/>
        </w:rPr>
        <w:t xml:space="preserve"> </w:t>
      </w:r>
      <w:r w:rsidR="00A77580" w:rsidRPr="00117E45">
        <w:rPr>
          <w:rFonts w:ascii="Times New Roman" w:hAnsi="Times New Roman" w:cs="Times New Roman"/>
          <w:sz w:val="28"/>
          <w:szCs w:val="28"/>
        </w:rPr>
        <w:t>Санкт-П</w:t>
      </w:r>
      <w:r w:rsidRPr="00117E45">
        <w:rPr>
          <w:rFonts w:ascii="Times New Roman" w:hAnsi="Times New Roman" w:cs="Times New Roman"/>
          <w:sz w:val="28"/>
          <w:szCs w:val="28"/>
        </w:rPr>
        <w:t>е</w:t>
      </w:r>
      <w:r w:rsidR="00A77580" w:rsidRPr="00117E45">
        <w:rPr>
          <w:rFonts w:ascii="Times New Roman" w:hAnsi="Times New Roman" w:cs="Times New Roman"/>
          <w:sz w:val="28"/>
          <w:szCs w:val="28"/>
        </w:rPr>
        <w:t>тербург)</w:t>
      </w:r>
      <w:r w:rsidR="00297B20" w:rsidRPr="00117E45">
        <w:rPr>
          <w:rFonts w:ascii="Times New Roman" w:hAnsi="Times New Roman" w:cs="Times New Roman"/>
          <w:sz w:val="28"/>
          <w:szCs w:val="28"/>
        </w:rPr>
        <w:t xml:space="preserve"> </w:t>
      </w:r>
      <w:r w:rsidR="00A77580" w:rsidRPr="00117E45">
        <w:rPr>
          <w:rFonts w:ascii="Times New Roman" w:hAnsi="Times New Roman" w:cs="Times New Roman"/>
          <w:sz w:val="28"/>
          <w:szCs w:val="28"/>
        </w:rPr>
        <w:t>и КФУ (г.</w:t>
      </w:r>
      <w:r w:rsidRPr="00117E45">
        <w:rPr>
          <w:rFonts w:ascii="Times New Roman" w:hAnsi="Times New Roman" w:cs="Times New Roman"/>
          <w:sz w:val="28"/>
          <w:szCs w:val="28"/>
        </w:rPr>
        <w:t xml:space="preserve"> </w:t>
      </w:r>
      <w:r w:rsidR="00A77580" w:rsidRPr="00117E45">
        <w:rPr>
          <w:rFonts w:ascii="Times New Roman" w:hAnsi="Times New Roman" w:cs="Times New Roman"/>
          <w:sz w:val="28"/>
          <w:szCs w:val="28"/>
        </w:rPr>
        <w:t>Казань)</w:t>
      </w:r>
      <w:r w:rsidR="00855B34" w:rsidRPr="00117E45">
        <w:rPr>
          <w:rFonts w:ascii="Times New Roman" w:hAnsi="Times New Roman" w:cs="Times New Roman"/>
          <w:sz w:val="28"/>
          <w:szCs w:val="28"/>
        </w:rPr>
        <w:t xml:space="preserve"> по </w:t>
      </w:r>
      <w:r w:rsidR="00491D33" w:rsidRPr="00117E45">
        <w:rPr>
          <w:rFonts w:ascii="Times New Roman" w:hAnsi="Times New Roman" w:cs="Times New Roman"/>
          <w:sz w:val="28"/>
          <w:szCs w:val="28"/>
        </w:rPr>
        <w:t>т</w:t>
      </w:r>
      <w:r w:rsidR="00A77580" w:rsidRPr="00117E45">
        <w:rPr>
          <w:rFonts w:ascii="Times New Roman" w:hAnsi="Times New Roman" w:cs="Times New Roman"/>
          <w:sz w:val="28"/>
          <w:szCs w:val="28"/>
        </w:rPr>
        <w:t>ем</w:t>
      </w:r>
      <w:r w:rsidR="00855B34" w:rsidRPr="00117E45">
        <w:rPr>
          <w:rFonts w:ascii="Times New Roman" w:hAnsi="Times New Roman" w:cs="Times New Roman"/>
          <w:sz w:val="28"/>
          <w:szCs w:val="28"/>
        </w:rPr>
        <w:t>е</w:t>
      </w:r>
      <w:r w:rsidR="00A77580" w:rsidRPr="00117E45">
        <w:rPr>
          <w:rFonts w:ascii="Times New Roman" w:hAnsi="Times New Roman" w:cs="Times New Roman"/>
          <w:sz w:val="28"/>
          <w:szCs w:val="28"/>
        </w:rPr>
        <w:t xml:space="preserve">: </w:t>
      </w:r>
      <w:r w:rsidR="00491D33" w:rsidRPr="00117E45">
        <w:rPr>
          <w:rFonts w:ascii="Times New Roman" w:hAnsi="Times New Roman" w:cs="Times New Roman"/>
          <w:sz w:val="28"/>
          <w:szCs w:val="28"/>
        </w:rPr>
        <w:t>«</w:t>
      </w:r>
      <w:r w:rsidR="00A77580" w:rsidRPr="00117E45">
        <w:rPr>
          <w:rFonts w:ascii="Times New Roman" w:hAnsi="Times New Roman" w:cs="Times New Roman"/>
          <w:sz w:val="28"/>
          <w:szCs w:val="28"/>
        </w:rPr>
        <w:t>Детская журналистика во время карантина</w:t>
      </w:r>
      <w:r w:rsidR="00491D33" w:rsidRPr="00117E45">
        <w:rPr>
          <w:rFonts w:ascii="Times New Roman" w:hAnsi="Times New Roman" w:cs="Times New Roman"/>
          <w:sz w:val="28"/>
          <w:szCs w:val="28"/>
        </w:rPr>
        <w:t>»</w:t>
      </w:r>
      <w:r w:rsidR="00A77580" w:rsidRPr="00117E45">
        <w:rPr>
          <w:rFonts w:ascii="Times New Roman" w:hAnsi="Times New Roman" w:cs="Times New Roman"/>
          <w:sz w:val="28"/>
          <w:szCs w:val="28"/>
        </w:rPr>
        <w:t xml:space="preserve">. </w:t>
      </w:r>
      <w:r w:rsidR="00491D33" w:rsidRPr="00117E45">
        <w:rPr>
          <w:rFonts w:ascii="Times New Roman" w:hAnsi="Times New Roman" w:cs="Times New Roman"/>
          <w:sz w:val="28"/>
          <w:szCs w:val="28"/>
        </w:rPr>
        <w:t>В социальных сетях р</w:t>
      </w:r>
      <w:r w:rsidR="00A77580" w:rsidRPr="00117E45">
        <w:rPr>
          <w:rFonts w:ascii="Times New Roman" w:hAnsi="Times New Roman" w:cs="Times New Roman"/>
          <w:sz w:val="28"/>
          <w:szCs w:val="28"/>
        </w:rPr>
        <w:t>егулярно общаются  с</w:t>
      </w:r>
      <w:r w:rsidR="00491D33" w:rsidRPr="00117E45">
        <w:rPr>
          <w:rFonts w:ascii="Times New Roman" w:hAnsi="Times New Roman" w:cs="Times New Roman"/>
          <w:sz w:val="28"/>
          <w:szCs w:val="28"/>
        </w:rPr>
        <w:t xml:space="preserve"> Николаем Соколовым</w:t>
      </w:r>
      <w:r w:rsidR="00A77580" w:rsidRPr="00117E45">
        <w:rPr>
          <w:rFonts w:ascii="Times New Roman" w:hAnsi="Times New Roman" w:cs="Times New Roman"/>
          <w:sz w:val="28"/>
          <w:szCs w:val="28"/>
        </w:rPr>
        <w:t xml:space="preserve"> известным тележурналистом федерального канала «Вести 24». </w:t>
      </w:r>
      <w:r w:rsidR="00117E45">
        <w:rPr>
          <w:rFonts w:ascii="Times New Roman" w:hAnsi="Times New Roman" w:cs="Times New Roman"/>
          <w:sz w:val="28"/>
          <w:szCs w:val="28"/>
        </w:rPr>
        <w:t>Т</w:t>
      </w:r>
      <w:r w:rsidR="00297B20" w:rsidRPr="00117E45">
        <w:rPr>
          <w:rFonts w:ascii="Times New Roman" w:hAnsi="Times New Roman" w:cs="Times New Roman"/>
          <w:sz w:val="28"/>
          <w:szCs w:val="28"/>
        </w:rPr>
        <w:t xml:space="preserve">ак же </w:t>
      </w:r>
      <w:proofErr w:type="spellStart"/>
      <w:r w:rsidR="00297B20" w:rsidRPr="00117E45">
        <w:rPr>
          <w:rFonts w:ascii="Times New Roman" w:hAnsi="Times New Roman" w:cs="Times New Roman"/>
          <w:sz w:val="28"/>
          <w:szCs w:val="28"/>
        </w:rPr>
        <w:t>ю</w:t>
      </w:r>
      <w:r w:rsidR="00A77580" w:rsidRPr="00117E45">
        <w:rPr>
          <w:rFonts w:ascii="Times New Roman" w:hAnsi="Times New Roman" w:cs="Times New Roman"/>
          <w:sz w:val="28"/>
          <w:szCs w:val="28"/>
        </w:rPr>
        <w:t>нкоры</w:t>
      </w:r>
      <w:proofErr w:type="spellEnd"/>
      <w:r w:rsidR="00A77580" w:rsidRPr="00117E45">
        <w:rPr>
          <w:rFonts w:ascii="Times New Roman" w:hAnsi="Times New Roman" w:cs="Times New Roman"/>
          <w:sz w:val="28"/>
          <w:szCs w:val="28"/>
        </w:rPr>
        <w:t xml:space="preserve"> участвуют в городском конкурсе «Сохраним донские первоцветы»</w:t>
      </w:r>
    </w:p>
    <w:p w:rsidR="006373EF" w:rsidRPr="00117E45" w:rsidRDefault="00D90AE8" w:rsidP="001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 ансамбль "</w:t>
      </w:r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 сны"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 Власова  И.В.) с целью  гражданско-патриотического воспитания  разработа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дистанционно реализует</w:t>
      </w:r>
      <w:r w:rsidR="009A5649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" А  музы не молчали..."</w:t>
      </w:r>
      <w:r w:rsidR="00601E2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посвященный  75 - </w:t>
      </w:r>
      <w:proofErr w:type="spellStart"/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Победы в Великой Отечественной  войне</w:t>
      </w:r>
      <w:r w:rsidR="009A5649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3EF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Проект разработан в форме устного  журнала включает в себя несколько разделов (страниц):</w:t>
      </w:r>
    </w:p>
    <w:p w:rsidR="006373EF" w:rsidRPr="00117E45" w:rsidRDefault="006373EF" w:rsidP="001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страница</w:t>
      </w:r>
      <w:r w:rsidR="009A5649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 Великой Отечественной войны (история создания песен в период ВОВ)</w:t>
      </w:r>
      <w:r w:rsidR="009A5649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3EF" w:rsidRPr="00117E45" w:rsidRDefault="006373EF" w:rsidP="001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страница</w:t>
      </w:r>
      <w:r w:rsidR="009A5649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Поэзия 1941-1945 (поэты - фронтовики)</w:t>
      </w:r>
      <w:r w:rsidR="009A5649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3EF" w:rsidRPr="00117E45" w:rsidRDefault="006373EF" w:rsidP="001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страница  - Военные  плакаты (художники</w:t>
      </w:r>
      <w:r w:rsidR="009A5649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ВОВ)</w:t>
      </w:r>
      <w:r w:rsidR="00B214E5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3EF" w:rsidRPr="00117E45" w:rsidRDefault="006373EF" w:rsidP="001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страница - Фронтовые  концерт</w:t>
      </w:r>
      <w:r w:rsidR="00B214E5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бригады (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Орлова, </w:t>
      </w:r>
      <w:proofErr w:type="spellStart"/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Шульженко</w:t>
      </w:r>
      <w:proofErr w:type="spellEnd"/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Утесов,  Райкин, Русланова)</w:t>
      </w:r>
      <w:r w:rsidR="00B214E5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3EF" w:rsidRPr="00117E45" w:rsidRDefault="006373EF" w:rsidP="001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страница</w:t>
      </w:r>
      <w:r w:rsidR="00B214E5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Фильмы о ВОВ (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Ленинграда, Сталинград, Брест</w:t>
      </w:r>
      <w:r w:rsidR="00B214E5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крепость, Битва за Москву</w:t>
      </w:r>
      <w:r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14E5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05E" w:rsidRPr="00117E45" w:rsidRDefault="00B214E5" w:rsidP="0011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100" w:rsidRPr="00117E45">
        <w:rPr>
          <w:rFonts w:ascii="Times New Roman" w:hAnsi="Times New Roman" w:cs="Times New Roman"/>
          <w:sz w:val="28"/>
          <w:szCs w:val="28"/>
        </w:rPr>
        <w:t xml:space="preserve">Творческое объединение «Основы фотографии» (педагог </w:t>
      </w:r>
      <w:proofErr w:type="spellStart"/>
      <w:r w:rsidR="00946100" w:rsidRPr="00117E45">
        <w:rPr>
          <w:rFonts w:ascii="Times New Roman" w:hAnsi="Times New Roman" w:cs="Times New Roman"/>
          <w:sz w:val="28"/>
          <w:szCs w:val="28"/>
        </w:rPr>
        <w:t>Тимашенко</w:t>
      </w:r>
      <w:proofErr w:type="spellEnd"/>
      <w:r w:rsidR="00946100" w:rsidRPr="00117E45">
        <w:rPr>
          <w:rFonts w:ascii="Times New Roman" w:hAnsi="Times New Roman" w:cs="Times New Roman"/>
          <w:sz w:val="28"/>
          <w:szCs w:val="28"/>
        </w:rPr>
        <w:t xml:space="preserve"> Н.В.) работа</w:t>
      </w:r>
      <w:r w:rsidRPr="00117E45">
        <w:rPr>
          <w:rFonts w:ascii="Times New Roman" w:hAnsi="Times New Roman" w:cs="Times New Roman"/>
          <w:sz w:val="28"/>
          <w:szCs w:val="28"/>
        </w:rPr>
        <w:t>е</w:t>
      </w:r>
      <w:r w:rsidR="00946100" w:rsidRPr="00117E45">
        <w:rPr>
          <w:rFonts w:ascii="Times New Roman" w:hAnsi="Times New Roman" w:cs="Times New Roman"/>
          <w:sz w:val="28"/>
          <w:szCs w:val="28"/>
        </w:rPr>
        <w:t>т над созданием нового проекта «Семейные реликвии»</w:t>
      </w:r>
      <w:r w:rsidR="00B67DEA" w:rsidRPr="00117E45">
        <w:rPr>
          <w:rFonts w:ascii="Times New Roman" w:hAnsi="Times New Roman" w:cs="Times New Roman"/>
          <w:sz w:val="28"/>
          <w:szCs w:val="28"/>
        </w:rPr>
        <w:t>, итогом данного проекта станет книга памятных событий каждой отдельной семьи.</w:t>
      </w:r>
    </w:p>
    <w:p w:rsidR="003C0EF3" w:rsidRPr="00117E45" w:rsidRDefault="00B214E5" w:rsidP="0011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45">
        <w:rPr>
          <w:rFonts w:ascii="Times New Roman" w:hAnsi="Times New Roman" w:cs="Times New Roman"/>
          <w:sz w:val="28"/>
          <w:szCs w:val="28"/>
        </w:rPr>
        <w:t xml:space="preserve">   </w:t>
      </w:r>
      <w:r w:rsidR="00B67DEA" w:rsidRPr="00117E45">
        <w:rPr>
          <w:rFonts w:ascii="Times New Roman" w:hAnsi="Times New Roman" w:cs="Times New Roman"/>
          <w:sz w:val="28"/>
          <w:szCs w:val="28"/>
        </w:rPr>
        <w:t xml:space="preserve">      </w:t>
      </w:r>
      <w:r w:rsidR="00A26903" w:rsidRPr="00117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 работа по обеспечению не только необходимых, но и максимально комфортных, благоприятных условий для личностного развития, укрепления здоровья, профессионального самоопределения и творческого труда детей.</w:t>
      </w:r>
      <w:r w:rsidR="00B67DEA" w:rsidRPr="0011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CB" w:rsidRPr="00117E45" w:rsidRDefault="000F0FCB" w:rsidP="0011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45">
        <w:rPr>
          <w:rFonts w:ascii="Times New Roman" w:hAnsi="Times New Roman" w:cs="Times New Roman"/>
          <w:sz w:val="28"/>
          <w:szCs w:val="28"/>
        </w:rPr>
        <w:t xml:space="preserve">       Итоговые материалы будут публиковаться каждую пятницу.</w:t>
      </w:r>
    </w:p>
    <w:p w:rsidR="00117E45" w:rsidRDefault="00117E45" w:rsidP="0011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F16" w:rsidRPr="00117E45" w:rsidRDefault="00111F16" w:rsidP="0011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E45">
        <w:rPr>
          <w:rFonts w:ascii="Times New Roman" w:hAnsi="Times New Roman" w:cs="Times New Roman"/>
          <w:sz w:val="28"/>
          <w:szCs w:val="28"/>
        </w:rPr>
        <w:t>Родионова Е.П., заместитель директора по методической работе</w:t>
      </w:r>
    </w:p>
    <w:sectPr w:rsidR="00111F16" w:rsidRPr="00117E45" w:rsidSect="00117E45">
      <w:pgSz w:w="11906" w:h="16838"/>
      <w:pgMar w:top="568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C3"/>
    <w:rsid w:val="000179FB"/>
    <w:rsid w:val="00044736"/>
    <w:rsid w:val="00084FBF"/>
    <w:rsid w:val="000F0FCB"/>
    <w:rsid w:val="000F205E"/>
    <w:rsid w:val="00111F16"/>
    <w:rsid w:val="00117E45"/>
    <w:rsid w:val="00297B20"/>
    <w:rsid w:val="002B0BB7"/>
    <w:rsid w:val="003C0EF3"/>
    <w:rsid w:val="00491D33"/>
    <w:rsid w:val="00550D96"/>
    <w:rsid w:val="00571301"/>
    <w:rsid w:val="005F6AA8"/>
    <w:rsid w:val="00601E2F"/>
    <w:rsid w:val="006373EF"/>
    <w:rsid w:val="00650D72"/>
    <w:rsid w:val="00666CBF"/>
    <w:rsid w:val="007E11C3"/>
    <w:rsid w:val="00855B34"/>
    <w:rsid w:val="008C676D"/>
    <w:rsid w:val="009176B8"/>
    <w:rsid w:val="00946100"/>
    <w:rsid w:val="009A5649"/>
    <w:rsid w:val="009F4767"/>
    <w:rsid w:val="00A26903"/>
    <w:rsid w:val="00A64432"/>
    <w:rsid w:val="00A77580"/>
    <w:rsid w:val="00A824E9"/>
    <w:rsid w:val="00AC1955"/>
    <w:rsid w:val="00B214E5"/>
    <w:rsid w:val="00B6715A"/>
    <w:rsid w:val="00B67DEA"/>
    <w:rsid w:val="00D90AE8"/>
    <w:rsid w:val="00DF6322"/>
    <w:rsid w:val="00E70942"/>
    <w:rsid w:val="00EB12C7"/>
    <w:rsid w:val="00EE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2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namber</cp:lastModifiedBy>
  <cp:revision>6</cp:revision>
  <dcterms:created xsi:type="dcterms:W3CDTF">2020-04-10T10:22:00Z</dcterms:created>
  <dcterms:modified xsi:type="dcterms:W3CDTF">2020-04-10T13:04:00Z</dcterms:modified>
</cp:coreProperties>
</file>