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1D" w:rsidRDefault="00FE2D1D" w:rsidP="00FE2D1D">
      <w:pPr>
        <w:ind w:left="360"/>
        <w:jc w:val="center"/>
        <w:rPr>
          <w:b/>
          <w:i/>
          <w:sz w:val="32"/>
          <w:szCs w:val="32"/>
        </w:rPr>
      </w:pPr>
      <w:r w:rsidRPr="0026094A">
        <w:rPr>
          <w:b/>
          <w:i/>
          <w:sz w:val="32"/>
          <w:szCs w:val="32"/>
        </w:rPr>
        <w:t xml:space="preserve">Публичный </w:t>
      </w:r>
      <w:r w:rsidR="00F03BC6">
        <w:rPr>
          <w:b/>
          <w:i/>
          <w:sz w:val="32"/>
          <w:szCs w:val="32"/>
        </w:rPr>
        <w:t>отчет</w:t>
      </w:r>
      <w:r w:rsidRPr="0026094A">
        <w:rPr>
          <w:b/>
          <w:i/>
          <w:sz w:val="32"/>
          <w:szCs w:val="32"/>
        </w:rPr>
        <w:t xml:space="preserve"> директора </w:t>
      </w:r>
    </w:p>
    <w:p w:rsidR="00FE2D1D" w:rsidRDefault="00FE2D1D" w:rsidP="00FE2D1D">
      <w:pPr>
        <w:ind w:left="360"/>
        <w:jc w:val="center"/>
        <w:rPr>
          <w:b/>
          <w:i/>
          <w:sz w:val="32"/>
          <w:szCs w:val="32"/>
        </w:rPr>
      </w:pPr>
      <w:r>
        <w:rPr>
          <w:b/>
          <w:i/>
          <w:sz w:val="32"/>
          <w:szCs w:val="32"/>
        </w:rPr>
        <w:t xml:space="preserve">муниципального бюджетного учреждения </w:t>
      </w:r>
    </w:p>
    <w:p w:rsidR="00F03BC6" w:rsidRDefault="00FE2D1D" w:rsidP="00F03BC6">
      <w:pPr>
        <w:ind w:left="360"/>
        <w:jc w:val="center"/>
        <w:rPr>
          <w:b/>
          <w:i/>
          <w:sz w:val="32"/>
          <w:szCs w:val="32"/>
        </w:rPr>
      </w:pPr>
      <w:r>
        <w:rPr>
          <w:b/>
          <w:i/>
          <w:sz w:val="32"/>
          <w:szCs w:val="32"/>
        </w:rPr>
        <w:t xml:space="preserve">дополнительного образования </w:t>
      </w:r>
      <w:r w:rsidR="00F03BC6">
        <w:rPr>
          <w:b/>
          <w:i/>
          <w:sz w:val="32"/>
          <w:szCs w:val="32"/>
        </w:rPr>
        <w:t>Ворошиловского района</w:t>
      </w:r>
    </w:p>
    <w:p w:rsidR="00F03BC6" w:rsidRDefault="00F03BC6" w:rsidP="00F03BC6">
      <w:pPr>
        <w:ind w:left="360"/>
        <w:jc w:val="center"/>
        <w:rPr>
          <w:b/>
          <w:i/>
          <w:sz w:val="32"/>
          <w:szCs w:val="32"/>
        </w:rPr>
      </w:pPr>
      <w:r>
        <w:rPr>
          <w:b/>
          <w:i/>
          <w:sz w:val="32"/>
          <w:szCs w:val="32"/>
        </w:rPr>
        <w:t>города Ростова-на-Дону</w:t>
      </w:r>
    </w:p>
    <w:p w:rsidR="00FE2D1D" w:rsidRDefault="00F03BC6" w:rsidP="00F03BC6">
      <w:pPr>
        <w:ind w:left="360"/>
        <w:jc w:val="center"/>
        <w:rPr>
          <w:b/>
          <w:i/>
          <w:sz w:val="32"/>
          <w:szCs w:val="32"/>
        </w:rPr>
      </w:pPr>
      <w:r>
        <w:rPr>
          <w:b/>
          <w:i/>
          <w:sz w:val="32"/>
          <w:szCs w:val="32"/>
        </w:rPr>
        <w:t xml:space="preserve"> </w:t>
      </w:r>
      <w:r w:rsidR="00FE2D1D">
        <w:rPr>
          <w:b/>
          <w:i/>
          <w:sz w:val="32"/>
          <w:szCs w:val="32"/>
        </w:rPr>
        <w:t>«Центр детского творчества»</w:t>
      </w:r>
    </w:p>
    <w:p w:rsidR="00FE2D1D" w:rsidRDefault="00FE2D1D" w:rsidP="00FE2D1D">
      <w:pPr>
        <w:ind w:left="360"/>
        <w:jc w:val="center"/>
        <w:rPr>
          <w:b/>
          <w:i/>
          <w:sz w:val="32"/>
          <w:szCs w:val="32"/>
        </w:rPr>
      </w:pPr>
      <w:r>
        <w:rPr>
          <w:b/>
          <w:i/>
          <w:sz w:val="32"/>
          <w:szCs w:val="32"/>
        </w:rPr>
        <w:t xml:space="preserve">Хацкевич Надежды Федоровны, </w:t>
      </w:r>
    </w:p>
    <w:p w:rsidR="00FE2D1D" w:rsidRDefault="00FE2D1D" w:rsidP="00FE2D1D">
      <w:pPr>
        <w:ind w:left="360"/>
        <w:jc w:val="center"/>
        <w:rPr>
          <w:b/>
          <w:i/>
          <w:sz w:val="32"/>
          <w:szCs w:val="32"/>
        </w:rPr>
      </w:pPr>
      <w:r>
        <w:rPr>
          <w:b/>
          <w:i/>
          <w:sz w:val="32"/>
          <w:szCs w:val="32"/>
        </w:rPr>
        <w:t>Заслуженного учителя РФ</w:t>
      </w:r>
    </w:p>
    <w:p w:rsidR="00FE2D1D" w:rsidRDefault="00FE2D1D" w:rsidP="00FE2D1D">
      <w:pPr>
        <w:jc w:val="center"/>
        <w:rPr>
          <w:b/>
          <w:i/>
          <w:sz w:val="28"/>
          <w:szCs w:val="28"/>
        </w:rPr>
      </w:pPr>
    </w:p>
    <w:p w:rsidR="00FE2D1D" w:rsidRDefault="00FE2D1D" w:rsidP="00FE2D1D">
      <w:pPr>
        <w:jc w:val="center"/>
        <w:rPr>
          <w:b/>
          <w:i/>
          <w:sz w:val="28"/>
          <w:szCs w:val="28"/>
        </w:rPr>
      </w:pPr>
    </w:p>
    <w:p w:rsidR="00FE2D1D" w:rsidRDefault="00FE2D1D" w:rsidP="00FE2D1D">
      <w:pPr>
        <w:jc w:val="center"/>
        <w:rPr>
          <w:b/>
          <w:i/>
          <w:sz w:val="28"/>
          <w:szCs w:val="28"/>
        </w:rPr>
      </w:pPr>
      <w:r>
        <w:rPr>
          <w:b/>
          <w:i/>
          <w:sz w:val="28"/>
          <w:szCs w:val="28"/>
        </w:rPr>
        <w:t>«Об итогах</w:t>
      </w:r>
      <w:r w:rsidR="00F03BC6">
        <w:rPr>
          <w:b/>
          <w:i/>
          <w:sz w:val="28"/>
          <w:szCs w:val="28"/>
        </w:rPr>
        <w:t xml:space="preserve"> работы учреждения МБУ ДО</w:t>
      </w:r>
      <w:r>
        <w:rPr>
          <w:b/>
          <w:i/>
          <w:sz w:val="28"/>
          <w:szCs w:val="28"/>
        </w:rPr>
        <w:t xml:space="preserve"> ЦДТ в 201</w:t>
      </w:r>
      <w:r w:rsidR="00F03BC6">
        <w:rPr>
          <w:b/>
          <w:i/>
          <w:sz w:val="28"/>
          <w:szCs w:val="28"/>
        </w:rPr>
        <w:t>5</w:t>
      </w:r>
      <w:r>
        <w:rPr>
          <w:b/>
          <w:i/>
          <w:sz w:val="28"/>
          <w:szCs w:val="28"/>
        </w:rPr>
        <w:t xml:space="preserve"> году»</w:t>
      </w:r>
    </w:p>
    <w:p w:rsidR="00FE2D1D" w:rsidRDefault="00FE2D1D" w:rsidP="00FE2D1D">
      <w:pPr>
        <w:jc w:val="both"/>
        <w:rPr>
          <w:sz w:val="24"/>
          <w:szCs w:val="24"/>
        </w:rPr>
      </w:pPr>
    </w:p>
    <w:p w:rsidR="00FE2D1D" w:rsidRDefault="00FE2D1D" w:rsidP="00FE2D1D">
      <w:pPr>
        <w:jc w:val="both"/>
        <w:rPr>
          <w:sz w:val="24"/>
          <w:szCs w:val="24"/>
        </w:rPr>
      </w:pPr>
    </w:p>
    <w:p w:rsidR="00FE2D1D" w:rsidRPr="00FA2927" w:rsidRDefault="00FE2D1D" w:rsidP="00FE2D1D">
      <w:pPr>
        <w:jc w:val="both"/>
        <w:rPr>
          <w:sz w:val="28"/>
          <w:szCs w:val="28"/>
        </w:rPr>
      </w:pPr>
      <w:r>
        <w:rPr>
          <w:sz w:val="24"/>
          <w:szCs w:val="24"/>
        </w:rPr>
        <w:tab/>
      </w:r>
      <w:r w:rsidRPr="00FA2927">
        <w:rPr>
          <w:sz w:val="28"/>
          <w:szCs w:val="28"/>
        </w:rPr>
        <w:t xml:space="preserve">Вашему вниманию предлагается аналитический обзор работы нашего педагогического коллектива </w:t>
      </w:r>
      <w:r>
        <w:rPr>
          <w:sz w:val="28"/>
          <w:szCs w:val="28"/>
        </w:rPr>
        <w:t>в 201</w:t>
      </w:r>
      <w:r w:rsidR="00F03BC6">
        <w:rPr>
          <w:sz w:val="28"/>
          <w:szCs w:val="28"/>
        </w:rPr>
        <w:t>5</w:t>
      </w:r>
      <w:r>
        <w:rPr>
          <w:sz w:val="28"/>
          <w:szCs w:val="28"/>
        </w:rPr>
        <w:t xml:space="preserve"> календарном году</w:t>
      </w:r>
      <w:r w:rsidRPr="00FA2927">
        <w:rPr>
          <w:sz w:val="28"/>
          <w:szCs w:val="28"/>
        </w:rPr>
        <w:t>.</w:t>
      </w:r>
    </w:p>
    <w:p w:rsidR="00FE2D1D" w:rsidRDefault="00FE2D1D" w:rsidP="00FE2D1D">
      <w:pPr>
        <w:ind w:firstLine="708"/>
        <w:jc w:val="both"/>
        <w:rPr>
          <w:sz w:val="28"/>
          <w:szCs w:val="28"/>
        </w:rPr>
      </w:pPr>
      <w:r w:rsidRPr="00FA2927">
        <w:rPr>
          <w:sz w:val="28"/>
          <w:szCs w:val="28"/>
        </w:rPr>
        <w:t>Центр дет</w:t>
      </w:r>
      <w:r>
        <w:rPr>
          <w:sz w:val="28"/>
          <w:szCs w:val="28"/>
        </w:rPr>
        <w:t>ского творчества сегодня</w:t>
      </w:r>
    </w:p>
    <w:p w:rsidR="00FE2D1D" w:rsidRPr="00FE2D1D" w:rsidRDefault="00FE2D1D" w:rsidP="00FE2D1D">
      <w:pPr>
        <w:pStyle w:val="a8"/>
        <w:numPr>
          <w:ilvl w:val="0"/>
          <w:numId w:val="28"/>
        </w:numPr>
        <w:ind w:left="0" w:firstLine="0"/>
        <w:jc w:val="both"/>
        <w:rPr>
          <w:rFonts w:ascii="Times New Roman" w:hAnsi="Times New Roman" w:cs="Times New Roman"/>
          <w:sz w:val="28"/>
          <w:szCs w:val="28"/>
        </w:rPr>
      </w:pPr>
      <w:r w:rsidRPr="00FE2D1D">
        <w:rPr>
          <w:rFonts w:ascii="Times New Roman" w:hAnsi="Times New Roman" w:cs="Times New Roman"/>
          <w:sz w:val="28"/>
          <w:szCs w:val="28"/>
        </w:rPr>
        <w:t xml:space="preserve">муниципальное </w:t>
      </w:r>
      <w:r w:rsidR="00F03BC6">
        <w:rPr>
          <w:rFonts w:ascii="Times New Roman" w:hAnsi="Times New Roman" w:cs="Times New Roman"/>
          <w:sz w:val="28"/>
          <w:szCs w:val="28"/>
        </w:rPr>
        <w:t xml:space="preserve">бюджетное </w:t>
      </w:r>
      <w:r w:rsidRPr="00FE2D1D">
        <w:rPr>
          <w:rFonts w:ascii="Times New Roman" w:hAnsi="Times New Roman" w:cs="Times New Roman"/>
          <w:sz w:val="28"/>
          <w:szCs w:val="28"/>
        </w:rPr>
        <w:t xml:space="preserve"> учреждение дополнительного образования, </w:t>
      </w:r>
      <w:r w:rsidRPr="00FE2D1D">
        <w:rPr>
          <w:rFonts w:ascii="Times New Roman" w:hAnsi="Times New Roman" w:cs="Times New Roman"/>
          <w:b/>
          <w:i/>
          <w:sz w:val="28"/>
          <w:szCs w:val="28"/>
        </w:rPr>
        <w:t>высшей</w:t>
      </w:r>
      <w:r w:rsidRPr="00FE2D1D">
        <w:rPr>
          <w:rFonts w:ascii="Times New Roman" w:hAnsi="Times New Roman" w:cs="Times New Roman"/>
          <w:sz w:val="28"/>
          <w:szCs w:val="28"/>
        </w:rPr>
        <w:t xml:space="preserve"> категории, реализующее программы системы дополнительного образования Российской Федерации. </w:t>
      </w:r>
    </w:p>
    <w:p w:rsidR="00FE2D1D" w:rsidRPr="00FE2D1D" w:rsidRDefault="00FE2D1D" w:rsidP="00FE2D1D">
      <w:pPr>
        <w:pStyle w:val="a8"/>
        <w:numPr>
          <w:ilvl w:val="0"/>
          <w:numId w:val="28"/>
        </w:numPr>
        <w:jc w:val="both"/>
        <w:rPr>
          <w:rFonts w:ascii="Times New Roman" w:hAnsi="Times New Roman" w:cs="Times New Roman"/>
          <w:sz w:val="28"/>
          <w:szCs w:val="28"/>
        </w:rPr>
      </w:pPr>
      <w:r w:rsidRPr="00FE2D1D">
        <w:rPr>
          <w:rFonts w:ascii="Times New Roman" w:hAnsi="Times New Roman" w:cs="Times New Roman"/>
          <w:sz w:val="28"/>
          <w:szCs w:val="28"/>
        </w:rPr>
        <w:t xml:space="preserve">открытое образовательное пространство, обеспечивающее высокое качество услуг в соответствии с социальным запросом общества, объединяющее 4468   детей в возрасте от 5 до 18 лет.  </w:t>
      </w:r>
    </w:p>
    <w:p w:rsidR="00FE2D1D" w:rsidRPr="00FE2D1D" w:rsidRDefault="00FE2D1D" w:rsidP="00FE2D1D">
      <w:pPr>
        <w:rPr>
          <w:rFonts w:eastAsiaTheme="minorEastAsia"/>
          <w:i/>
          <w:sz w:val="28"/>
          <w:szCs w:val="28"/>
        </w:rPr>
      </w:pPr>
      <w:r w:rsidRPr="00FE2D1D">
        <w:rPr>
          <w:rFonts w:eastAsiaTheme="minorEastAsia"/>
          <w:i/>
          <w:sz w:val="28"/>
          <w:szCs w:val="28"/>
        </w:rPr>
        <w:t>Наш юридический адрес</w:t>
      </w:r>
    </w:p>
    <w:tbl>
      <w:tblPr>
        <w:tblW w:w="9889" w:type="dxa"/>
        <w:tblLook w:val="01E0"/>
      </w:tblPr>
      <w:tblGrid>
        <w:gridCol w:w="9889"/>
      </w:tblGrid>
      <w:tr w:rsidR="00FE2D1D" w:rsidRPr="00716132" w:rsidTr="00FE2D1D">
        <w:tc>
          <w:tcPr>
            <w:tcW w:w="9889" w:type="dxa"/>
          </w:tcPr>
          <w:p w:rsidR="00FE2D1D" w:rsidRPr="00716132" w:rsidRDefault="00FE2D1D" w:rsidP="00FE2D1D">
            <w:pPr>
              <w:jc w:val="both"/>
              <w:rPr>
                <w:rFonts w:eastAsiaTheme="minorEastAsia"/>
                <w:sz w:val="28"/>
                <w:szCs w:val="28"/>
              </w:rPr>
            </w:pPr>
            <w:r w:rsidRPr="00716132">
              <w:rPr>
                <w:rFonts w:eastAsiaTheme="minorEastAsia"/>
                <w:sz w:val="28"/>
                <w:szCs w:val="28"/>
              </w:rPr>
              <w:t>344113, г. Ростов-на-Дону, пр. Космонавтов,36</w:t>
            </w:r>
          </w:p>
        </w:tc>
      </w:tr>
    </w:tbl>
    <w:p w:rsidR="00FE2D1D" w:rsidRPr="00FE2D1D" w:rsidRDefault="00FE2D1D" w:rsidP="00FE2D1D">
      <w:pPr>
        <w:jc w:val="both"/>
        <w:rPr>
          <w:rFonts w:eastAsiaTheme="minorEastAsia"/>
          <w:i/>
          <w:sz w:val="28"/>
          <w:szCs w:val="28"/>
        </w:rPr>
      </w:pPr>
      <w:r w:rsidRPr="00FE2D1D">
        <w:rPr>
          <w:rFonts w:eastAsiaTheme="minorEastAsia"/>
          <w:i/>
          <w:sz w:val="28"/>
          <w:szCs w:val="28"/>
        </w:rPr>
        <w:t>Фактические адреса расположения корпусов учреждения</w:t>
      </w:r>
    </w:p>
    <w:tbl>
      <w:tblPr>
        <w:tblW w:w="9889" w:type="dxa"/>
        <w:tblLook w:val="01E0"/>
      </w:tblPr>
      <w:tblGrid>
        <w:gridCol w:w="9889"/>
      </w:tblGrid>
      <w:tr w:rsidR="00FE2D1D" w:rsidRPr="00716132" w:rsidTr="00FE2D1D">
        <w:tc>
          <w:tcPr>
            <w:tcW w:w="9889" w:type="dxa"/>
          </w:tcPr>
          <w:p w:rsidR="00FE2D1D" w:rsidRPr="00716132" w:rsidRDefault="00FE2D1D" w:rsidP="00FE2D1D">
            <w:pPr>
              <w:jc w:val="both"/>
              <w:rPr>
                <w:rFonts w:eastAsiaTheme="minorEastAsia"/>
                <w:sz w:val="28"/>
                <w:szCs w:val="28"/>
              </w:rPr>
            </w:pPr>
            <w:r w:rsidRPr="00716132">
              <w:rPr>
                <w:rFonts w:eastAsiaTheme="minorEastAsia"/>
                <w:sz w:val="28"/>
                <w:szCs w:val="28"/>
              </w:rPr>
              <w:t>344113, г. Ростов-на-Дону, пр. Космонавтов,36(основное здание)</w:t>
            </w:r>
          </w:p>
        </w:tc>
      </w:tr>
      <w:tr w:rsidR="00FE2D1D" w:rsidRPr="00716132" w:rsidTr="00FE2D1D">
        <w:tc>
          <w:tcPr>
            <w:tcW w:w="9889" w:type="dxa"/>
          </w:tcPr>
          <w:p w:rsidR="00FE2D1D" w:rsidRPr="00716132" w:rsidRDefault="00FE2D1D" w:rsidP="00FE2D1D">
            <w:pPr>
              <w:jc w:val="both"/>
              <w:rPr>
                <w:rFonts w:eastAsiaTheme="minorEastAsia"/>
                <w:sz w:val="28"/>
                <w:szCs w:val="28"/>
              </w:rPr>
            </w:pPr>
            <w:r w:rsidRPr="00716132">
              <w:rPr>
                <w:rFonts w:eastAsiaTheme="minorEastAsia"/>
                <w:sz w:val="28"/>
                <w:szCs w:val="28"/>
              </w:rPr>
              <w:t>344098,</w:t>
            </w:r>
            <w:r>
              <w:rPr>
                <w:rFonts w:eastAsiaTheme="minorEastAsia"/>
                <w:sz w:val="28"/>
                <w:szCs w:val="28"/>
              </w:rPr>
              <w:t xml:space="preserve"> </w:t>
            </w:r>
            <w:r w:rsidRPr="00716132">
              <w:rPr>
                <w:rFonts w:eastAsiaTheme="minorEastAsia"/>
                <w:sz w:val="28"/>
                <w:szCs w:val="28"/>
              </w:rPr>
              <w:t>г. Ростов-на-Дону, ул. Добровольского,14, подростковый клуб «Космос»</w:t>
            </w:r>
          </w:p>
        </w:tc>
      </w:tr>
      <w:tr w:rsidR="00FE2D1D" w:rsidRPr="00716132" w:rsidTr="00FE2D1D">
        <w:tc>
          <w:tcPr>
            <w:tcW w:w="9889" w:type="dxa"/>
          </w:tcPr>
          <w:p w:rsidR="00FE2D1D" w:rsidRPr="00716132" w:rsidRDefault="00FE2D1D" w:rsidP="00FE2D1D">
            <w:pPr>
              <w:jc w:val="both"/>
              <w:rPr>
                <w:rFonts w:eastAsiaTheme="minorEastAsia"/>
                <w:sz w:val="28"/>
                <w:szCs w:val="28"/>
              </w:rPr>
            </w:pPr>
            <w:r w:rsidRPr="00716132">
              <w:rPr>
                <w:rFonts w:eastAsiaTheme="minorEastAsia"/>
                <w:sz w:val="28"/>
                <w:szCs w:val="28"/>
              </w:rPr>
              <w:t>344113,</w:t>
            </w:r>
            <w:r>
              <w:rPr>
                <w:rFonts w:eastAsiaTheme="minorEastAsia"/>
                <w:sz w:val="28"/>
                <w:szCs w:val="28"/>
              </w:rPr>
              <w:t xml:space="preserve"> </w:t>
            </w:r>
            <w:r w:rsidRPr="00716132">
              <w:rPr>
                <w:rFonts w:eastAsiaTheme="minorEastAsia"/>
                <w:sz w:val="28"/>
                <w:szCs w:val="28"/>
              </w:rPr>
              <w:t>г. Ростов-на-Дону, ул. Добровольского,36/2, подростковый клуб «Звездный»</w:t>
            </w:r>
          </w:p>
        </w:tc>
      </w:tr>
      <w:tr w:rsidR="00FE2D1D" w:rsidRPr="00716132" w:rsidTr="00FE2D1D">
        <w:tc>
          <w:tcPr>
            <w:tcW w:w="9889" w:type="dxa"/>
          </w:tcPr>
          <w:p w:rsidR="00FE2D1D" w:rsidRPr="00716132" w:rsidRDefault="00FE2D1D" w:rsidP="00FE2D1D">
            <w:pPr>
              <w:jc w:val="both"/>
              <w:rPr>
                <w:rFonts w:eastAsiaTheme="minorEastAsia"/>
                <w:sz w:val="28"/>
                <w:szCs w:val="28"/>
              </w:rPr>
            </w:pPr>
            <w:r w:rsidRPr="00716132">
              <w:rPr>
                <w:rFonts w:eastAsiaTheme="minorEastAsia"/>
                <w:sz w:val="28"/>
                <w:szCs w:val="28"/>
              </w:rPr>
              <w:t>344114, г. Ростов-на-Дону, ул. Беляева,24/1, подростковый клуб «Риф»</w:t>
            </w:r>
          </w:p>
        </w:tc>
      </w:tr>
      <w:tr w:rsidR="00FE2D1D" w:rsidRPr="00716132" w:rsidTr="00FE2D1D">
        <w:tc>
          <w:tcPr>
            <w:tcW w:w="9889" w:type="dxa"/>
          </w:tcPr>
          <w:p w:rsidR="00FE2D1D" w:rsidRPr="00716132" w:rsidRDefault="00FE2D1D" w:rsidP="00FE2D1D">
            <w:pPr>
              <w:jc w:val="both"/>
              <w:rPr>
                <w:rFonts w:eastAsiaTheme="minorEastAsia"/>
                <w:sz w:val="28"/>
                <w:szCs w:val="28"/>
              </w:rPr>
            </w:pPr>
            <w:r w:rsidRPr="00716132">
              <w:rPr>
                <w:rFonts w:eastAsiaTheme="minorEastAsia"/>
                <w:sz w:val="28"/>
                <w:szCs w:val="28"/>
              </w:rPr>
              <w:t>344068, г. Ростов-на-Дону, пр. Нагибина, 29/18, подростковый клуб «Орленок»</w:t>
            </w:r>
          </w:p>
        </w:tc>
      </w:tr>
      <w:tr w:rsidR="00FE2D1D" w:rsidRPr="00716132" w:rsidTr="00FE2D1D">
        <w:tc>
          <w:tcPr>
            <w:tcW w:w="9889" w:type="dxa"/>
          </w:tcPr>
          <w:p w:rsidR="00FE2D1D" w:rsidRPr="00716132" w:rsidRDefault="00FE2D1D" w:rsidP="00FE2D1D">
            <w:pPr>
              <w:jc w:val="both"/>
              <w:rPr>
                <w:rFonts w:eastAsiaTheme="minorEastAsia"/>
                <w:sz w:val="28"/>
                <w:szCs w:val="28"/>
              </w:rPr>
            </w:pPr>
            <w:r w:rsidRPr="00716132">
              <w:rPr>
                <w:rFonts w:eastAsiaTheme="minorEastAsia"/>
                <w:sz w:val="28"/>
                <w:szCs w:val="28"/>
              </w:rPr>
              <w:t>344113, г. Ростов-на-Дону, пр. Космонавтов, 36/3, подростковый клуб «Юный моряк»</w:t>
            </w:r>
          </w:p>
        </w:tc>
      </w:tr>
      <w:tr w:rsidR="00FE2D1D" w:rsidRPr="00716132" w:rsidTr="00FE2D1D">
        <w:tc>
          <w:tcPr>
            <w:tcW w:w="9889" w:type="dxa"/>
          </w:tcPr>
          <w:p w:rsidR="00FE2D1D" w:rsidRPr="00716132" w:rsidRDefault="00FE2D1D" w:rsidP="00FE2D1D">
            <w:pPr>
              <w:jc w:val="both"/>
              <w:rPr>
                <w:rFonts w:eastAsiaTheme="minorEastAsia"/>
                <w:sz w:val="28"/>
                <w:szCs w:val="28"/>
              </w:rPr>
            </w:pPr>
            <w:r w:rsidRPr="00716132">
              <w:rPr>
                <w:rFonts w:eastAsiaTheme="minorEastAsia"/>
                <w:sz w:val="28"/>
                <w:szCs w:val="28"/>
              </w:rPr>
              <w:t>344092, г. Ростов-на-Дону, ул. Волкова,18, подростковый клуб «Эврика»</w:t>
            </w:r>
          </w:p>
        </w:tc>
      </w:tr>
      <w:tr w:rsidR="00FE2D1D" w:rsidRPr="00716132" w:rsidTr="00FE2D1D">
        <w:tc>
          <w:tcPr>
            <w:tcW w:w="9889" w:type="dxa"/>
          </w:tcPr>
          <w:p w:rsidR="00FE2D1D" w:rsidRPr="00716132" w:rsidRDefault="00FE2D1D" w:rsidP="00FE2D1D">
            <w:pPr>
              <w:jc w:val="both"/>
              <w:rPr>
                <w:rFonts w:eastAsiaTheme="minorEastAsia"/>
                <w:sz w:val="28"/>
                <w:szCs w:val="28"/>
              </w:rPr>
            </w:pPr>
            <w:r w:rsidRPr="00716132">
              <w:rPr>
                <w:rFonts w:eastAsiaTheme="minorEastAsia"/>
                <w:sz w:val="28"/>
                <w:szCs w:val="28"/>
              </w:rPr>
              <w:t>344113,г. Ростов-на-Дону, пр. Космонавтов,34а, подростковый клуб «Нивушка»</w:t>
            </w:r>
          </w:p>
        </w:tc>
      </w:tr>
      <w:tr w:rsidR="00FE2D1D" w:rsidRPr="00716132" w:rsidTr="00FE2D1D">
        <w:tc>
          <w:tcPr>
            <w:tcW w:w="9889" w:type="dxa"/>
          </w:tcPr>
          <w:p w:rsidR="00FE2D1D" w:rsidRPr="00716132" w:rsidRDefault="00FE2D1D" w:rsidP="00FE2D1D">
            <w:pPr>
              <w:jc w:val="both"/>
              <w:rPr>
                <w:rFonts w:eastAsiaTheme="minorEastAsia"/>
                <w:sz w:val="28"/>
                <w:szCs w:val="28"/>
              </w:rPr>
            </w:pPr>
            <w:r w:rsidRPr="00716132">
              <w:rPr>
                <w:rFonts w:eastAsiaTheme="minorEastAsia"/>
                <w:sz w:val="28"/>
                <w:szCs w:val="28"/>
              </w:rPr>
              <w:t>344113, г. Ростов-на-Дону, ул. Королева,26, подростковый клуб «Искра»</w:t>
            </w:r>
          </w:p>
        </w:tc>
      </w:tr>
      <w:tr w:rsidR="00FE2D1D" w:rsidRPr="00716132" w:rsidTr="00FE2D1D">
        <w:tc>
          <w:tcPr>
            <w:tcW w:w="9889" w:type="dxa"/>
          </w:tcPr>
          <w:p w:rsidR="00FE2D1D" w:rsidRPr="00716132" w:rsidRDefault="00FE2D1D" w:rsidP="00FE2D1D">
            <w:pPr>
              <w:jc w:val="both"/>
              <w:rPr>
                <w:rFonts w:eastAsiaTheme="minorEastAsia"/>
                <w:sz w:val="28"/>
                <w:szCs w:val="28"/>
              </w:rPr>
            </w:pPr>
            <w:r w:rsidRPr="00716132">
              <w:rPr>
                <w:rFonts w:eastAsiaTheme="minorEastAsia"/>
                <w:sz w:val="28"/>
                <w:szCs w:val="28"/>
              </w:rPr>
              <w:t>344113, г. Ростов-на-Дону, ул. Королева, 25 г «Школа танца»</w:t>
            </w:r>
          </w:p>
        </w:tc>
      </w:tr>
    </w:tbl>
    <w:p w:rsidR="00FE2D1D" w:rsidRPr="00716132" w:rsidRDefault="00FE2D1D" w:rsidP="00FE2D1D">
      <w:pPr>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3193"/>
        <w:gridCol w:w="4305"/>
      </w:tblGrid>
      <w:tr w:rsidR="00FE2D1D" w:rsidRPr="00716132" w:rsidTr="00FE2D1D">
        <w:tc>
          <w:tcPr>
            <w:tcW w:w="1728" w:type="dxa"/>
            <w:tcBorders>
              <w:top w:val="nil"/>
              <w:left w:val="nil"/>
              <w:bottom w:val="nil"/>
              <w:right w:val="nil"/>
            </w:tcBorders>
          </w:tcPr>
          <w:p w:rsidR="00FE2D1D" w:rsidRPr="00716132" w:rsidRDefault="00FE2D1D" w:rsidP="00FE2D1D">
            <w:pPr>
              <w:rPr>
                <w:rFonts w:eastAsiaTheme="minorEastAsia"/>
                <w:sz w:val="28"/>
                <w:szCs w:val="28"/>
              </w:rPr>
            </w:pPr>
            <w:r w:rsidRPr="00716132">
              <w:rPr>
                <w:rFonts w:eastAsiaTheme="minorEastAsia"/>
                <w:sz w:val="28"/>
                <w:szCs w:val="28"/>
              </w:rPr>
              <w:t>Телефоны</w:t>
            </w:r>
          </w:p>
        </w:tc>
        <w:tc>
          <w:tcPr>
            <w:tcW w:w="3420" w:type="dxa"/>
            <w:tcBorders>
              <w:top w:val="nil"/>
              <w:left w:val="nil"/>
              <w:bottom w:val="nil"/>
              <w:right w:val="nil"/>
            </w:tcBorders>
          </w:tcPr>
          <w:p w:rsidR="00FE2D1D" w:rsidRDefault="00FE2D1D" w:rsidP="00FE2D1D">
            <w:pPr>
              <w:rPr>
                <w:rFonts w:eastAsiaTheme="minorEastAsia"/>
                <w:sz w:val="28"/>
                <w:szCs w:val="28"/>
              </w:rPr>
            </w:pPr>
            <w:r w:rsidRPr="00716132">
              <w:rPr>
                <w:rFonts w:eastAsiaTheme="minorEastAsia"/>
                <w:sz w:val="28"/>
                <w:szCs w:val="28"/>
              </w:rPr>
              <w:t>Директор</w:t>
            </w:r>
          </w:p>
          <w:p w:rsidR="00FE2D1D" w:rsidRPr="00FE2D1D" w:rsidRDefault="00FE2D1D" w:rsidP="00FE2D1D">
            <w:pPr>
              <w:rPr>
                <w:rFonts w:eastAsiaTheme="minorEastAsia"/>
                <w:sz w:val="28"/>
                <w:szCs w:val="28"/>
              </w:rPr>
            </w:pPr>
            <w:r>
              <w:rPr>
                <w:rFonts w:eastAsiaTheme="minorEastAsia"/>
                <w:sz w:val="28"/>
                <w:szCs w:val="28"/>
              </w:rPr>
              <w:t>Бухгалтерия</w:t>
            </w:r>
          </w:p>
        </w:tc>
        <w:tc>
          <w:tcPr>
            <w:tcW w:w="4706" w:type="dxa"/>
            <w:tcBorders>
              <w:top w:val="nil"/>
              <w:left w:val="nil"/>
              <w:bottom w:val="nil"/>
              <w:right w:val="nil"/>
            </w:tcBorders>
          </w:tcPr>
          <w:p w:rsidR="00FE2D1D" w:rsidRDefault="00FE2D1D" w:rsidP="00FE2D1D">
            <w:pPr>
              <w:rPr>
                <w:rFonts w:eastAsiaTheme="minorEastAsia"/>
                <w:sz w:val="28"/>
                <w:szCs w:val="28"/>
              </w:rPr>
            </w:pPr>
            <w:r w:rsidRPr="00716132">
              <w:rPr>
                <w:rFonts w:eastAsiaTheme="minorEastAsia"/>
                <w:sz w:val="28"/>
                <w:szCs w:val="28"/>
              </w:rPr>
              <w:t xml:space="preserve">(863) </w:t>
            </w:r>
            <w:r>
              <w:rPr>
                <w:rFonts w:eastAsiaTheme="minorEastAsia"/>
                <w:sz w:val="28"/>
                <w:szCs w:val="28"/>
              </w:rPr>
              <w:t>235-82-11</w:t>
            </w:r>
            <w:r w:rsidRPr="00716132">
              <w:rPr>
                <w:rFonts w:eastAsiaTheme="minorEastAsia"/>
                <w:sz w:val="28"/>
                <w:szCs w:val="28"/>
              </w:rPr>
              <w:t>;(863)235-56-93</w:t>
            </w:r>
            <w:r>
              <w:rPr>
                <w:rFonts w:eastAsiaTheme="minorEastAsia"/>
                <w:sz w:val="28"/>
                <w:szCs w:val="28"/>
              </w:rPr>
              <w:t>;</w:t>
            </w:r>
          </w:p>
          <w:p w:rsidR="00FE2D1D" w:rsidRPr="00716132" w:rsidRDefault="00FE2D1D" w:rsidP="00FE2D1D">
            <w:pPr>
              <w:rPr>
                <w:rFonts w:eastAsiaTheme="minorEastAsia"/>
                <w:sz w:val="28"/>
                <w:szCs w:val="28"/>
              </w:rPr>
            </w:pPr>
            <w:r>
              <w:rPr>
                <w:rFonts w:eastAsiaTheme="minorEastAsia"/>
                <w:sz w:val="28"/>
                <w:szCs w:val="28"/>
              </w:rPr>
              <w:t>( 863) 276-38-27;</w:t>
            </w:r>
          </w:p>
        </w:tc>
      </w:tr>
      <w:tr w:rsidR="00FE2D1D" w:rsidRPr="00716132" w:rsidTr="00FE2D1D">
        <w:tc>
          <w:tcPr>
            <w:tcW w:w="1728" w:type="dxa"/>
            <w:tcBorders>
              <w:top w:val="nil"/>
              <w:left w:val="nil"/>
              <w:bottom w:val="nil"/>
              <w:right w:val="nil"/>
            </w:tcBorders>
          </w:tcPr>
          <w:p w:rsidR="00FE2D1D" w:rsidRPr="00716132" w:rsidRDefault="00FE2D1D" w:rsidP="00FE2D1D">
            <w:pPr>
              <w:rPr>
                <w:rFonts w:eastAsiaTheme="minorEastAsia"/>
                <w:sz w:val="28"/>
                <w:szCs w:val="28"/>
              </w:rPr>
            </w:pPr>
          </w:p>
        </w:tc>
        <w:tc>
          <w:tcPr>
            <w:tcW w:w="3420" w:type="dxa"/>
            <w:tcBorders>
              <w:top w:val="nil"/>
              <w:left w:val="nil"/>
              <w:bottom w:val="nil"/>
              <w:right w:val="nil"/>
            </w:tcBorders>
          </w:tcPr>
          <w:p w:rsidR="00FE2D1D" w:rsidRDefault="00FE2D1D" w:rsidP="00FE2D1D">
            <w:pPr>
              <w:rPr>
                <w:rFonts w:eastAsiaTheme="minorEastAsia"/>
                <w:sz w:val="28"/>
                <w:szCs w:val="28"/>
              </w:rPr>
            </w:pPr>
          </w:p>
          <w:p w:rsidR="00FE2D1D" w:rsidRPr="00716132" w:rsidRDefault="00FE2D1D" w:rsidP="00FE2D1D">
            <w:pPr>
              <w:rPr>
                <w:rFonts w:eastAsiaTheme="minorEastAsia"/>
                <w:sz w:val="28"/>
                <w:szCs w:val="28"/>
              </w:rPr>
            </w:pPr>
            <w:r w:rsidRPr="00716132">
              <w:rPr>
                <w:rFonts w:eastAsiaTheme="minorEastAsia"/>
                <w:sz w:val="28"/>
                <w:szCs w:val="28"/>
              </w:rPr>
              <w:t>Заместители директора</w:t>
            </w:r>
          </w:p>
        </w:tc>
        <w:tc>
          <w:tcPr>
            <w:tcW w:w="4706" w:type="dxa"/>
            <w:tcBorders>
              <w:top w:val="nil"/>
              <w:left w:val="nil"/>
              <w:bottom w:val="nil"/>
              <w:right w:val="nil"/>
            </w:tcBorders>
          </w:tcPr>
          <w:p w:rsidR="00FE2D1D" w:rsidRDefault="00FE2D1D" w:rsidP="00FE2D1D">
            <w:pPr>
              <w:rPr>
                <w:rFonts w:eastAsiaTheme="minorEastAsia"/>
                <w:sz w:val="28"/>
                <w:szCs w:val="28"/>
              </w:rPr>
            </w:pPr>
          </w:p>
          <w:p w:rsidR="00FE2D1D" w:rsidRDefault="00FE2D1D" w:rsidP="00FE2D1D">
            <w:pPr>
              <w:rPr>
                <w:rFonts w:eastAsiaTheme="minorEastAsia"/>
                <w:sz w:val="28"/>
                <w:szCs w:val="28"/>
              </w:rPr>
            </w:pPr>
            <w:r w:rsidRPr="00716132">
              <w:rPr>
                <w:rFonts w:eastAsiaTheme="minorEastAsia"/>
                <w:sz w:val="28"/>
                <w:szCs w:val="28"/>
              </w:rPr>
              <w:t>(863) 300-61-04</w:t>
            </w:r>
            <w:r>
              <w:rPr>
                <w:rFonts w:eastAsiaTheme="minorEastAsia"/>
                <w:sz w:val="28"/>
                <w:szCs w:val="28"/>
              </w:rPr>
              <w:t xml:space="preserve">; </w:t>
            </w:r>
          </w:p>
          <w:p w:rsidR="00FE2D1D" w:rsidRPr="00716132" w:rsidRDefault="00FE2D1D" w:rsidP="00FE2D1D">
            <w:pPr>
              <w:rPr>
                <w:rFonts w:eastAsiaTheme="minorEastAsia"/>
                <w:sz w:val="28"/>
                <w:szCs w:val="28"/>
              </w:rPr>
            </w:pPr>
            <w:r>
              <w:rPr>
                <w:rFonts w:eastAsiaTheme="minorEastAsia"/>
                <w:sz w:val="28"/>
                <w:szCs w:val="28"/>
              </w:rPr>
              <w:t>( 863) 235-82-11; 235-56-93;</w:t>
            </w:r>
          </w:p>
        </w:tc>
      </w:tr>
      <w:tr w:rsidR="00FE2D1D" w:rsidRPr="00716132" w:rsidTr="00FE2D1D">
        <w:tc>
          <w:tcPr>
            <w:tcW w:w="1728" w:type="dxa"/>
            <w:tcBorders>
              <w:top w:val="nil"/>
              <w:left w:val="nil"/>
              <w:bottom w:val="nil"/>
              <w:right w:val="nil"/>
            </w:tcBorders>
          </w:tcPr>
          <w:p w:rsidR="00FE2D1D" w:rsidRPr="00716132" w:rsidRDefault="00FE2D1D" w:rsidP="00FE2D1D">
            <w:pPr>
              <w:rPr>
                <w:rFonts w:eastAsiaTheme="minorEastAsia"/>
                <w:sz w:val="28"/>
                <w:szCs w:val="28"/>
              </w:rPr>
            </w:pPr>
          </w:p>
        </w:tc>
        <w:tc>
          <w:tcPr>
            <w:tcW w:w="3420" w:type="dxa"/>
            <w:tcBorders>
              <w:top w:val="nil"/>
              <w:left w:val="nil"/>
              <w:bottom w:val="nil"/>
              <w:right w:val="nil"/>
            </w:tcBorders>
          </w:tcPr>
          <w:p w:rsidR="00FE2D1D" w:rsidRPr="00716132" w:rsidRDefault="00FE2D1D" w:rsidP="00FE2D1D">
            <w:pPr>
              <w:rPr>
                <w:rFonts w:eastAsiaTheme="minorEastAsia"/>
                <w:sz w:val="28"/>
                <w:szCs w:val="28"/>
              </w:rPr>
            </w:pPr>
            <w:r w:rsidRPr="00716132">
              <w:rPr>
                <w:rFonts w:eastAsiaTheme="minorEastAsia"/>
                <w:sz w:val="28"/>
                <w:szCs w:val="28"/>
              </w:rPr>
              <w:t>Методисты</w:t>
            </w:r>
          </w:p>
        </w:tc>
        <w:tc>
          <w:tcPr>
            <w:tcW w:w="4706" w:type="dxa"/>
            <w:tcBorders>
              <w:top w:val="nil"/>
              <w:left w:val="nil"/>
              <w:bottom w:val="nil"/>
              <w:right w:val="nil"/>
            </w:tcBorders>
          </w:tcPr>
          <w:p w:rsidR="00FE2D1D" w:rsidRPr="00716132" w:rsidRDefault="00FE2D1D" w:rsidP="00FE2D1D">
            <w:pPr>
              <w:rPr>
                <w:rFonts w:eastAsiaTheme="minorEastAsia"/>
                <w:sz w:val="28"/>
                <w:szCs w:val="28"/>
              </w:rPr>
            </w:pPr>
            <w:r w:rsidRPr="00716132">
              <w:rPr>
                <w:rFonts w:eastAsiaTheme="minorEastAsia"/>
                <w:sz w:val="28"/>
                <w:szCs w:val="28"/>
              </w:rPr>
              <w:t>(863) 300-61-04</w:t>
            </w:r>
            <w:r>
              <w:rPr>
                <w:rFonts w:eastAsiaTheme="minorEastAsia"/>
                <w:sz w:val="28"/>
                <w:szCs w:val="28"/>
              </w:rPr>
              <w:t>; 235- 56- 93;</w:t>
            </w:r>
          </w:p>
        </w:tc>
      </w:tr>
      <w:tr w:rsidR="00FE2D1D" w:rsidRPr="00716132" w:rsidTr="00FE2D1D">
        <w:tc>
          <w:tcPr>
            <w:tcW w:w="1728" w:type="dxa"/>
            <w:tcBorders>
              <w:top w:val="nil"/>
              <w:left w:val="nil"/>
              <w:bottom w:val="nil"/>
              <w:right w:val="nil"/>
            </w:tcBorders>
          </w:tcPr>
          <w:p w:rsidR="00FE2D1D" w:rsidRPr="00716132" w:rsidRDefault="00FE2D1D" w:rsidP="00FE2D1D">
            <w:pPr>
              <w:rPr>
                <w:rFonts w:eastAsiaTheme="minorEastAsia"/>
                <w:sz w:val="28"/>
                <w:szCs w:val="28"/>
              </w:rPr>
            </w:pPr>
          </w:p>
        </w:tc>
        <w:tc>
          <w:tcPr>
            <w:tcW w:w="3420" w:type="dxa"/>
            <w:tcBorders>
              <w:top w:val="nil"/>
              <w:left w:val="nil"/>
              <w:bottom w:val="nil"/>
              <w:right w:val="nil"/>
            </w:tcBorders>
          </w:tcPr>
          <w:p w:rsidR="00FE2D1D" w:rsidRPr="00716132" w:rsidRDefault="00FE2D1D" w:rsidP="00FE2D1D">
            <w:pPr>
              <w:rPr>
                <w:rFonts w:eastAsiaTheme="minorEastAsia"/>
                <w:sz w:val="28"/>
                <w:szCs w:val="28"/>
              </w:rPr>
            </w:pPr>
            <w:r w:rsidRPr="00716132">
              <w:rPr>
                <w:rFonts w:eastAsiaTheme="minorEastAsia"/>
                <w:sz w:val="28"/>
                <w:szCs w:val="28"/>
              </w:rPr>
              <w:t>Вахта (дежурный)</w:t>
            </w:r>
          </w:p>
        </w:tc>
        <w:tc>
          <w:tcPr>
            <w:tcW w:w="4706" w:type="dxa"/>
            <w:tcBorders>
              <w:top w:val="nil"/>
              <w:left w:val="nil"/>
              <w:bottom w:val="nil"/>
              <w:right w:val="nil"/>
            </w:tcBorders>
          </w:tcPr>
          <w:p w:rsidR="00FE2D1D" w:rsidRPr="00716132" w:rsidRDefault="00FE2D1D" w:rsidP="00FE2D1D">
            <w:pPr>
              <w:rPr>
                <w:rFonts w:eastAsiaTheme="minorEastAsia"/>
                <w:sz w:val="28"/>
                <w:szCs w:val="28"/>
              </w:rPr>
            </w:pPr>
            <w:r w:rsidRPr="00716132">
              <w:rPr>
                <w:rFonts w:eastAsiaTheme="minorEastAsia"/>
                <w:sz w:val="28"/>
                <w:szCs w:val="28"/>
              </w:rPr>
              <w:t>(863) 235-56-93;(863)300-61-05</w:t>
            </w:r>
          </w:p>
        </w:tc>
      </w:tr>
      <w:tr w:rsidR="00FE2D1D" w:rsidRPr="00716132" w:rsidTr="00FE2D1D">
        <w:tc>
          <w:tcPr>
            <w:tcW w:w="1728" w:type="dxa"/>
            <w:tcBorders>
              <w:top w:val="nil"/>
              <w:left w:val="nil"/>
              <w:bottom w:val="nil"/>
              <w:right w:val="nil"/>
            </w:tcBorders>
          </w:tcPr>
          <w:p w:rsidR="00FE2D1D" w:rsidRPr="00716132" w:rsidRDefault="00FE2D1D" w:rsidP="00FE2D1D">
            <w:pPr>
              <w:rPr>
                <w:rFonts w:eastAsiaTheme="minorEastAsia"/>
                <w:sz w:val="28"/>
                <w:szCs w:val="28"/>
              </w:rPr>
            </w:pPr>
            <w:r w:rsidRPr="00716132">
              <w:rPr>
                <w:rFonts w:eastAsiaTheme="minorEastAsia"/>
                <w:sz w:val="28"/>
                <w:szCs w:val="28"/>
              </w:rPr>
              <w:t>Факс</w:t>
            </w:r>
          </w:p>
        </w:tc>
        <w:tc>
          <w:tcPr>
            <w:tcW w:w="8126" w:type="dxa"/>
            <w:gridSpan w:val="2"/>
            <w:tcBorders>
              <w:top w:val="nil"/>
              <w:left w:val="nil"/>
              <w:bottom w:val="nil"/>
              <w:right w:val="nil"/>
            </w:tcBorders>
          </w:tcPr>
          <w:p w:rsidR="00FE2D1D" w:rsidRPr="00716132" w:rsidRDefault="00FE2D1D" w:rsidP="00FE2D1D">
            <w:pPr>
              <w:rPr>
                <w:rFonts w:eastAsiaTheme="minorEastAsia"/>
                <w:sz w:val="28"/>
                <w:szCs w:val="28"/>
              </w:rPr>
            </w:pPr>
            <w:r w:rsidRPr="00716132">
              <w:rPr>
                <w:rFonts w:eastAsiaTheme="minorEastAsia"/>
                <w:sz w:val="28"/>
                <w:szCs w:val="28"/>
              </w:rPr>
              <w:t xml:space="preserve">(863) </w:t>
            </w:r>
            <w:r>
              <w:rPr>
                <w:rFonts w:eastAsiaTheme="minorEastAsia"/>
                <w:sz w:val="28"/>
                <w:szCs w:val="28"/>
              </w:rPr>
              <w:t>76-38-27</w:t>
            </w:r>
            <w:r w:rsidRPr="00716132">
              <w:rPr>
                <w:rFonts w:eastAsiaTheme="minorEastAsia"/>
                <w:sz w:val="28"/>
                <w:szCs w:val="28"/>
              </w:rPr>
              <w:t>;(863) 300-61-05;</w:t>
            </w:r>
          </w:p>
        </w:tc>
      </w:tr>
      <w:tr w:rsidR="00FE2D1D" w:rsidRPr="00716132" w:rsidTr="00FE2D1D">
        <w:tc>
          <w:tcPr>
            <w:tcW w:w="1728" w:type="dxa"/>
            <w:tcBorders>
              <w:top w:val="nil"/>
              <w:left w:val="nil"/>
              <w:bottom w:val="nil"/>
              <w:right w:val="nil"/>
            </w:tcBorders>
          </w:tcPr>
          <w:p w:rsidR="00FE2D1D" w:rsidRDefault="00FE2D1D" w:rsidP="00FE2D1D">
            <w:pPr>
              <w:rPr>
                <w:rFonts w:eastAsiaTheme="minorEastAsia"/>
                <w:sz w:val="28"/>
                <w:szCs w:val="28"/>
              </w:rPr>
            </w:pPr>
            <w:r w:rsidRPr="00716132">
              <w:rPr>
                <w:rFonts w:eastAsiaTheme="minorEastAsia"/>
                <w:sz w:val="28"/>
                <w:szCs w:val="28"/>
                <w:lang w:val="en-US"/>
              </w:rPr>
              <w:t>e</w:t>
            </w:r>
            <w:r w:rsidRPr="007B5379">
              <w:rPr>
                <w:rFonts w:eastAsiaTheme="minorEastAsia"/>
                <w:sz w:val="28"/>
                <w:szCs w:val="28"/>
              </w:rPr>
              <w:t>-</w:t>
            </w:r>
            <w:r w:rsidRPr="00716132">
              <w:rPr>
                <w:rFonts w:eastAsiaTheme="minorEastAsia"/>
                <w:sz w:val="28"/>
                <w:szCs w:val="28"/>
                <w:lang w:val="en-US"/>
              </w:rPr>
              <w:t>mail</w:t>
            </w:r>
          </w:p>
          <w:p w:rsidR="00FE2D1D" w:rsidRDefault="00FE2D1D" w:rsidP="00FE2D1D">
            <w:pPr>
              <w:rPr>
                <w:rFonts w:eastAsiaTheme="minorEastAsia"/>
                <w:sz w:val="28"/>
                <w:szCs w:val="28"/>
              </w:rPr>
            </w:pPr>
            <w:r>
              <w:rPr>
                <w:rFonts w:eastAsiaTheme="minorEastAsia"/>
                <w:sz w:val="28"/>
                <w:szCs w:val="28"/>
              </w:rPr>
              <w:t>официальный сайт</w:t>
            </w:r>
          </w:p>
          <w:p w:rsidR="00F03BC6" w:rsidRPr="00FE2D1D" w:rsidRDefault="00F03BC6" w:rsidP="00FE2D1D">
            <w:pPr>
              <w:rPr>
                <w:rFonts w:eastAsiaTheme="minorEastAsia"/>
                <w:sz w:val="28"/>
                <w:szCs w:val="28"/>
              </w:rPr>
            </w:pPr>
            <w:r>
              <w:rPr>
                <w:rFonts w:eastAsiaTheme="minorEastAsia"/>
                <w:sz w:val="28"/>
                <w:szCs w:val="28"/>
              </w:rPr>
              <w:t>информационный сайт</w:t>
            </w:r>
          </w:p>
        </w:tc>
        <w:tc>
          <w:tcPr>
            <w:tcW w:w="8126" w:type="dxa"/>
            <w:gridSpan w:val="2"/>
            <w:tcBorders>
              <w:top w:val="nil"/>
              <w:left w:val="nil"/>
              <w:bottom w:val="nil"/>
              <w:right w:val="nil"/>
            </w:tcBorders>
          </w:tcPr>
          <w:p w:rsidR="00FE2D1D" w:rsidRPr="00675D99" w:rsidRDefault="002E3469" w:rsidP="00FE2D1D">
            <w:pPr>
              <w:rPr>
                <w:rFonts w:eastAsiaTheme="minorEastAsia"/>
                <w:sz w:val="28"/>
                <w:szCs w:val="28"/>
              </w:rPr>
            </w:pPr>
            <w:hyperlink r:id="rId6" w:history="1">
              <w:r w:rsidR="00FE2D1D" w:rsidRPr="00FE2D1D">
                <w:rPr>
                  <w:rStyle w:val="a7"/>
                  <w:rFonts w:eastAsiaTheme="minorEastAsia"/>
                  <w:sz w:val="28"/>
                  <w:szCs w:val="28"/>
                  <w:u w:val="none"/>
                  <w:lang w:val="en-US"/>
                </w:rPr>
                <w:t>moudod</w:t>
              </w:r>
              <w:r w:rsidR="00FE2D1D" w:rsidRPr="00675D99">
                <w:rPr>
                  <w:rStyle w:val="a7"/>
                  <w:rFonts w:eastAsiaTheme="minorEastAsia"/>
                  <w:sz w:val="28"/>
                  <w:szCs w:val="28"/>
                  <w:u w:val="none"/>
                </w:rPr>
                <w:t>_</w:t>
              </w:r>
              <w:r w:rsidR="00FE2D1D" w:rsidRPr="00FE2D1D">
                <w:rPr>
                  <w:rStyle w:val="a7"/>
                  <w:rFonts w:eastAsiaTheme="minorEastAsia"/>
                  <w:sz w:val="28"/>
                  <w:szCs w:val="28"/>
                  <w:u w:val="none"/>
                  <w:lang w:val="en-US"/>
                </w:rPr>
                <w:t>cdt</w:t>
              </w:r>
              <w:r w:rsidR="00FE2D1D" w:rsidRPr="00675D99">
                <w:rPr>
                  <w:rStyle w:val="a7"/>
                  <w:rFonts w:eastAsiaTheme="minorEastAsia"/>
                  <w:sz w:val="28"/>
                  <w:szCs w:val="28"/>
                  <w:u w:val="none"/>
                </w:rPr>
                <w:t>@</w:t>
              </w:r>
              <w:r w:rsidR="00FE2D1D" w:rsidRPr="00FE2D1D">
                <w:rPr>
                  <w:rStyle w:val="a7"/>
                  <w:rFonts w:eastAsiaTheme="minorEastAsia"/>
                  <w:sz w:val="28"/>
                  <w:szCs w:val="28"/>
                  <w:u w:val="none"/>
                  <w:lang w:val="en-US"/>
                </w:rPr>
                <w:t>mail</w:t>
              </w:r>
              <w:r w:rsidR="00FE2D1D" w:rsidRPr="00675D99">
                <w:rPr>
                  <w:rStyle w:val="a7"/>
                  <w:rFonts w:eastAsiaTheme="minorEastAsia"/>
                  <w:sz w:val="28"/>
                  <w:szCs w:val="28"/>
                  <w:u w:val="none"/>
                </w:rPr>
                <w:t>.</w:t>
              </w:r>
              <w:r w:rsidR="00FE2D1D" w:rsidRPr="00FE2D1D">
                <w:rPr>
                  <w:rStyle w:val="a7"/>
                  <w:rFonts w:eastAsiaTheme="minorEastAsia"/>
                  <w:sz w:val="28"/>
                  <w:szCs w:val="28"/>
                  <w:u w:val="none"/>
                  <w:lang w:val="en-US"/>
                </w:rPr>
                <w:t>ru</w:t>
              </w:r>
            </w:hyperlink>
          </w:p>
          <w:p w:rsidR="00FE2D1D" w:rsidRDefault="00FE2D1D" w:rsidP="00FE2D1D">
            <w:pPr>
              <w:rPr>
                <w:rFonts w:eastAsiaTheme="minorEastAsia"/>
                <w:sz w:val="28"/>
                <w:szCs w:val="28"/>
              </w:rPr>
            </w:pPr>
          </w:p>
          <w:p w:rsidR="00FE2D1D" w:rsidRDefault="002E3469" w:rsidP="00FE2D1D">
            <w:pPr>
              <w:rPr>
                <w:rStyle w:val="a7"/>
                <w:rFonts w:eastAsiaTheme="minorEastAsia"/>
                <w:sz w:val="28"/>
                <w:szCs w:val="28"/>
              </w:rPr>
            </w:pPr>
            <w:hyperlink r:id="rId7" w:history="1">
              <w:r w:rsidR="00FE2D1D" w:rsidRPr="002E2024">
                <w:rPr>
                  <w:rStyle w:val="a7"/>
                  <w:rFonts w:eastAsiaTheme="minorEastAsia"/>
                  <w:sz w:val="28"/>
                  <w:szCs w:val="28"/>
                </w:rPr>
                <w:t>http://cdtrnd.ru/</w:t>
              </w:r>
            </w:hyperlink>
          </w:p>
          <w:p w:rsidR="00F03BC6" w:rsidRPr="007B5379" w:rsidRDefault="00F03BC6" w:rsidP="00FE2D1D">
            <w:pPr>
              <w:rPr>
                <w:rFonts w:eastAsiaTheme="minorEastAsia"/>
                <w:sz w:val="28"/>
                <w:szCs w:val="28"/>
              </w:rPr>
            </w:pPr>
          </w:p>
          <w:p w:rsidR="00F03BC6" w:rsidRDefault="002E3469" w:rsidP="00F03BC6">
            <w:pPr>
              <w:rPr>
                <w:rStyle w:val="a7"/>
                <w:rFonts w:eastAsiaTheme="minorEastAsia"/>
                <w:sz w:val="28"/>
                <w:szCs w:val="28"/>
              </w:rPr>
            </w:pPr>
            <w:hyperlink r:id="rId8" w:history="1">
              <w:r w:rsidR="00F03BC6" w:rsidRPr="0021743B">
                <w:rPr>
                  <w:rStyle w:val="a7"/>
                  <w:rFonts w:eastAsiaTheme="minorEastAsia"/>
                  <w:sz w:val="28"/>
                  <w:szCs w:val="28"/>
                </w:rPr>
                <w:t>http://cdt</w:t>
              </w:r>
              <w:proofErr w:type="spellStart"/>
              <w:r w:rsidR="00F03BC6" w:rsidRPr="0021743B">
                <w:rPr>
                  <w:rStyle w:val="a7"/>
                  <w:rFonts w:eastAsiaTheme="minorEastAsia"/>
                  <w:sz w:val="28"/>
                  <w:szCs w:val="28"/>
                  <w:lang w:val="en-US"/>
                </w:rPr>
                <w:t>vr</w:t>
              </w:r>
              <w:proofErr w:type="spellEnd"/>
              <w:r w:rsidR="00F03BC6" w:rsidRPr="0021743B">
                <w:rPr>
                  <w:rStyle w:val="a7"/>
                  <w:rFonts w:eastAsiaTheme="minorEastAsia"/>
                  <w:sz w:val="28"/>
                  <w:szCs w:val="28"/>
                </w:rPr>
                <w:t>.ru/</w:t>
              </w:r>
            </w:hyperlink>
          </w:p>
          <w:p w:rsidR="00FE2D1D" w:rsidRPr="00675D99" w:rsidRDefault="00FE2D1D" w:rsidP="00FE2D1D">
            <w:pPr>
              <w:rPr>
                <w:rFonts w:eastAsiaTheme="minorEastAsia"/>
                <w:sz w:val="28"/>
                <w:szCs w:val="28"/>
              </w:rPr>
            </w:pPr>
          </w:p>
        </w:tc>
      </w:tr>
    </w:tbl>
    <w:p w:rsidR="00FE2D1D" w:rsidRPr="00AF6F48" w:rsidRDefault="00FE2D1D" w:rsidP="00FE2D1D">
      <w:pPr>
        <w:rPr>
          <w:rFonts w:eastAsiaTheme="minorEastAsia"/>
          <w:sz w:val="28"/>
          <w:szCs w:val="28"/>
        </w:rPr>
      </w:pPr>
      <w:r>
        <w:rPr>
          <w:rFonts w:eastAsiaTheme="minorEastAsia"/>
          <w:sz w:val="28"/>
          <w:szCs w:val="28"/>
        </w:rPr>
        <w:t>Учредитель</w:t>
      </w:r>
    </w:p>
    <w:tbl>
      <w:tblPr>
        <w:tblW w:w="0" w:type="auto"/>
        <w:tblLook w:val="01E0"/>
      </w:tblPr>
      <w:tblGrid>
        <w:gridCol w:w="9854"/>
      </w:tblGrid>
      <w:tr w:rsidR="00FE2D1D" w:rsidRPr="00AF6F48" w:rsidTr="00FE2D1D">
        <w:tc>
          <w:tcPr>
            <w:tcW w:w="9854" w:type="dxa"/>
          </w:tcPr>
          <w:p w:rsidR="00FE2D1D" w:rsidRPr="00AF6F48" w:rsidRDefault="00FE2D1D" w:rsidP="00FE2D1D">
            <w:pPr>
              <w:rPr>
                <w:rFonts w:eastAsiaTheme="minorEastAsia"/>
                <w:sz w:val="28"/>
                <w:szCs w:val="28"/>
              </w:rPr>
            </w:pPr>
            <w:r w:rsidRPr="00AF6F48">
              <w:rPr>
                <w:rFonts w:eastAsiaTheme="minorEastAsia"/>
                <w:sz w:val="28"/>
                <w:szCs w:val="28"/>
              </w:rPr>
              <w:t>Управление образования города Ростова-на-Дону</w:t>
            </w:r>
          </w:p>
        </w:tc>
      </w:tr>
    </w:tbl>
    <w:p w:rsidR="00FE2D1D" w:rsidRDefault="00FE2D1D" w:rsidP="00FE2D1D">
      <w:pPr>
        <w:rPr>
          <w:b/>
          <w:bCs/>
          <w:sz w:val="24"/>
          <w:szCs w:val="24"/>
        </w:rPr>
      </w:pPr>
    </w:p>
    <w:p w:rsidR="00FE2D1D" w:rsidRPr="00AF6F48" w:rsidRDefault="00FE2D1D" w:rsidP="00FE2D1D">
      <w:pPr>
        <w:rPr>
          <w:rFonts w:eastAsiaTheme="minorEastAsia"/>
          <w:sz w:val="28"/>
          <w:szCs w:val="28"/>
        </w:rPr>
      </w:pPr>
      <w:r w:rsidRPr="00AF6F48">
        <w:rPr>
          <w:rFonts w:eastAsiaTheme="minorEastAsia"/>
          <w:sz w:val="28"/>
          <w:szCs w:val="28"/>
        </w:rPr>
        <w:t>Директор образовательно</w:t>
      </w:r>
      <w:r>
        <w:rPr>
          <w:rFonts w:eastAsiaTheme="minorEastAsia"/>
          <w:sz w:val="28"/>
          <w:szCs w:val="28"/>
        </w:rPr>
        <w:t>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E2D1D" w:rsidRPr="00AF6F48" w:rsidTr="00FE2D1D">
        <w:tc>
          <w:tcPr>
            <w:tcW w:w="10008" w:type="dxa"/>
            <w:tcBorders>
              <w:top w:val="nil"/>
              <w:left w:val="nil"/>
              <w:bottom w:val="nil"/>
              <w:right w:val="nil"/>
            </w:tcBorders>
          </w:tcPr>
          <w:p w:rsidR="00FE2D1D" w:rsidRPr="00AF6F48" w:rsidRDefault="00FE2D1D" w:rsidP="00FE2D1D">
            <w:pPr>
              <w:rPr>
                <w:rFonts w:eastAsiaTheme="minorEastAsia"/>
                <w:sz w:val="28"/>
                <w:szCs w:val="28"/>
              </w:rPr>
            </w:pPr>
            <w:r w:rsidRPr="00AF6F48">
              <w:rPr>
                <w:rFonts w:eastAsiaTheme="minorEastAsia"/>
                <w:sz w:val="28"/>
                <w:szCs w:val="28"/>
              </w:rPr>
              <w:t>Хацкевич Надежда Федоровна</w:t>
            </w:r>
          </w:p>
        </w:tc>
      </w:tr>
    </w:tbl>
    <w:p w:rsidR="00FE2D1D" w:rsidRDefault="00FE2D1D" w:rsidP="00FE2D1D">
      <w:pPr>
        <w:rPr>
          <w:b/>
          <w:bCs/>
          <w:sz w:val="24"/>
          <w:szCs w:val="24"/>
        </w:rPr>
      </w:pPr>
    </w:p>
    <w:p w:rsidR="00FE2D1D" w:rsidRDefault="00FE2D1D" w:rsidP="00FE2D1D">
      <w:pPr>
        <w:rPr>
          <w:rFonts w:eastAsiaTheme="minorEastAsia"/>
          <w:sz w:val="28"/>
          <w:szCs w:val="28"/>
        </w:rPr>
      </w:pPr>
    </w:p>
    <w:p w:rsidR="006749A8" w:rsidRDefault="00FE2D1D" w:rsidP="00FE2D1D">
      <w:pPr>
        <w:rPr>
          <w:rFonts w:eastAsiaTheme="minorEastAsia"/>
          <w:sz w:val="28"/>
          <w:szCs w:val="28"/>
          <w:lang w:val="en-US"/>
        </w:rPr>
      </w:pPr>
      <w:r w:rsidRPr="00AF6F48">
        <w:rPr>
          <w:rFonts w:eastAsiaTheme="minorEastAsia"/>
          <w:sz w:val="28"/>
          <w:szCs w:val="28"/>
        </w:rPr>
        <w:t>Заместители директора ОУ по направлениям</w:t>
      </w:r>
    </w:p>
    <w:p w:rsidR="006749A8" w:rsidRPr="006749A8" w:rsidRDefault="006749A8" w:rsidP="00FE2D1D">
      <w:pPr>
        <w:rPr>
          <w:rFonts w:eastAsiaTheme="minorEastAsia"/>
          <w:i/>
          <w:sz w:val="28"/>
          <w:szCs w:val="28"/>
        </w:rPr>
      </w:pPr>
      <w:r>
        <w:rPr>
          <w:rFonts w:eastAsiaTheme="minorEastAsia"/>
          <w:sz w:val="28"/>
          <w:szCs w:val="28"/>
        </w:rPr>
        <w:t xml:space="preserve"> </w:t>
      </w:r>
      <w:r w:rsidRPr="006749A8">
        <w:rPr>
          <w:rFonts w:eastAsiaTheme="minorEastAsia"/>
          <w:i/>
          <w:sz w:val="28"/>
          <w:szCs w:val="28"/>
        </w:rPr>
        <w:t>Белокопытова Татьяна Владимировна</w:t>
      </w:r>
    </w:p>
    <w:p w:rsidR="00FE2D1D" w:rsidRPr="00AF6F48" w:rsidRDefault="006749A8" w:rsidP="00FE2D1D">
      <w:pPr>
        <w:rPr>
          <w:rFonts w:eastAsiaTheme="minorEastAsia"/>
          <w:sz w:val="28"/>
          <w:szCs w:val="28"/>
        </w:rPr>
      </w:pPr>
      <w:r>
        <w:rPr>
          <w:rFonts w:eastAsiaTheme="minorEastAsia"/>
          <w:sz w:val="28"/>
          <w:szCs w:val="28"/>
        </w:rPr>
        <w:t>- заместитель директора по учебно-воспитательной работе</w:t>
      </w:r>
      <w:r w:rsidR="00FE2D1D" w:rsidRPr="00AF6F48">
        <w:rPr>
          <w:rFonts w:eastAsiaTheme="minorEastAsia"/>
          <w:sz w:val="28"/>
          <w:szCs w:val="28"/>
        </w:rPr>
        <w:t xml:space="preserve"> </w:t>
      </w:r>
    </w:p>
    <w:tbl>
      <w:tblPr>
        <w:tblW w:w="9889" w:type="dxa"/>
        <w:tblLook w:val="01E0"/>
      </w:tblPr>
      <w:tblGrid>
        <w:gridCol w:w="9889"/>
      </w:tblGrid>
      <w:tr w:rsidR="00FE2D1D" w:rsidRPr="00AF6F48" w:rsidTr="00FE2D1D">
        <w:tc>
          <w:tcPr>
            <w:tcW w:w="9889" w:type="dxa"/>
          </w:tcPr>
          <w:p w:rsidR="00FE2D1D" w:rsidRPr="00AF6F48" w:rsidRDefault="00FE2D1D" w:rsidP="00FE2D1D">
            <w:pPr>
              <w:rPr>
                <w:rFonts w:eastAsiaTheme="minorEastAsia"/>
                <w:sz w:val="28"/>
                <w:szCs w:val="28"/>
              </w:rPr>
            </w:pPr>
            <w:r w:rsidRPr="006749A8">
              <w:rPr>
                <w:rFonts w:eastAsiaTheme="minorEastAsia"/>
                <w:i/>
                <w:sz w:val="28"/>
                <w:szCs w:val="28"/>
              </w:rPr>
              <w:t>Панфилова Нина Степанов</w:t>
            </w:r>
            <w:r w:rsidRPr="00AF6F48">
              <w:rPr>
                <w:rFonts w:eastAsiaTheme="minorEastAsia"/>
                <w:sz w:val="28"/>
                <w:szCs w:val="28"/>
              </w:rPr>
              <w:t xml:space="preserve">на </w:t>
            </w:r>
          </w:p>
          <w:p w:rsidR="00FE2D1D" w:rsidRPr="00AF6F48" w:rsidRDefault="00FE2D1D" w:rsidP="00FE2D1D">
            <w:pPr>
              <w:rPr>
                <w:rFonts w:eastAsiaTheme="minorEastAsia"/>
                <w:sz w:val="28"/>
                <w:szCs w:val="28"/>
              </w:rPr>
            </w:pPr>
            <w:r w:rsidRPr="00AF6F48">
              <w:rPr>
                <w:rFonts w:eastAsiaTheme="minorEastAsia"/>
                <w:sz w:val="28"/>
                <w:szCs w:val="28"/>
              </w:rPr>
              <w:t>– заместитель директора по учебно-воспитательной работе</w:t>
            </w:r>
          </w:p>
        </w:tc>
      </w:tr>
      <w:tr w:rsidR="00FE2D1D" w:rsidRPr="00AF6F48" w:rsidTr="00FE2D1D">
        <w:tc>
          <w:tcPr>
            <w:tcW w:w="9889" w:type="dxa"/>
          </w:tcPr>
          <w:p w:rsidR="00FE2D1D" w:rsidRPr="006749A8" w:rsidRDefault="00FE2D1D" w:rsidP="00FE2D1D">
            <w:pPr>
              <w:rPr>
                <w:rFonts w:eastAsiaTheme="minorEastAsia"/>
                <w:i/>
                <w:sz w:val="28"/>
                <w:szCs w:val="28"/>
              </w:rPr>
            </w:pPr>
            <w:r w:rsidRPr="006749A8">
              <w:rPr>
                <w:rFonts w:eastAsiaTheme="minorEastAsia"/>
                <w:i/>
                <w:sz w:val="28"/>
                <w:szCs w:val="28"/>
              </w:rPr>
              <w:t>Капканец Любовь Петровна</w:t>
            </w:r>
          </w:p>
          <w:p w:rsidR="00FE2D1D" w:rsidRDefault="00FE2D1D" w:rsidP="00FE2D1D">
            <w:pPr>
              <w:rPr>
                <w:rFonts w:eastAsiaTheme="minorEastAsia"/>
                <w:sz w:val="28"/>
                <w:szCs w:val="28"/>
              </w:rPr>
            </w:pPr>
            <w:r w:rsidRPr="00AF6F48">
              <w:rPr>
                <w:rFonts w:eastAsiaTheme="minorEastAsia"/>
                <w:sz w:val="28"/>
                <w:szCs w:val="28"/>
              </w:rPr>
              <w:t>- заместитель директора по организационно-массовой работе</w:t>
            </w:r>
          </w:p>
          <w:p w:rsidR="006749A8" w:rsidRPr="006749A8" w:rsidRDefault="006749A8" w:rsidP="00FE2D1D">
            <w:pPr>
              <w:rPr>
                <w:rFonts w:eastAsiaTheme="minorEastAsia"/>
                <w:i/>
                <w:sz w:val="28"/>
                <w:szCs w:val="28"/>
              </w:rPr>
            </w:pPr>
            <w:r w:rsidRPr="006749A8">
              <w:rPr>
                <w:rFonts w:eastAsiaTheme="minorEastAsia"/>
                <w:i/>
                <w:sz w:val="28"/>
                <w:szCs w:val="28"/>
              </w:rPr>
              <w:t>Родионова Евгения Петровна</w:t>
            </w:r>
          </w:p>
          <w:p w:rsidR="006749A8" w:rsidRPr="007B5379" w:rsidRDefault="006749A8" w:rsidP="00FE2D1D">
            <w:pPr>
              <w:rPr>
                <w:rFonts w:eastAsiaTheme="minorEastAsia"/>
                <w:sz w:val="28"/>
                <w:szCs w:val="28"/>
              </w:rPr>
            </w:pPr>
            <w:r>
              <w:rPr>
                <w:rFonts w:eastAsiaTheme="minorEastAsia"/>
                <w:sz w:val="28"/>
                <w:szCs w:val="28"/>
              </w:rPr>
              <w:t>- заместитель директора по методической работе</w:t>
            </w:r>
          </w:p>
          <w:p w:rsidR="00F03BC6" w:rsidRPr="00F03BC6" w:rsidRDefault="00F03BC6" w:rsidP="00FE2D1D">
            <w:pPr>
              <w:rPr>
                <w:rFonts w:eastAsiaTheme="minorEastAsia"/>
                <w:i/>
                <w:sz w:val="28"/>
                <w:szCs w:val="28"/>
              </w:rPr>
            </w:pPr>
            <w:r w:rsidRPr="00F03BC6">
              <w:rPr>
                <w:rFonts w:eastAsiaTheme="minorEastAsia"/>
                <w:i/>
                <w:sz w:val="28"/>
                <w:szCs w:val="28"/>
              </w:rPr>
              <w:t>Никоненко Владимир Николаевич</w:t>
            </w:r>
          </w:p>
          <w:p w:rsidR="00F03BC6" w:rsidRPr="00F03BC6" w:rsidRDefault="00F03BC6" w:rsidP="00FE2D1D">
            <w:pPr>
              <w:rPr>
                <w:rFonts w:eastAsiaTheme="minorEastAsia"/>
                <w:sz w:val="28"/>
                <w:szCs w:val="28"/>
              </w:rPr>
            </w:pPr>
            <w:r>
              <w:rPr>
                <w:rFonts w:eastAsiaTheme="minorEastAsia"/>
                <w:sz w:val="28"/>
                <w:szCs w:val="28"/>
              </w:rPr>
              <w:t>- заместитель директора по безопасности</w:t>
            </w:r>
          </w:p>
          <w:p w:rsidR="006749A8" w:rsidRPr="006749A8" w:rsidRDefault="006749A8" w:rsidP="00FE2D1D">
            <w:pPr>
              <w:rPr>
                <w:rFonts w:eastAsiaTheme="minorEastAsia"/>
                <w:i/>
                <w:sz w:val="28"/>
                <w:szCs w:val="28"/>
              </w:rPr>
            </w:pPr>
            <w:r w:rsidRPr="006749A8">
              <w:rPr>
                <w:rFonts w:eastAsiaTheme="minorEastAsia"/>
                <w:i/>
                <w:sz w:val="28"/>
                <w:szCs w:val="28"/>
              </w:rPr>
              <w:t>Попова Нина Николаевна</w:t>
            </w:r>
          </w:p>
          <w:p w:rsidR="006749A8" w:rsidRDefault="006749A8" w:rsidP="00FE2D1D">
            <w:pPr>
              <w:rPr>
                <w:rFonts w:eastAsiaTheme="minorEastAsia"/>
                <w:sz w:val="28"/>
                <w:szCs w:val="28"/>
              </w:rPr>
            </w:pPr>
            <w:r>
              <w:rPr>
                <w:rFonts w:eastAsiaTheme="minorEastAsia"/>
                <w:sz w:val="28"/>
                <w:szCs w:val="28"/>
              </w:rPr>
              <w:t>- заместитель директора по административно-хозяйственной работе</w:t>
            </w:r>
          </w:p>
          <w:p w:rsidR="006749A8" w:rsidRPr="006749A8" w:rsidRDefault="006749A8" w:rsidP="00FE2D1D">
            <w:pPr>
              <w:rPr>
                <w:rFonts w:eastAsiaTheme="minorEastAsia"/>
                <w:i/>
                <w:sz w:val="28"/>
                <w:szCs w:val="28"/>
              </w:rPr>
            </w:pPr>
            <w:r w:rsidRPr="006749A8">
              <w:rPr>
                <w:rFonts w:eastAsiaTheme="minorEastAsia"/>
                <w:i/>
                <w:sz w:val="28"/>
                <w:szCs w:val="28"/>
              </w:rPr>
              <w:t>Меньшиков Игорь Адольфович</w:t>
            </w:r>
          </w:p>
          <w:p w:rsidR="006749A8" w:rsidRDefault="006749A8" w:rsidP="00FE2D1D">
            <w:pPr>
              <w:rPr>
                <w:rFonts w:eastAsiaTheme="minorEastAsia"/>
                <w:sz w:val="28"/>
                <w:szCs w:val="28"/>
              </w:rPr>
            </w:pPr>
            <w:r>
              <w:rPr>
                <w:rFonts w:eastAsiaTheme="minorEastAsia"/>
                <w:sz w:val="28"/>
                <w:szCs w:val="28"/>
              </w:rPr>
              <w:t>-главный бухгалтер</w:t>
            </w:r>
          </w:p>
          <w:p w:rsidR="00FE2D1D" w:rsidRPr="00AF6F48" w:rsidRDefault="00FE2D1D" w:rsidP="00FE2D1D">
            <w:pPr>
              <w:rPr>
                <w:rFonts w:eastAsiaTheme="minorEastAsia"/>
                <w:sz w:val="28"/>
                <w:szCs w:val="28"/>
              </w:rPr>
            </w:pPr>
          </w:p>
        </w:tc>
      </w:tr>
    </w:tbl>
    <w:p w:rsidR="006749A8" w:rsidRPr="00565660" w:rsidRDefault="006749A8" w:rsidP="00F03BC6">
      <w:pPr>
        <w:jc w:val="both"/>
        <w:rPr>
          <w:i/>
          <w:sz w:val="28"/>
          <w:szCs w:val="28"/>
        </w:rPr>
      </w:pPr>
      <w:r w:rsidRPr="00044C09">
        <w:rPr>
          <w:sz w:val="28"/>
          <w:szCs w:val="28"/>
        </w:rPr>
        <w:t xml:space="preserve">Организация педагогической деятельности Центра </w:t>
      </w:r>
      <w:r w:rsidR="008C4DA1">
        <w:rPr>
          <w:sz w:val="28"/>
          <w:szCs w:val="28"/>
        </w:rPr>
        <w:t xml:space="preserve">в </w:t>
      </w:r>
      <w:r>
        <w:rPr>
          <w:sz w:val="28"/>
          <w:szCs w:val="28"/>
        </w:rPr>
        <w:t>201</w:t>
      </w:r>
      <w:r w:rsidR="00F03BC6">
        <w:rPr>
          <w:sz w:val="28"/>
          <w:szCs w:val="28"/>
        </w:rPr>
        <w:t xml:space="preserve">5 </w:t>
      </w:r>
      <w:r>
        <w:rPr>
          <w:sz w:val="28"/>
          <w:szCs w:val="28"/>
        </w:rPr>
        <w:t>году осуществлялась</w:t>
      </w:r>
      <w:r w:rsidRPr="00044C09">
        <w:rPr>
          <w:sz w:val="28"/>
          <w:szCs w:val="28"/>
        </w:rPr>
        <w:t xml:space="preserve"> в соответствии с нормативно-правовыми основополагающими документами по дополнительному образованию, опреде</w:t>
      </w:r>
      <w:r>
        <w:rPr>
          <w:sz w:val="28"/>
          <w:szCs w:val="28"/>
        </w:rPr>
        <w:t>ляющими содержание работы учреждения</w:t>
      </w:r>
      <w:r w:rsidRPr="00044C09">
        <w:rPr>
          <w:sz w:val="28"/>
          <w:szCs w:val="28"/>
        </w:rPr>
        <w:t xml:space="preserve"> с учетом новых требований к образованию, </w:t>
      </w:r>
      <w:r w:rsidRPr="00565660">
        <w:rPr>
          <w:sz w:val="28"/>
          <w:szCs w:val="28"/>
        </w:rPr>
        <w:t xml:space="preserve">согласно учебному плану учреждения и программному обеспечению по основным направлениям деятельности: художественно-эстетическому, культурологическому, спортивно-техническому и социально-педагогическому в контексте основной педагогической проблемы: </w:t>
      </w:r>
      <w:proofErr w:type="gramStart"/>
      <w:r w:rsidR="00F03BC6" w:rsidRPr="00F03BC6">
        <w:rPr>
          <w:sz w:val="28"/>
          <w:szCs w:val="28"/>
        </w:rPr>
        <w:t>«</w:t>
      </w:r>
      <w:r w:rsidR="00F03BC6" w:rsidRPr="00F03BC6">
        <w:rPr>
          <w:i/>
          <w:sz w:val="28"/>
          <w:szCs w:val="28"/>
        </w:rPr>
        <w:t xml:space="preserve">Социализация школьников в условиях интеграции МБОУ ДОД ЦДТ и образовательных организаций  Ворошиловского района города Ростова – на </w:t>
      </w:r>
      <w:r w:rsidR="00F03BC6">
        <w:rPr>
          <w:i/>
          <w:sz w:val="28"/>
          <w:szCs w:val="28"/>
        </w:rPr>
        <w:t>- Дону»</w:t>
      </w:r>
      <w:r>
        <w:rPr>
          <w:i/>
          <w:sz w:val="28"/>
          <w:szCs w:val="28"/>
        </w:rPr>
        <w:t xml:space="preserve">; </w:t>
      </w:r>
      <w:r w:rsidRPr="00044C09">
        <w:rPr>
          <w:sz w:val="28"/>
          <w:szCs w:val="28"/>
        </w:rPr>
        <w:t>в сотрудничестве и взаимодействии с ОУ района и города, научными и общественными организациями</w:t>
      </w:r>
      <w:r>
        <w:rPr>
          <w:sz w:val="28"/>
          <w:szCs w:val="28"/>
        </w:rPr>
        <w:t xml:space="preserve"> (</w:t>
      </w:r>
      <w:r>
        <w:rPr>
          <w:bCs/>
          <w:sz w:val="28"/>
          <w:szCs w:val="28"/>
        </w:rPr>
        <w:t xml:space="preserve">детские коллективы являются активными участниками всех районных, городских мероприятий, организованных Ростовским Союзом детских и молодёжных организаций; </w:t>
      </w:r>
      <w:r>
        <w:rPr>
          <w:bCs/>
          <w:sz w:val="28"/>
          <w:szCs w:val="28"/>
        </w:rPr>
        <w:lastRenderedPageBreak/>
        <w:t>принимают активное участие в работе Всероссийской общественной организации «Молодая Гвардия Единой России»)</w:t>
      </w:r>
      <w:r w:rsidRPr="00044C09">
        <w:rPr>
          <w:sz w:val="28"/>
          <w:szCs w:val="28"/>
        </w:rPr>
        <w:t>.</w:t>
      </w:r>
      <w:proofErr w:type="gramEnd"/>
    </w:p>
    <w:p w:rsidR="006749A8" w:rsidRDefault="006749A8" w:rsidP="006749A8">
      <w:pPr>
        <w:ind w:firstLine="708"/>
        <w:jc w:val="both"/>
        <w:rPr>
          <w:sz w:val="28"/>
          <w:szCs w:val="28"/>
        </w:rPr>
      </w:pPr>
      <w:r>
        <w:rPr>
          <w:sz w:val="28"/>
          <w:szCs w:val="28"/>
        </w:rPr>
        <w:t>В Центре детского творчества успешно обучаются воспитанники разных возрастов и для всех них создаются равные возможности, но учитываются индивидуальные особенности каждого и создается индивидуальный образователь</w:t>
      </w:r>
      <w:r w:rsidR="00F03BC6">
        <w:rPr>
          <w:sz w:val="28"/>
          <w:szCs w:val="28"/>
        </w:rPr>
        <w:t>ный маршрут. Каждый педагог  МБУ ДО</w:t>
      </w:r>
      <w:r>
        <w:rPr>
          <w:sz w:val="28"/>
          <w:szCs w:val="28"/>
        </w:rPr>
        <w:t xml:space="preserve"> ЦДТ учитывает особенности жизненной ситуации своих воспитанников, в учреждении создана комфортная образовательная среда; контингент педагогов и родителей Центра постоянно пополняется выпускниками учреждения.</w:t>
      </w:r>
    </w:p>
    <w:p w:rsidR="006749A8" w:rsidRDefault="00F03BC6" w:rsidP="006749A8">
      <w:pPr>
        <w:ind w:firstLine="708"/>
        <w:jc w:val="both"/>
        <w:rPr>
          <w:sz w:val="28"/>
          <w:szCs w:val="28"/>
        </w:rPr>
      </w:pPr>
      <w:r>
        <w:rPr>
          <w:sz w:val="28"/>
          <w:szCs w:val="28"/>
        </w:rPr>
        <w:t>Образовательная деятельность МБУ ДО</w:t>
      </w:r>
      <w:r w:rsidR="006749A8">
        <w:rPr>
          <w:sz w:val="28"/>
          <w:szCs w:val="28"/>
        </w:rPr>
        <w:t xml:space="preserve"> ЦДТ характеризуется устойчивой положительной динамикой уровня обученности выпускников, их социальной и творческой активности, достаточно высокой степенью осознанности выбора жизненной стратегии и успешностью выпускников Центра во взрослой жизни. </w:t>
      </w:r>
    </w:p>
    <w:p w:rsidR="006749A8" w:rsidRDefault="006749A8" w:rsidP="006749A8">
      <w:pPr>
        <w:ind w:firstLine="708"/>
        <w:jc w:val="both"/>
        <w:rPr>
          <w:b/>
          <w:i/>
          <w:sz w:val="28"/>
          <w:szCs w:val="28"/>
        </w:rPr>
      </w:pPr>
      <w:r>
        <w:rPr>
          <w:sz w:val="28"/>
          <w:szCs w:val="28"/>
        </w:rPr>
        <w:t>Образовательный процесс в ЦДТ  в 201</w:t>
      </w:r>
      <w:r w:rsidR="00F03BC6">
        <w:rPr>
          <w:sz w:val="28"/>
          <w:szCs w:val="28"/>
        </w:rPr>
        <w:t>5</w:t>
      </w:r>
      <w:r>
        <w:rPr>
          <w:sz w:val="28"/>
          <w:szCs w:val="28"/>
        </w:rPr>
        <w:t xml:space="preserve"> году осуществлял высокопрофессиональный педагогический коллектив, состоящий из 1</w:t>
      </w:r>
      <w:r w:rsidR="00F03BC6">
        <w:rPr>
          <w:sz w:val="28"/>
          <w:szCs w:val="28"/>
        </w:rPr>
        <w:t>04</w:t>
      </w:r>
      <w:r>
        <w:rPr>
          <w:sz w:val="28"/>
          <w:szCs w:val="28"/>
        </w:rPr>
        <w:t xml:space="preserve"> педагог</w:t>
      </w:r>
      <w:r w:rsidR="00F31C27">
        <w:rPr>
          <w:sz w:val="28"/>
          <w:szCs w:val="28"/>
        </w:rPr>
        <w:t>ов, включая совместителей</w:t>
      </w:r>
      <w:proofErr w:type="gramStart"/>
      <w:r>
        <w:rPr>
          <w:sz w:val="28"/>
          <w:szCs w:val="28"/>
        </w:rPr>
        <w:t xml:space="preserve"> ,</w:t>
      </w:r>
      <w:proofErr w:type="gramEnd"/>
      <w:r>
        <w:rPr>
          <w:sz w:val="28"/>
          <w:szCs w:val="28"/>
        </w:rPr>
        <w:t xml:space="preserve"> имеющих: высшее </w:t>
      </w:r>
      <w:r w:rsidRPr="006473C9">
        <w:rPr>
          <w:sz w:val="28"/>
          <w:szCs w:val="28"/>
        </w:rPr>
        <w:t>образование</w:t>
      </w:r>
      <w:r>
        <w:rPr>
          <w:b/>
          <w:i/>
          <w:sz w:val="28"/>
          <w:szCs w:val="28"/>
        </w:rPr>
        <w:t xml:space="preserve"> 81 человек, из </w:t>
      </w:r>
      <w:r w:rsidRPr="006473C9">
        <w:rPr>
          <w:sz w:val="28"/>
          <w:szCs w:val="28"/>
        </w:rPr>
        <w:t>них</w:t>
      </w:r>
      <w:r>
        <w:rPr>
          <w:b/>
          <w:i/>
          <w:sz w:val="28"/>
          <w:szCs w:val="28"/>
        </w:rPr>
        <w:t xml:space="preserve"> </w:t>
      </w:r>
      <w:r w:rsidRPr="006473C9">
        <w:rPr>
          <w:sz w:val="28"/>
          <w:szCs w:val="28"/>
        </w:rPr>
        <w:t>высшее педагогическое</w:t>
      </w:r>
      <w:r>
        <w:rPr>
          <w:b/>
          <w:i/>
          <w:sz w:val="28"/>
          <w:szCs w:val="28"/>
        </w:rPr>
        <w:t xml:space="preserve"> – 64 человека; </w:t>
      </w:r>
      <w:r w:rsidRPr="006473C9">
        <w:rPr>
          <w:sz w:val="28"/>
          <w:szCs w:val="28"/>
        </w:rPr>
        <w:t>средне-специальное образование</w:t>
      </w:r>
      <w:r>
        <w:rPr>
          <w:b/>
          <w:i/>
          <w:sz w:val="28"/>
          <w:szCs w:val="28"/>
        </w:rPr>
        <w:t xml:space="preserve"> </w:t>
      </w:r>
      <w:r w:rsidRPr="006473C9">
        <w:rPr>
          <w:sz w:val="28"/>
          <w:szCs w:val="28"/>
        </w:rPr>
        <w:t>имеют</w:t>
      </w:r>
      <w:r>
        <w:rPr>
          <w:b/>
          <w:i/>
          <w:sz w:val="28"/>
          <w:szCs w:val="28"/>
        </w:rPr>
        <w:t xml:space="preserve"> 29 человек; </w:t>
      </w:r>
      <w:r w:rsidRPr="006473C9">
        <w:rPr>
          <w:sz w:val="28"/>
          <w:szCs w:val="28"/>
        </w:rPr>
        <w:t>из них средне-специальное педагогическое</w:t>
      </w:r>
      <w:r>
        <w:rPr>
          <w:b/>
          <w:i/>
          <w:sz w:val="28"/>
          <w:szCs w:val="28"/>
        </w:rPr>
        <w:t xml:space="preserve"> -  20 человек</w:t>
      </w:r>
    </w:p>
    <w:p w:rsidR="006749A8" w:rsidRDefault="006749A8" w:rsidP="006749A8">
      <w:pPr>
        <w:jc w:val="both"/>
        <w:rPr>
          <w:b/>
          <w:i/>
          <w:sz w:val="28"/>
          <w:szCs w:val="28"/>
        </w:rPr>
      </w:pPr>
      <w:r>
        <w:rPr>
          <w:b/>
          <w:i/>
          <w:sz w:val="28"/>
          <w:szCs w:val="28"/>
        </w:rPr>
        <w:t xml:space="preserve">Имеют высшую </w:t>
      </w:r>
      <w:r w:rsidRPr="006473C9">
        <w:rPr>
          <w:i/>
          <w:sz w:val="28"/>
          <w:szCs w:val="28"/>
        </w:rPr>
        <w:t>квалификационную категорию</w:t>
      </w:r>
      <w:r>
        <w:rPr>
          <w:b/>
          <w:i/>
          <w:sz w:val="28"/>
          <w:szCs w:val="28"/>
        </w:rPr>
        <w:t xml:space="preserve"> 4</w:t>
      </w:r>
      <w:r w:rsidR="00F03BC6">
        <w:rPr>
          <w:b/>
          <w:i/>
          <w:sz w:val="28"/>
          <w:szCs w:val="28"/>
        </w:rPr>
        <w:t>4</w:t>
      </w:r>
      <w:r>
        <w:rPr>
          <w:b/>
          <w:i/>
          <w:sz w:val="28"/>
          <w:szCs w:val="28"/>
        </w:rPr>
        <w:t xml:space="preserve"> человека;</w:t>
      </w:r>
    </w:p>
    <w:p w:rsidR="006749A8" w:rsidRDefault="006749A8" w:rsidP="006749A8">
      <w:pPr>
        <w:jc w:val="both"/>
        <w:rPr>
          <w:b/>
          <w:i/>
          <w:sz w:val="28"/>
          <w:szCs w:val="28"/>
        </w:rPr>
      </w:pPr>
      <w:r>
        <w:rPr>
          <w:b/>
          <w:i/>
          <w:sz w:val="28"/>
          <w:szCs w:val="28"/>
        </w:rPr>
        <w:t xml:space="preserve">Первую </w:t>
      </w:r>
      <w:r w:rsidRPr="006473C9">
        <w:rPr>
          <w:i/>
          <w:sz w:val="28"/>
          <w:szCs w:val="28"/>
        </w:rPr>
        <w:t>квалификационную категорию</w:t>
      </w:r>
      <w:r>
        <w:rPr>
          <w:b/>
          <w:i/>
          <w:sz w:val="28"/>
          <w:szCs w:val="28"/>
        </w:rPr>
        <w:t xml:space="preserve"> – </w:t>
      </w:r>
      <w:r w:rsidR="00F03BC6">
        <w:rPr>
          <w:b/>
          <w:i/>
          <w:sz w:val="28"/>
          <w:szCs w:val="28"/>
        </w:rPr>
        <w:t>21</w:t>
      </w:r>
      <w:r>
        <w:rPr>
          <w:b/>
          <w:i/>
          <w:sz w:val="28"/>
          <w:szCs w:val="28"/>
        </w:rPr>
        <w:t xml:space="preserve"> человек</w:t>
      </w:r>
    </w:p>
    <w:p w:rsidR="00F31C27" w:rsidRDefault="006749A8" w:rsidP="00F31C27">
      <w:pPr>
        <w:ind w:right="1"/>
        <w:jc w:val="both"/>
      </w:pPr>
      <w:r>
        <w:rPr>
          <w:b/>
          <w:i/>
          <w:sz w:val="28"/>
          <w:szCs w:val="28"/>
        </w:rPr>
        <w:t xml:space="preserve">Вторую </w:t>
      </w:r>
      <w:r w:rsidRPr="006473C9">
        <w:rPr>
          <w:i/>
          <w:sz w:val="28"/>
          <w:szCs w:val="28"/>
        </w:rPr>
        <w:t xml:space="preserve">квалификационную категорию- </w:t>
      </w:r>
      <w:r w:rsidR="00F03BC6">
        <w:rPr>
          <w:b/>
          <w:i/>
          <w:sz w:val="28"/>
          <w:szCs w:val="28"/>
        </w:rPr>
        <w:t>6</w:t>
      </w:r>
      <w:r w:rsidRPr="00F2056A">
        <w:rPr>
          <w:b/>
          <w:i/>
          <w:sz w:val="28"/>
          <w:szCs w:val="28"/>
        </w:rPr>
        <w:t xml:space="preserve"> человек</w:t>
      </w:r>
      <w:r w:rsidRPr="006473C9">
        <w:rPr>
          <w:i/>
          <w:sz w:val="28"/>
          <w:szCs w:val="28"/>
        </w:rPr>
        <w:t>.</w:t>
      </w:r>
      <w:r w:rsidR="00F31C27" w:rsidRPr="00F31C27">
        <w:t xml:space="preserve"> </w:t>
      </w:r>
    </w:p>
    <w:p w:rsidR="00F31C27" w:rsidRPr="00F31C27" w:rsidRDefault="00F31C27" w:rsidP="00F31C27">
      <w:pPr>
        <w:ind w:right="1"/>
        <w:jc w:val="both"/>
        <w:rPr>
          <w:sz w:val="28"/>
          <w:szCs w:val="28"/>
        </w:rPr>
      </w:pPr>
      <w:r w:rsidRPr="00F31C27">
        <w:rPr>
          <w:sz w:val="28"/>
          <w:szCs w:val="28"/>
        </w:rPr>
        <w:t>Из числа работающих в МБУ ДО ЦДТ награждены государственными наградами 10 человек</w:t>
      </w:r>
      <w:proofErr w:type="gramStart"/>
      <w:r w:rsidRPr="00F31C27">
        <w:rPr>
          <w:sz w:val="28"/>
          <w:szCs w:val="28"/>
        </w:rPr>
        <w:t xml:space="preserve"> :</w:t>
      </w:r>
      <w:proofErr w:type="gramEnd"/>
      <w:r w:rsidRPr="00F31C27">
        <w:rPr>
          <w:sz w:val="28"/>
          <w:szCs w:val="28"/>
        </w:rPr>
        <w:t xml:space="preserve"> Заслуженный учитель РФ – 1 чел. Заслуженная артистка РФ – 1 чел. Отличник просвещения – 1 чел; Почетный работник общего и профессионального образования – 2 чел.</w:t>
      </w:r>
      <w:proofErr w:type="gramStart"/>
      <w:r w:rsidRPr="00F31C27">
        <w:rPr>
          <w:sz w:val="28"/>
          <w:szCs w:val="28"/>
        </w:rPr>
        <w:t xml:space="preserve"> ;</w:t>
      </w:r>
      <w:proofErr w:type="gramEnd"/>
      <w:r w:rsidRPr="00F31C27">
        <w:rPr>
          <w:sz w:val="28"/>
          <w:szCs w:val="28"/>
        </w:rPr>
        <w:t xml:space="preserve"> почетный знак ДОСААФ – 1 человек; отличник физической культуры и спорта – 1 чел. Мастер спорта – 2 человека,  ведомственными наградами  - 17 человек Почетная грамота министерства образования и науки </w:t>
      </w:r>
      <w:proofErr w:type="gramStart"/>
      <w:r w:rsidRPr="00F31C27">
        <w:rPr>
          <w:sz w:val="28"/>
          <w:szCs w:val="28"/>
        </w:rPr>
        <w:t>РФ</w:t>
      </w:r>
      <w:proofErr w:type="gramEnd"/>
      <w:r w:rsidRPr="00F31C27">
        <w:rPr>
          <w:sz w:val="28"/>
          <w:szCs w:val="28"/>
        </w:rPr>
        <w:t xml:space="preserve">  В том числе в 2014 году 2 человека - Почетная грамота министерства образования и науки РФ.</w:t>
      </w:r>
    </w:p>
    <w:p w:rsidR="006749A8" w:rsidRPr="00F31C27" w:rsidRDefault="00F31C27" w:rsidP="00F31C27">
      <w:pPr>
        <w:ind w:right="1"/>
        <w:jc w:val="both"/>
        <w:rPr>
          <w:sz w:val="28"/>
          <w:szCs w:val="28"/>
        </w:rPr>
      </w:pPr>
      <w:r w:rsidRPr="00F31C27">
        <w:rPr>
          <w:sz w:val="28"/>
          <w:szCs w:val="28"/>
        </w:rPr>
        <w:t>Курсы повышения квалификации в 201</w:t>
      </w:r>
      <w:r w:rsidR="00650BA5" w:rsidRPr="00650BA5">
        <w:rPr>
          <w:sz w:val="28"/>
          <w:szCs w:val="28"/>
        </w:rPr>
        <w:t xml:space="preserve">5 </w:t>
      </w:r>
      <w:r w:rsidRPr="00F31C27">
        <w:rPr>
          <w:sz w:val="28"/>
          <w:szCs w:val="28"/>
        </w:rPr>
        <w:t>году  прошли 7</w:t>
      </w:r>
      <w:r w:rsidR="00650BA5" w:rsidRPr="00A2350A">
        <w:rPr>
          <w:sz w:val="28"/>
          <w:szCs w:val="28"/>
        </w:rPr>
        <w:t>9</w:t>
      </w:r>
      <w:r w:rsidRPr="00F31C27">
        <w:rPr>
          <w:sz w:val="28"/>
          <w:szCs w:val="28"/>
        </w:rPr>
        <w:t xml:space="preserve">  человек.</w:t>
      </w:r>
    </w:p>
    <w:p w:rsidR="006749A8" w:rsidRDefault="006749A8" w:rsidP="006749A8">
      <w:pPr>
        <w:ind w:firstLine="708"/>
        <w:jc w:val="both"/>
        <w:rPr>
          <w:sz w:val="28"/>
          <w:szCs w:val="28"/>
        </w:rPr>
      </w:pPr>
      <w:r>
        <w:rPr>
          <w:sz w:val="28"/>
          <w:szCs w:val="28"/>
        </w:rPr>
        <w:t>МБУ ДО</w:t>
      </w:r>
      <w:r w:rsidR="00F03BC6">
        <w:rPr>
          <w:sz w:val="28"/>
          <w:szCs w:val="28"/>
        </w:rPr>
        <w:t xml:space="preserve"> </w:t>
      </w:r>
      <w:r>
        <w:rPr>
          <w:sz w:val="28"/>
          <w:szCs w:val="28"/>
        </w:rPr>
        <w:t xml:space="preserve">ЦДТ организует работу с детьми и подростками в возрасте </w:t>
      </w:r>
      <w:r w:rsidR="00F03BC6">
        <w:rPr>
          <w:sz w:val="28"/>
          <w:szCs w:val="28"/>
        </w:rPr>
        <w:t xml:space="preserve">преимущественно от 5 до </w:t>
      </w:r>
      <w:r>
        <w:rPr>
          <w:sz w:val="28"/>
          <w:szCs w:val="28"/>
        </w:rPr>
        <w:t xml:space="preserve">18 лет. В </w:t>
      </w:r>
      <w:r w:rsidR="00F03BC6">
        <w:rPr>
          <w:sz w:val="28"/>
          <w:szCs w:val="28"/>
        </w:rPr>
        <w:t xml:space="preserve">отчетный период </w:t>
      </w:r>
      <w:r>
        <w:rPr>
          <w:sz w:val="28"/>
          <w:szCs w:val="28"/>
        </w:rPr>
        <w:t xml:space="preserve"> в детских объединениях занимались 44</w:t>
      </w:r>
      <w:r w:rsidR="00F03BC6">
        <w:rPr>
          <w:sz w:val="28"/>
          <w:szCs w:val="28"/>
        </w:rPr>
        <w:t>6</w:t>
      </w:r>
      <w:r>
        <w:rPr>
          <w:sz w:val="28"/>
          <w:szCs w:val="28"/>
        </w:rPr>
        <w:t>8 обучающихся в 3</w:t>
      </w:r>
      <w:r w:rsidR="00F03BC6">
        <w:rPr>
          <w:sz w:val="28"/>
          <w:szCs w:val="28"/>
        </w:rPr>
        <w:t>62</w:t>
      </w:r>
      <w:r>
        <w:rPr>
          <w:sz w:val="28"/>
          <w:szCs w:val="28"/>
        </w:rPr>
        <w:t xml:space="preserve"> группах.  По статистическим данным  (списки, отчёты педагогов) у нас занимаются обучающиеся образовательных учреждений района, города: 39 общеобразовательных школ, лицеев и гимназий, 3 профессиональных лицеев, 5 ВУЗов, дошкольники 3</w:t>
      </w:r>
      <w:r w:rsidR="00F03BC6">
        <w:rPr>
          <w:sz w:val="28"/>
          <w:szCs w:val="28"/>
        </w:rPr>
        <w:t>85</w:t>
      </w:r>
      <w:r>
        <w:rPr>
          <w:sz w:val="28"/>
          <w:szCs w:val="28"/>
        </w:rPr>
        <w:t xml:space="preserve"> человек. Мальчиков 18</w:t>
      </w:r>
      <w:r w:rsidR="00F03BC6">
        <w:rPr>
          <w:sz w:val="28"/>
          <w:szCs w:val="28"/>
        </w:rPr>
        <w:t>7</w:t>
      </w:r>
      <w:r>
        <w:rPr>
          <w:sz w:val="28"/>
          <w:szCs w:val="28"/>
        </w:rPr>
        <w:t>5, девочек 25</w:t>
      </w:r>
      <w:r w:rsidR="00F03BC6">
        <w:rPr>
          <w:sz w:val="28"/>
          <w:szCs w:val="28"/>
        </w:rPr>
        <w:t>9</w:t>
      </w:r>
      <w:r>
        <w:rPr>
          <w:sz w:val="28"/>
          <w:szCs w:val="28"/>
        </w:rPr>
        <w:t>3.</w:t>
      </w:r>
    </w:p>
    <w:p w:rsidR="006749A8" w:rsidRPr="00CD381E" w:rsidRDefault="006749A8" w:rsidP="00CD381E">
      <w:pPr>
        <w:ind w:firstLine="708"/>
        <w:jc w:val="both"/>
        <w:rPr>
          <w:i/>
          <w:sz w:val="28"/>
          <w:szCs w:val="28"/>
        </w:rPr>
      </w:pPr>
      <w:r>
        <w:rPr>
          <w:sz w:val="28"/>
          <w:szCs w:val="28"/>
        </w:rPr>
        <w:t xml:space="preserve">Количество обучающихся в детских объединениях увеличивается, в том числе за счёт открытия новых объединений, в основном художественно-эстетической </w:t>
      </w:r>
      <w:r w:rsidR="00F03BC6">
        <w:rPr>
          <w:sz w:val="28"/>
          <w:szCs w:val="28"/>
        </w:rPr>
        <w:t xml:space="preserve">и социально-педагогической </w:t>
      </w:r>
      <w:r>
        <w:rPr>
          <w:sz w:val="28"/>
          <w:szCs w:val="28"/>
        </w:rPr>
        <w:t>направленност</w:t>
      </w:r>
      <w:r w:rsidR="00F03BC6">
        <w:rPr>
          <w:sz w:val="28"/>
          <w:szCs w:val="28"/>
        </w:rPr>
        <w:t>ей</w:t>
      </w:r>
      <w:r>
        <w:rPr>
          <w:sz w:val="28"/>
          <w:szCs w:val="28"/>
        </w:rPr>
        <w:t xml:space="preserve"> </w:t>
      </w:r>
      <w:r w:rsidR="00F03BC6">
        <w:rPr>
          <w:sz w:val="28"/>
          <w:szCs w:val="28"/>
        </w:rPr>
        <w:t xml:space="preserve">- </w:t>
      </w:r>
      <w:r>
        <w:rPr>
          <w:sz w:val="28"/>
          <w:szCs w:val="28"/>
        </w:rPr>
        <w:t>2</w:t>
      </w:r>
      <w:r w:rsidR="00F03BC6">
        <w:rPr>
          <w:sz w:val="28"/>
          <w:szCs w:val="28"/>
        </w:rPr>
        <w:t>8</w:t>
      </w:r>
      <w:r>
        <w:rPr>
          <w:sz w:val="28"/>
          <w:szCs w:val="28"/>
        </w:rPr>
        <w:t>. Это свидетельствует о востребованности  образовательного учреждения.</w:t>
      </w:r>
      <w:r w:rsidR="00CD381E" w:rsidRPr="00221416">
        <w:rPr>
          <w:i/>
          <w:sz w:val="28"/>
          <w:szCs w:val="28"/>
        </w:rPr>
        <w:t xml:space="preserve">         Организована база для педагогической практики  воспитанников и выпускников МБОУ ДОД ЦДТ по профилю обучения; стажёрская площадка для</w:t>
      </w:r>
      <w:r w:rsidR="00CD381E">
        <w:rPr>
          <w:i/>
          <w:sz w:val="28"/>
          <w:szCs w:val="28"/>
        </w:rPr>
        <w:t xml:space="preserve"> выпускников колледжа культуры.</w:t>
      </w:r>
    </w:p>
    <w:p w:rsidR="006749A8" w:rsidRPr="00044C09" w:rsidRDefault="006749A8" w:rsidP="006749A8">
      <w:pPr>
        <w:ind w:firstLine="708"/>
        <w:jc w:val="both"/>
        <w:rPr>
          <w:sz w:val="28"/>
          <w:szCs w:val="28"/>
        </w:rPr>
      </w:pPr>
      <w:r>
        <w:rPr>
          <w:sz w:val="28"/>
          <w:szCs w:val="28"/>
        </w:rPr>
        <w:lastRenderedPageBreak/>
        <w:t>Несмотря на уменьшение возрастной группы детей от 14 и старше, численный состав объединений увеличился. Возросло количество обучающихся 6-10 лет.</w:t>
      </w:r>
    </w:p>
    <w:p w:rsidR="006E54B8" w:rsidRPr="00F31C27" w:rsidRDefault="006749A8" w:rsidP="00F31C27">
      <w:pPr>
        <w:suppressAutoHyphens/>
        <w:autoSpaceDE w:val="0"/>
        <w:ind w:firstLine="708"/>
        <w:jc w:val="both"/>
        <w:rPr>
          <w:sz w:val="28"/>
          <w:szCs w:val="28"/>
          <w:lang w:eastAsia="ar-SA"/>
        </w:rPr>
      </w:pPr>
      <w:r>
        <w:rPr>
          <w:sz w:val="28"/>
          <w:szCs w:val="28"/>
        </w:rPr>
        <w:t>Образовательный  процесс в Центре детского творчества в 201</w:t>
      </w:r>
      <w:r w:rsidR="00F03BC6">
        <w:rPr>
          <w:sz w:val="28"/>
          <w:szCs w:val="28"/>
        </w:rPr>
        <w:t>4</w:t>
      </w:r>
      <w:r>
        <w:rPr>
          <w:sz w:val="28"/>
          <w:szCs w:val="28"/>
        </w:rPr>
        <w:t>-201</w:t>
      </w:r>
      <w:r w:rsidR="00F03BC6">
        <w:rPr>
          <w:sz w:val="28"/>
          <w:szCs w:val="28"/>
        </w:rPr>
        <w:t>5</w:t>
      </w:r>
      <w:r>
        <w:rPr>
          <w:sz w:val="28"/>
          <w:szCs w:val="28"/>
        </w:rPr>
        <w:t xml:space="preserve"> </w:t>
      </w:r>
      <w:r w:rsidRPr="007666C8">
        <w:rPr>
          <w:sz w:val="28"/>
          <w:szCs w:val="28"/>
        </w:rPr>
        <w:t xml:space="preserve">учебном году осуществлялся </w:t>
      </w:r>
      <w:r>
        <w:rPr>
          <w:sz w:val="28"/>
          <w:szCs w:val="28"/>
        </w:rPr>
        <w:t xml:space="preserve">на основе реализации дополнительных образовательных программ </w:t>
      </w:r>
      <w:r w:rsidRPr="007666C8">
        <w:rPr>
          <w:sz w:val="28"/>
          <w:szCs w:val="28"/>
        </w:rPr>
        <w:t xml:space="preserve">по </w:t>
      </w:r>
      <w:r>
        <w:rPr>
          <w:sz w:val="28"/>
          <w:szCs w:val="28"/>
        </w:rPr>
        <w:t xml:space="preserve">4 направленностям: </w:t>
      </w:r>
      <w:r w:rsidRPr="00044C09">
        <w:rPr>
          <w:sz w:val="28"/>
          <w:szCs w:val="28"/>
        </w:rPr>
        <w:t>художественно-эсте</w:t>
      </w:r>
      <w:r>
        <w:rPr>
          <w:sz w:val="28"/>
          <w:szCs w:val="28"/>
        </w:rPr>
        <w:t xml:space="preserve">тической –  </w:t>
      </w:r>
      <w:r w:rsidR="006E54B8" w:rsidRPr="006E54B8">
        <w:rPr>
          <w:sz w:val="28"/>
          <w:szCs w:val="28"/>
        </w:rPr>
        <w:t>14112 часов  в год/39</w:t>
      </w:r>
      <w:r w:rsidRPr="006E54B8">
        <w:rPr>
          <w:sz w:val="28"/>
          <w:szCs w:val="28"/>
        </w:rPr>
        <w:t>2 в неделю</w:t>
      </w:r>
      <w:r>
        <w:rPr>
          <w:sz w:val="28"/>
          <w:szCs w:val="28"/>
        </w:rPr>
        <w:t xml:space="preserve">, культурологической </w:t>
      </w:r>
      <w:r w:rsidRPr="00070488">
        <w:rPr>
          <w:i/>
          <w:sz w:val="28"/>
          <w:szCs w:val="28"/>
        </w:rPr>
        <w:t xml:space="preserve">–  </w:t>
      </w:r>
      <w:r w:rsidRPr="00070488">
        <w:rPr>
          <w:sz w:val="28"/>
          <w:szCs w:val="28"/>
        </w:rPr>
        <w:t>1</w:t>
      </w:r>
      <w:r w:rsidR="006E54B8">
        <w:rPr>
          <w:sz w:val="28"/>
          <w:szCs w:val="28"/>
        </w:rPr>
        <w:t>4724 часа</w:t>
      </w:r>
      <w:r w:rsidRPr="00070488">
        <w:rPr>
          <w:sz w:val="28"/>
          <w:szCs w:val="28"/>
        </w:rPr>
        <w:t xml:space="preserve"> в год/</w:t>
      </w:r>
      <w:r>
        <w:rPr>
          <w:sz w:val="28"/>
          <w:szCs w:val="28"/>
        </w:rPr>
        <w:t xml:space="preserve"> </w:t>
      </w:r>
      <w:r w:rsidR="006E54B8">
        <w:rPr>
          <w:sz w:val="28"/>
          <w:szCs w:val="28"/>
        </w:rPr>
        <w:t>409</w:t>
      </w:r>
      <w:r w:rsidRPr="00070488">
        <w:rPr>
          <w:sz w:val="28"/>
          <w:szCs w:val="28"/>
        </w:rPr>
        <w:t xml:space="preserve"> час в неделю,</w:t>
      </w:r>
      <w:r>
        <w:rPr>
          <w:sz w:val="28"/>
          <w:szCs w:val="28"/>
        </w:rPr>
        <w:t xml:space="preserve"> социально-педагогической – </w:t>
      </w:r>
      <w:r w:rsidRPr="004C1BBD">
        <w:rPr>
          <w:b/>
          <w:i/>
          <w:sz w:val="28"/>
          <w:szCs w:val="28"/>
        </w:rPr>
        <w:t xml:space="preserve">                                                                                                                                                 </w:t>
      </w:r>
      <w:r w:rsidRPr="00070488">
        <w:rPr>
          <w:sz w:val="28"/>
          <w:szCs w:val="28"/>
        </w:rPr>
        <w:t>12</w:t>
      </w:r>
      <w:r w:rsidR="006E54B8">
        <w:rPr>
          <w:sz w:val="28"/>
          <w:szCs w:val="28"/>
        </w:rPr>
        <w:t xml:space="preserve">456 </w:t>
      </w:r>
      <w:r w:rsidRPr="00070488">
        <w:rPr>
          <w:sz w:val="28"/>
          <w:szCs w:val="28"/>
        </w:rPr>
        <w:t>часов в год</w:t>
      </w:r>
      <w:r>
        <w:rPr>
          <w:sz w:val="28"/>
          <w:szCs w:val="28"/>
        </w:rPr>
        <w:t xml:space="preserve"> </w:t>
      </w:r>
      <w:r w:rsidRPr="00070488">
        <w:rPr>
          <w:sz w:val="28"/>
          <w:szCs w:val="28"/>
        </w:rPr>
        <w:t>/</w:t>
      </w:r>
      <w:r>
        <w:rPr>
          <w:sz w:val="28"/>
          <w:szCs w:val="28"/>
        </w:rPr>
        <w:t xml:space="preserve"> </w:t>
      </w:r>
      <w:r w:rsidRPr="00070488">
        <w:rPr>
          <w:sz w:val="28"/>
          <w:szCs w:val="28"/>
        </w:rPr>
        <w:t>3</w:t>
      </w:r>
      <w:r w:rsidR="006E54B8">
        <w:rPr>
          <w:sz w:val="28"/>
          <w:szCs w:val="28"/>
        </w:rPr>
        <w:t xml:space="preserve">46 </w:t>
      </w:r>
      <w:r w:rsidRPr="00070488">
        <w:rPr>
          <w:sz w:val="28"/>
          <w:szCs w:val="28"/>
        </w:rPr>
        <w:t>часов в неделю, спортивно-технической –                                                                                                                                                                                   1</w:t>
      </w:r>
      <w:r w:rsidR="006E54B8">
        <w:rPr>
          <w:sz w:val="28"/>
          <w:szCs w:val="28"/>
        </w:rPr>
        <w:t xml:space="preserve">4724 </w:t>
      </w:r>
      <w:r w:rsidRPr="00070488">
        <w:rPr>
          <w:sz w:val="28"/>
          <w:szCs w:val="28"/>
        </w:rPr>
        <w:t>часов в год</w:t>
      </w:r>
      <w:r>
        <w:rPr>
          <w:sz w:val="28"/>
          <w:szCs w:val="28"/>
        </w:rPr>
        <w:t xml:space="preserve"> </w:t>
      </w:r>
      <w:r w:rsidRPr="00070488">
        <w:rPr>
          <w:sz w:val="28"/>
          <w:szCs w:val="28"/>
        </w:rPr>
        <w:t>/</w:t>
      </w:r>
      <w:r>
        <w:rPr>
          <w:sz w:val="28"/>
          <w:szCs w:val="28"/>
        </w:rPr>
        <w:t xml:space="preserve"> </w:t>
      </w:r>
      <w:r w:rsidR="006E54B8">
        <w:rPr>
          <w:sz w:val="28"/>
          <w:szCs w:val="28"/>
        </w:rPr>
        <w:t xml:space="preserve">409 </w:t>
      </w:r>
      <w:r w:rsidRPr="00070488">
        <w:rPr>
          <w:sz w:val="28"/>
          <w:szCs w:val="28"/>
        </w:rPr>
        <w:t xml:space="preserve">часов в неделю. </w:t>
      </w:r>
      <w:r w:rsidR="006E54B8" w:rsidRPr="00F31C27">
        <w:rPr>
          <w:sz w:val="28"/>
          <w:szCs w:val="28"/>
          <w:lang w:eastAsia="ar-SA"/>
        </w:rPr>
        <w:t>Учебный план</w:t>
      </w:r>
      <w:r w:rsidR="006E54B8" w:rsidRPr="00F31C27">
        <w:rPr>
          <w:b/>
          <w:sz w:val="28"/>
          <w:szCs w:val="28"/>
          <w:lang w:eastAsia="ar-SA"/>
        </w:rPr>
        <w:t xml:space="preserve"> </w:t>
      </w:r>
      <w:r w:rsidR="006E54B8" w:rsidRPr="00F31C27">
        <w:rPr>
          <w:sz w:val="28"/>
          <w:szCs w:val="28"/>
          <w:lang w:eastAsia="ar-SA"/>
        </w:rPr>
        <w:t xml:space="preserve"> МБОУ ДОД ЦДТ на 2014/2015учебный год разработан на основе </w:t>
      </w:r>
      <w:r w:rsidR="006E54B8" w:rsidRPr="00F31C27">
        <w:rPr>
          <w:i/>
          <w:sz w:val="28"/>
          <w:szCs w:val="28"/>
          <w:lang w:eastAsia="ar-SA"/>
        </w:rPr>
        <w:t xml:space="preserve">образовательной программы, </w:t>
      </w:r>
      <w:r w:rsidR="006E54B8" w:rsidRPr="00F31C27">
        <w:rPr>
          <w:sz w:val="28"/>
          <w:szCs w:val="28"/>
          <w:lang w:eastAsia="ar-SA"/>
        </w:rPr>
        <w:t>рассмотрен на педагогическом совете (протокол № 2 от 22.05.2014г.) и  утвержден</w:t>
      </w:r>
      <w:r w:rsidR="006E54B8" w:rsidRPr="00F31C27">
        <w:rPr>
          <w:i/>
          <w:sz w:val="28"/>
          <w:szCs w:val="28"/>
          <w:lang w:eastAsia="ar-SA"/>
        </w:rPr>
        <w:t xml:space="preserve"> </w:t>
      </w:r>
      <w:r w:rsidR="006E54B8" w:rsidRPr="00F31C27">
        <w:rPr>
          <w:sz w:val="28"/>
          <w:szCs w:val="28"/>
          <w:lang w:eastAsia="ar-SA"/>
        </w:rPr>
        <w:t>приказом от 23.05.2014 г. №  56.</w:t>
      </w:r>
    </w:p>
    <w:p w:rsidR="006E54B8" w:rsidRPr="00F31C27" w:rsidRDefault="006E54B8" w:rsidP="00F31C27">
      <w:pPr>
        <w:suppressAutoHyphens/>
        <w:autoSpaceDE w:val="0"/>
        <w:ind w:firstLine="708"/>
        <w:jc w:val="both"/>
        <w:rPr>
          <w:sz w:val="28"/>
          <w:szCs w:val="28"/>
          <w:lang w:eastAsia="ar-SA"/>
        </w:rPr>
      </w:pPr>
      <w:r w:rsidRPr="00F31C27">
        <w:rPr>
          <w:sz w:val="28"/>
          <w:szCs w:val="28"/>
          <w:lang w:eastAsia="ar-SA"/>
        </w:rPr>
        <w:t xml:space="preserve">Образовательные программы рассматриваются на методическом Совете, </w:t>
      </w:r>
      <w:r w:rsidRPr="00F31C27">
        <w:rPr>
          <w:i/>
          <w:sz w:val="28"/>
          <w:szCs w:val="28"/>
          <w:lang w:eastAsia="ar-SA"/>
        </w:rPr>
        <w:t>проводимом в соответствии с планом  ежемесячно</w:t>
      </w:r>
      <w:r w:rsidRPr="00F31C27">
        <w:rPr>
          <w:sz w:val="28"/>
          <w:szCs w:val="28"/>
          <w:lang w:eastAsia="ar-SA"/>
        </w:rPr>
        <w:t>,  и утверждаются приказом директора.</w:t>
      </w:r>
    </w:p>
    <w:p w:rsidR="006E54B8" w:rsidRPr="00F31C27" w:rsidRDefault="006E54B8" w:rsidP="00F31C27">
      <w:pPr>
        <w:suppressAutoHyphens/>
        <w:autoSpaceDE w:val="0"/>
        <w:ind w:firstLine="708"/>
        <w:jc w:val="both"/>
        <w:rPr>
          <w:sz w:val="28"/>
          <w:szCs w:val="28"/>
          <w:lang w:eastAsia="ar-SA"/>
        </w:rPr>
      </w:pPr>
      <w:r w:rsidRPr="00F31C27">
        <w:rPr>
          <w:sz w:val="28"/>
          <w:szCs w:val="28"/>
          <w:lang w:eastAsia="ar-SA"/>
        </w:rPr>
        <w:t>Контроль выполнения образовательных программ</w:t>
      </w:r>
      <w:r w:rsidRPr="00F31C27">
        <w:rPr>
          <w:b/>
          <w:sz w:val="28"/>
          <w:szCs w:val="28"/>
          <w:lang w:eastAsia="ar-SA"/>
        </w:rPr>
        <w:t xml:space="preserve"> </w:t>
      </w:r>
      <w:r w:rsidRPr="00F31C27">
        <w:rPr>
          <w:sz w:val="28"/>
          <w:szCs w:val="28"/>
          <w:lang w:eastAsia="ar-SA"/>
        </w:rPr>
        <w:t>осуществляется в соответствии с порядком, установленным приказом по МБОУ ДОД ЦДТ от 13.09.201</w:t>
      </w:r>
      <w:r w:rsidR="00A2350A" w:rsidRPr="00A2350A">
        <w:rPr>
          <w:sz w:val="28"/>
          <w:szCs w:val="28"/>
          <w:lang w:eastAsia="ar-SA"/>
        </w:rPr>
        <w:t>4</w:t>
      </w:r>
      <w:r w:rsidRPr="00F31C27">
        <w:rPr>
          <w:sz w:val="28"/>
          <w:szCs w:val="28"/>
          <w:lang w:eastAsia="ar-SA"/>
        </w:rPr>
        <w:t>г. № 75.</w:t>
      </w:r>
    </w:p>
    <w:p w:rsidR="006E54B8" w:rsidRPr="00F31C27" w:rsidRDefault="006E54B8" w:rsidP="00F31C27">
      <w:pPr>
        <w:suppressAutoHyphens/>
        <w:autoSpaceDE w:val="0"/>
        <w:ind w:firstLine="708"/>
        <w:jc w:val="both"/>
        <w:rPr>
          <w:sz w:val="28"/>
          <w:szCs w:val="28"/>
          <w:lang w:eastAsia="ar-SA"/>
        </w:rPr>
      </w:pPr>
      <w:r w:rsidRPr="00F31C27">
        <w:rPr>
          <w:sz w:val="28"/>
          <w:szCs w:val="28"/>
          <w:lang w:eastAsia="ar-SA"/>
        </w:rPr>
        <w:t xml:space="preserve">Контроль ведения журналов учета работы творческих осуществляется в соответствии с Правилами внутреннего распорядка.  </w:t>
      </w:r>
    </w:p>
    <w:p w:rsidR="006E54B8" w:rsidRPr="00F31C27" w:rsidRDefault="006E54B8" w:rsidP="00F31C27">
      <w:pPr>
        <w:suppressAutoHyphens/>
        <w:autoSpaceDE w:val="0"/>
        <w:jc w:val="both"/>
        <w:rPr>
          <w:sz w:val="28"/>
          <w:szCs w:val="28"/>
          <w:lang w:eastAsia="ar-SA"/>
        </w:rPr>
      </w:pPr>
      <w:r w:rsidRPr="00F31C27">
        <w:rPr>
          <w:sz w:val="28"/>
          <w:szCs w:val="28"/>
          <w:lang w:eastAsia="ar-SA"/>
        </w:rPr>
        <w:t xml:space="preserve">          Проверка журналов  осуществляется</w:t>
      </w:r>
      <w:r w:rsidRPr="00F31C27">
        <w:rPr>
          <w:i/>
          <w:sz w:val="28"/>
          <w:szCs w:val="28"/>
          <w:lang w:eastAsia="ar-SA"/>
        </w:rPr>
        <w:t xml:space="preserve"> </w:t>
      </w:r>
      <w:r w:rsidRPr="00F31C27">
        <w:rPr>
          <w:sz w:val="28"/>
          <w:szCs w:val="28"/>
          <w:lang w:eastAsia="ar-SA"/>
        </w:rPr>
        <w:t xml:space="preserve">заместителями директора по учебно-воспитательной и организационно-массовой  работе </w:t>
      </w:r>
      <w:r w:rsidRPr="00F31C27">
        <w:rPr>
          <w:i/>
          <w:sz w:val="28"/>
          <w:szCs w:val="28"/>
          <w:u w:val="single"/>
          <w:lang w:eastAsia="ar-SA"/>
        </w:rPr>
        <w:t>не реже одного раза в полугодие</w:t>
      </w:r>
      <w:r w:rsidRPr="00F31C27">
        <w:rPr>
          <w:sz w:val="28"/>
          <w:szCs w:val="28"/>
          <w:lang w:eastAsia="ar-SA"/>
        </w:rPr>
        <w:t xml:space="preserve"> и методистами по направлениям деятельности </w:t>
      </w:r>
      <w:r w:rsidRPr="00F31C27">
        <w:rPr>
          <w:i/>
          <w:sz w:val="28"/>
          <w:szCs w:val="28"/>
          <w:u w:val="single"/>
          <w:lang w:eastAsia="ar-SA"/>
        </w:rPr>
        <w:t>регулярно, ежемесячно</w:t>
      </w:r>
      <w:r w:rsidRPr="00F31C27">
        <w:rPr>
          <w:sz w:val="28"/>
          <w:szCs w:val="28"/>
          <w:lang w:eastAsia="ar-SA"/>
        </w:rPr>
        <w:t>. Нарушений в ведении журналов не установлено</w:t>
      </w:r>
      <w:proofErr w:type="gramStart"/>
      <w:r w:rsidRPr="00F31C27">
        <w:rPr>
          <w:sz w:val="28"/>
          <w:szCs w:val="28"/>
          <w:lang w:eastAsia="ar-SA"/>
        </w:rPr>
        <w:t xml:space="preserve"> .</w:t>
      </w:r>
      <w:proofErr w:type="gramEnd"/>
    </w:p>
    <w:p w:rsidR="006E54B8" w:rsidRPr="00CD381E" w:rsidRDefault="006E54B8" w:rsidP="00CD381E">
      <w:pPr>
        <w:ind w:right="1"/>
        <w:jc w:val="center"/>
        <w:rPr>
          <w:b/>
          <w:sz w:val="28"/>
          <w:szCs w:val="28"/>
        </w:rPr>
      </w:pPr>
      <w:r w:rsidRPr="00CD381E">
        <w:rPr>
          <w:b/>
          <w:sz w:val="28"/>
          <w:szCs w:val="28"/>
        </w:rPr>
        <w:t>Формирование и исполнение финансового обеспечения муниципальных услуг:</w:t>
      </w:r>
    </w:p>
    <w:p w:rsidR="006E54B8" w:rsidRPr="00F31C27" w:rsidRDefault="006E54B8" w:rsidP="00F31C27">
      <w:pPr>
        <w:ind w:right="1"/>
        <w:jc w:val="both"/>
        <w:rPr>
          <w:sz w:val="28"/>
          <w:szCs w:val="28"/>
        </w:rPr>
      </w:pPr>
      <w:r w:rsidRPr="00F31C27">
        <w:rPr>
          <w:sz w:val="28"/>
          <w:szCs w:val="28"/>
        </w:rPr>
        <w:t>формирование финансового обеспечения муниципальных услуг МБОУ ДОД ЦДТ  на 2015 год осуществлялось в соответствии с детализацией расходов к ПФХД.</w:t>
      </w:r>
    </w:p>
    <w:p w:rsidR="006E54B8" w:rsidRPr="00F31C27" w:rsidRDefault="006E54B8" w:rsidP="00F31C27">
      <w:pPr>
        <w:ind w:right="1"/>
        <w:jc w:val="both"/>
        <w:rPr>
          <w:sz w:val="28"/>
          <w:szCs w:val="28"/>
        </w:rPr>
      </w:pPr>
      <w:r w:rsidRPr="00F31C27">
        <w:rPr>
          <w:sz w:val="28"/>
          <w:szCs w:val="28"/>
        </w:rPr>
        <w:t>Исполнение регламента внесения изменений в муниципальное задание образовательного учреждения:</w:t>
      </w:r>
    </w:p>
    <w:p w:rsidR="006E54B8" w:rsidRPr="00F31C27" w:rsidRDefault="006E54B8" w:rsidP="00F31C27">
      <w:pPr>
        <w:ind w:right="1"/>
        <w:jc w:val="both"/>
        <w:rPr>
          <w:sz w:val="28"/>
          <w:szCs w:val="28"/>
        </w:rPr>
      </w:pPr>
      <w:r w:rsidRPr="00F31C27">
        <w:rPr>
          <w:sz w:val="28"/>
          <w:szCs w:val="28"/>
        </w:rPr>
        <w:t xml:space="preserve">       Внесение изменений в муниципальное задание МБОУ ДОД ЦДТ осуществлялось в соответствии с утвержденным регламентом. Корректировки бюджетных ассигнований в 201</w:t>
      </w:r>
      <w:r w:rsidR="00AD4646" w:rsidRPr="00AD4646">
        <w:rPr>
          <w:sz w:val="28"/>
          <w:szCs w:val="28"/>
        </w:rPr>
        <w:t xml:space="preserve">5 </w:t>
      </w:r>
      <w:r w:rsidRPr="00F31C27">
        <w:rPr>
          <w:sz w:val="28"/>
          <w:szCs w:val="28"/>
        </w:rPr>
        <w:t xml:space="preserve">году производились, не требуя (требуя, что именно) изменений в муниципальном задании. </w:t>
      </w:r>
    </w:p>
    <w:p w:rsidR="006E54B8" w:rsidRPr="00F31C27" w:rsidRDefault="006E54B8" w:rsidP="00F31C27">
      <w:pPr>
        <w:ind w:right="1"/>
        <w:jc w:val="both"/>
        <w:rPr>
          <w:sz w:val="28"/>
          <w:szCs w:val="28"/>
        </w:rPr>
      </w:pPr>
      <w:r w:rsidRPr="00F31C27">
        <w:rPr>
          <w:sz w:val="28"/>
          <w:szCs w:val="28"/>
        </w:rPr>
        <w:t>1.3.3. Соблюдение требований нормативных правовых документов в ходе составления и предоставления отчетов:</w:t>
      </w:r>
    </w:p>
    <w:p w:rsidR="006E54B8" w:rsidRPr="00F31C27" w:rsidRDefault="006E54B8" w:rsidP="00F31C27">
      <w:pPr>
        <w:ind w:right="1"/>
        <w:jc w:val="both"/>
        <w:rPr>
          <w:sz w:val="28"/>
          <w:szCs w:val="28"/>
        </w:rPr>
      </w:pPr>
      <w:r w:rsidRPr="00F31C27">
        <w:rPr>
          <w:sz w:val="28"/>
          <w:szCs w:val="28"/>
        </w:rPr>
        <w:t>Данные годового отчета МБОУ ДОД ЦДТ имеют отражение в отчете по исполнению муниципального задания на 201</w:t>
      </w:r>
      <w:r w:rsidR="00F31C27" w:rsidRPr="00F31C27">
        <w:rPr>
          <w:sz w:val="28"/>
          <w:szCs w:val="28"/>
        </w:rPr>
        <w:t>5</w:t>
      </w:r>
      <w:r w:rsidRPr="00F31C27">
        <w:rPr>
          <w:sz w:val="28"/>
          <w:szCs w:val="28"/>
        </w:rPr>
        <w:t xml:space="preserve"> год. </w:t>
      </w:r>
    </w:p>
    <w:p w:rsidR="006E54B8" w:rsidRDefault="006E54B8" w:rsidP="00F31C27">
      <w:pPr>
        <w:ind w:right="1"/>
      </w:pPr>
      <w:r>
        <w:t xml:space="preserve">. </w:t>
      </w:r>
    </w:p>
    <w:p w:rsidR="006E54B8" w:rsidRPr="00F31C27" w:rsidRDefault="006E54B8" w:rsidP="006E54B8">
      <w:pPr>
        <w:tabs>
          <w:tab w:val="left" w:pos="975"/>
        </w:tabs>
        <w:jc w:val="center"/>
        <w:rPr>
          <w:b/>
          <w:sz w:val="28"/>
          <w:szCs w:val="28"/>
        </w:rPr>
      </w:pPr>
      <w:r w:rsidRPr="00F31C27">
        <w:rPr>
          <w:b/>
          <w:sz w:val="28"/>
          <w:szCs w:val="28"/>
        </w:rPr>
        <w:t>НАПРАВЛЕННОСТЬ РЕАЛИЗУЕМЫХ ОБРАЗОВАТЕЛЬНЫХ ПРОГРАММ</w:t>
      </w:r>
    </w:p>
    <w:p w:rsidR="006E54B8" w:rsidRPr="00F31C27" w:rsidRDefault="006E54B8" w:rsidP="006E54B8">
      <w:pPr>
        <w:rPr>
          <w:sz w:val="28"/>
          <w:szCs w:val="28"/>
        </w:rPr>
      </w:pPr>
    </w:p>
    <w:p w:rsidR="006E54B8" w:rsidRPr="00F31C27" w:rsidRDefault="00AD4646" w:rsidP="006E54B8">
      <w:pPr>
        <w:rPr>
          <w:sz w:val="28"/>
          <w:szCs w:val="28"/>
        </w:rPr>
      </w:pPr>
      <w:r>
        <w:rPr>
          <w:sz w:val="28"/>
          <w:szCs w:val="28"/>
        </w:rPr>
        <w:t>В 2015</w:t>
      </w:r>
      <w:r w:rsidR="006E54B8" w:rsidRPr="00F31C27">
        <w:rPr>
          <w:sz w:val="28"/>
          <w:szCs w:val="28"/>
        </w:rPr>
        <w:t xml:space="preserve"> году МБОУ ДОД ЦДТ были реализованы  программы дополнительного образования по четырем направленностям</w:t>
      </w:r>
      <w:proofErr w:type="gramStart"/>
      <w:r w:rsidR="006E54B8" w:rsidRPr="00F31C27">
        <w:rPr>
          <w:sz w:val="28"/>
          <w:szCs w:val="28"/>
        </w:rPr>
        <w:t xml:space="preserve"> ,</w:t>
      </w:r>
      <w:proofErr w:type="gramEnd"/>
      <w:r w:rsidR="006E54B8" w:rsidRPr="00F31C27">
        <w:rPr>
          <w:sz w:val="28"/>
          <w:szCs w:val="28"/>
        </w:rPr>
        <w:t xml:space="preserve"> соответствующим его  виду и типу </w:t>
      </w:r>
    </w:p>
    <w:p w:rsidR="006E54B8" w:rsidRPr="00F31C27" w:rsidRDefault="006E54B8" w:rsidP="006E54B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624"/>
        <w:gridCol w:w="2614"/>
      </w:tblGrid>
      <w:tr w:rsidR="006E54B8" w:rsidRPr="00F31C27" w:rsidTr="00B57CC8">
        <w:tc>
          <w:tcPr>
            <w:tcW w:w="3652" w:type="dxa"/>
          </w:tcPr>
          <w:p w:rsidR="006E54B8" w:rsidRPr="00F31C27" w:rsidRDefault="006E54B8" w:rsidP="00B57CC8">
            <w:pPr>
              <w:jc w:val="center"/>
              <w:rPr>
                <w:sz w:val="28"/>
                <w:szCs w:val="28"/>
              </w:rPr>
            </w:pPr>
            <w:r w:rsidRPr="00F31C27">
              <w:rPr>
                <w:sz w:val="28"/>
                <w:szCs w:val="28"/>
              </w:rPr>
              <w:t>Направленности</w:t>
            </w:r>
          </w:p>
        </w:tc>
        <w:tc>
          <w:tcPr>
            <w:tcW w:w="2624" w:type="dxa"/>
            <w:shd w:val="clear" w:color="auto" w:fill="auto"/>
          </w:tcPr>
          <w:p w:rsidR="006E54B8" w:rsidRPr="00F31C27" w:rsidRDefault="006E54B8" w:rsidP="00B57CC8">
            <w:pPr>
              <w:jc w:val="center"/>
              <w:rPr>
                <w:sz w:val="28"/>
                <w:szCs w:val="28"/>
              </w:rPr>
            </w:pPr>
            <w:r w:rsidRPr="00F31C27">
              <w:rPr>
                <w:sz w:val="28"/>
                <w:szCs w:val="28"/>
              </w:rPr>
              <w:t>Кол-во</w:t>
            </w:r>
          </w:p>
          <w:p w:rsidR="006E54B8" w:rsidRPr="00F31C27" w:rsidRDefault="006E54B8" w:rsidP="00B57CC8">
            <w:pPr>
              <w:jc w:val="center"/>
              <w:rPr>
                <w:sz w:val="28"/>
                <w:szCs w:val="28"/>
              </w:rPr>
            </w:pPr>
            <w:r w:rsidRPr="00F31C27">
              <w:rPr>
                <w:sz w:val="28"/>
                <w:szCs w:val="28"/>
              </w:rPr>
              <w:t>программ</w:t>
            </w:r>
          </w:p>
        </w:tc>
        <w:tc>
          <w:tcPr>
            <w:tcW w:w="2614" w:type="dxa"/>
          </w:tcPr>
          <w:p w:rsidR="006E54B8" w:rsidRPr="00F31C27" w:rsidRDefault="006E54B8" w:rsidP="00B57CC8">
            <w:pPr>
              <w:jc w:val="center"/>
              <w:rPr>
                <w:sz w:val="28"/>
                <w:szCs w:val="28"/>
              </w:rPr>
            </w:pPr>
            <w:r w:rsidRPr="00F31C27">
              <w:rPr>
                <w:sz w:val="28"/>
                <w:szCs w:val="28"/>
              </w:rPr>
              <w:t>% от общего числа программ</w:t>
            </w:r>
          </w:p>
        </w:tc>
      </w:tr>
      <w:tr w:rsidR="006E54B8" w:rsidRPr="00F31C27" w:rsidTr="00B57CC8">
        <w:tc>
          <w:tcPr>
            <w:tcW w:w="3652" w:type="dxa"/>
          </w:tcPr>
          <w:p w:rsidR="006E54B8" w:rsidRPr="00F31C27" w:rsidRDefault="006E54B8" w:rsidP="00B57CC8">
            <w:pPr>
              <w:rPr>
                <w:sz w:val="28"/>
                <w:szCs w:val="28"/>
              </w:rPr>
            </w:pPr>
            <w:r w:rsidRPr="00F31C27">
              <w:rPr>
                <w:sz w:val="28"/>
                <w:szCs w:val="28"/>
              </w:rPr>
              <w:t>Спортивно-техническая</w:t>
            </w:r>
          </w:p>
        </w:tc>
        <w:tc>
          <w:tcPr>
            <w:tcW w:w="2624" w:type="dxa"/>
            <w:shd w:val="clear" w:color="auto" w:fill="auto"/>
          </w:tcPr>
          <w:p w:rsidR="006E54B8" w:rsidRPr="00F31C27" w:rsidRDefault="006E54B8" w:rsidP="00B57CC8">
            <w:pPr>
              <w:jc w:val="center"/>
              <w:rPr>
                <w:sz w:val="28"/>
                <w:szCs w:val="28"/>
              </w:rPr>
            </w:pPr>
            <w:r w:rsidRPr="00F31C27">
              <w:rPr>
                <w:sz w:val="28"/>
                <w:szCs w:val="28"/>
              </w:rPr>
              <w:t>11</w:t>
            </w:r>
          </w:p>
        </w:tc>
        <w:tc>
          <w:tcPr>
            <w:tcW w:w="2614" w:type="dxa"/>
          </w:tcPr>
          <w:p w:rsidR="006E54B8" w:rsidRPr="00F31C27" w:rsidRDefault="006E54B8" w:rsidP="00B57CC8">
            <w:pPr>
              <w:jc w:val="center"/>
              <w:rPr>
                <w:sz w:val="28"/>
                <w:szCs w:val="28"/>
              </w:rPr>
            </w:pPr>
            <w:r w:rsidRPr="00F31C27">
              <w:rPr>
                <w:sz w:val="28"/>
                <w:szCs w:val="28"/>
              </w:rPr>
              <w:t>16,6%</w:t>
            </w:r>
          </w:p>
        </w:tc>
      </w:tr>
      <w:tr w:rsidR="006E54B8" w:rsidRPr="00F31C27" w:rsidTr="00B57CC8">
        <w:tc>
          <w:tcPr>
            <w:tcW w:w="3652" w:type="dxa"/>
          </w:tcPr>
          <w:p w:rsidR="006E54B8" w:rsidRPr="00F31C27" w:rsidRDefault="006E54B8" w:rsidP="00B57CC8">
            <w:pPr>
              <w:rPr>
                <w:sz w:val="28"/>
                <w:szCs w:val="28"/>
              </w:rPr>
            </w:pPr>
            <w:r w:rsidRPr="00F31C27">
              <w:rPr>
                <w:sz w:val="28"/>
                <w:szCs w:val="28"/>
              </w:rPr>
              <w:t>Художественно-эстетическая</w:t>
            </w:r>
          </w:p>
        </w:tc>
        <w:tc>
          <w:tcPr>
            <w:tcW w:w="2624" w:type="dxa"/>
            <w:shd w:val="clear" w:color="auto" w:fill="auto"/>
          </w:tcPr>
          <w:p w:rsidR="006E54B8" w:rsidRPr="00F31C27" w:rsidRDefault="006E54B8" w:rsidP="00B57CC8">
            <w:pPr>
              <w:jc w:val="center"/>
              <w:rPr>
                <w:sz w:val="28"/>
                <w:szCs w:val="28"/>
              </w:rPr>
            </w:pPr>
            <w:r w:rsidRPr="00F31C27">
              <w:rPr>
                <w:sz w:val="28"/>
                <w:szCs w:val="28"/>
              </w:rPr>
              <w:t>16</w:t>
            </w:r>
          </w:p>
        </w:tc>
        <w:tc>
          <w:tcPr>
            <w:tcW w:w="2614" w:type="dxa"/>
          </w:tcPr>
          <w:p w:rsidR="006E54B8" w:rsidRPr="00F31C27" w:rsidRDefault="006E54B8" w:rsidP="00B57CC8">
            <w:pPr>
              <w:jc w:val="center"/>
              <w:rPr>
                <w:sz w:val="28"/>
                <w:szCs w:val="28"/>
              </w:rPr>
            </w:pPr>
            <w:r w:rsidRPr="00F31C27">
              <w:rPr>
                <w:sz w:val="28"/>
                <w:szCs w:val="28"/>
              </w:rPr>
              <w:t>24,2%</w:t>
            </w:r>
          </w:p>
        </w:tc>
      </w:tr>
      <w:tr w:rsidR="006E54B8" w:rsidRPr="00F31C27" w:rsidTr="00B57CC8">
        <w:tc>
          <w:tcPr>
            <w:tcW w:w="3652" w:type="dxa"/>
          </w:tcPr>
          <w:p w:rsidR="006E54B8" w:rsidRPr="00F31C27" w:rsidRDefault="006E54B8" w:rsidP="00B57CC8">
            <w:pPr>
              <w:rPr>
                <w:sz w:val="28"/>
                <w:szCs w:val="28"/>
              </w:rPr>
            </w:pPr>
            <w:r w:rsidRPr="00F31C27">
              <w:rPr>
                <w:sz w:val="28"/>
                <w:szCs w:val="28"/>
              </w:rPr>
              <w:t>Социально-педагогическая</w:t>
            </w:r>
          </w:p>
        </w:tc>
        <w:tc>
          <w:tcPr>
            <w:tcW w:w="2624" w:type="dxa"/>
            <w:shd w:val="clear" w:color="auto" w:fill="auto"/>
          </w:tcPr>
          <w:p w:rsidR="006E54B8" w:rsidRPr="00F31C27" w:rsidRDefault="006E54B8" w:rsidP="00B57CC8">
            <w:pPr>
              <w:jc w:val="center"/>
              <w:rPr>
                <w:sz w:val="28"/>
                <w:szCs w:val="28"/>
              </w:rPr>
            </w:pPr>
            <w:r w:rsidRPr="00F31C27">
              <w:rPr>
                <w:sz w:val="28"/>
                <w:szCs w:val="28"/>
              </w:rPr>
              <w:t>18</w:t>
            </w:r>
          </w:p>
        </w:tc>
        <w:tc>
          <w:tcPr>
            <w:tcW w:w="2614" w:type="dxa"/>
          </w:tcPr>
          <w:p w:rsidR="006E54B8" w:rsidRPr="00F31C27" w:rsidRDefault="006E54B8" w:rsidP="00B57CC8">
            <w:pPr>
              <w:jc w:val="center"/>
              <w:rPr>
                <w:sz w:val="28"/>
                <w:szCs w:val="28"/>
              </w:rPr>
            </w:pPr>
            <w:r w:rsidRPr="00F31C27">
              <w:rPr>
                <w:sz w:val="28"/>
                <w:szCs w:val="28"/>
              </w:rPr>
              <w:t>27,2%</w:t>
            </w:r>
          </w:p>
        </w:tc>
      </w:tr>
      <w:tr w:rsidR="006E54B8" w:rsidRPr="00F31C27" w:rsidTr="00B57CC8">
        <w:tc>
          <w:tcPr>
            <w:tcW w:w="3652" w:type="dxa"/>
          </w:tcPr>
          <w:p w:rsidR="006E54B8" w:rsidRPr="00F31C27" w:rsidRDefault="006E54B8" w:rsidP="00B57CC8">
            <w:pPr>
              <w:rPr>
                <w:sz w:val="28"/>
                <w:szCs w:val="28"/>
              </w:rPr>
            </w:pPr>
            <w:r w:rsidRPr="00F31C27">
              <w:rPr>
                <w:sz w:val="28"/>
                <w:szCs w:val="28"/>
              </w:rPr>
              <w:t>Культурологическая</w:t>
            </w:r>
          </w:p>
        </w:tc>
        <w:tc>
          <w:tcPr>
            <w:tcW w:w="2624" w:type="dxa"/>
            <w:shd w:val="clear" w:color="auto" w:fill="auto"/>
          </w:tcPr>
          <w:p w:rsidR="006E54B8" w:rsidRPr="00F31C27" w:rsidRDefault="006E54B8" w:rsidP="00B57CC8">
            <w:pPr>
              <w:jc w:val="center"/>
              <w:rPr>
                <w:sz w:val="28"/>
                <w:szCs w:val="28"/>
              </w:rPr>
            </w:pPr>
            <w:r w:rsidRPr="00F31C27">
              <w:rPr>
                <w:sz w:val="28"/>
                <w:szCs w:val="28"/>
              </w:rPr>
              <w:t xml:space="preserve">21 </w:t>
            </w:r>
          </w:p>
        </w:tc>
        <w:tc>
          <w:tcPr>
            <w:tcW w:w="2614" w:type="dxa"/>
          </w:tcPr>
          <w:p w:rsidR="006E54B8" w:rsidRPr="00F31C27" w:rsidRDefault="006E54B8" w:rsidP="00B57CC8">
            <w:pPr>
              <w:jc w:val="center"/>
              <w:rPr>
                <w:sz w:val="28"/>
                <w:szCs w:val="28"/>
              </w:rPr>
            </w:pPr>
            <w:r w:rsidRPr="00F31C27">
              <w:rPr>
                <w:sz w:val="28"/>
                <w:szCs w:val="28"/>
              </w:rPr>
              <w:t>32,0%</w:t>
            </w:r>
          </w:p>
        </w:tc>
      </w:tr>
    </w:tbl>
    <w:p w:rsidR="006E54B8" w:rsidRPr="00F31C27" w:rsidRDefault="006E54B8" w:rsidP="006E54B8">
      <w:pPr>
        <w:rPr>
          <w:sz w:val="28"/>
          <w:szCs w:val="28"/>
        </w:rPr>
      </w:pPr>
    </w:p>
    <w:p w:rsidR="006E54B8" w:rsidRPr="00F31C27" w:rsidRDefault="006E54B8" w:rsidP="006E54B8">
      <w:pPr>
        <w:jc w:val="center"/>
        <w:rPr>
          <w:b/>
          <w:sz w:val="28"/>
          <w:szCs w:val="28"/>
        </w:rPr>
      </w:pPr>
      <w:r w:rsidRPr="00F31C27">
        <w:rPr>
          <w:b/>
          <w:sz w:val="28"/>
          <w:szCs w:val="28"/>
        </w:rPr>
        <w:t>УРОВЕНЬ РЕАЛИЗУЕМЫХ ОБРАЗОВАТЕЛЬНЫХ ПРОГРАММ.</w:t>
      </w:r>
    </w:p>
    <w:p w:rsidR="006E54B8" w:rsidRPr="00F31C27" w:rsidRDefault="006E54B8" w:rsidP="006E54B8">
      <w:pPr>
        <w:rPr>
          <w:sz w:val="28"/>
          <w:szCs w:val="28"/>
        </w:rPr>
      </w:pPr>
    </w:p>
    <w:tbl>
      <w:tblPr>
        <w:tblW w:w="0" w:type="auto"/>
        <w:tblLook w:val="04A0"/>
      </w:tblPr>
      <w:tblGrid>
        <w:gridCol w:w="9571"/>
      </w:tblGrid>
      <w:tr w:rsidR="006E54B8" w:rsidRPr="00F31C27" w:rsidTr="00B57CC8">
        <w:tc>
          <w:tcPr>
            <w:tcW w:w="9571" w:type="dxa"/>
          </w:tcPr>
          <w:p w:rsidR="006E54B8" w:rsidRPr="00F31C27" w:rsidRDefault="006E54B8" w:rsidP="00B57CC8">
            <w:pPr>
              <w:rPr>
                <w:sz w:val="28"/>
                <w:szCs w:val="28"/>
              </w:rPr>
            </w:pPr>
            <w:r w:rsidRPr="00F31C27">
              <w:rPr>
                <w:sz w:val="28"/>
                <w:szCs w:val="28"/>
              </w:rPr>
              <w:t>Образовательный процесс соответствует структуре учебного плана</w:t>
            </w:r>
          </w:p>
          <w:p w:rsidR="006E54B8" w:rsidRPr="00F31C27" w:rsidRDefault="006E54B8" w:rsidP="00B57CC8">
            <w:pPr>
              <w:rPr>
                <w:sz w:val="28"/>
                <w:szCs w:val="28"/>
              </w:rPr>
            </w:pPr>
          </w:p>
        </w:tc>
      </w:tr>
      <w:tr w:rsidR="006E54B8" w:rsidRPr="00F31C27" w:rsidTr="00B57CC8">
        <w:tc>
          <w:tcPr>
            <w:tcW w:w="9571" w:type="dxa"/>
          </w:tcPr>
          <w:p w:rsidR="006E54B8" w:rsidRPr="00F31C27" w:rsidRDefault="006E54B8" w:rsidP="00B57CC8">
            <w:pPr>
              <w:rPr>
                <w:sz w:val="28"/>
                <w:szCs w:val="28"/>
              </w:rPr>
            </w:pPr>
            <w:r w:rsidRPr="00F31C27">
              <w:rPr>
                <w:sz w:val="28"/>
                <w:szCs w:val="28"/>
              </w:rPr>
              <w:t>Программы дополнительного образования детей соответствуют требованиям к программному обеспечению УДО (структура, учебно-тематическое планирование, личностно-ориентированный развивающий характер содержания и т.д.)</w:t>
            </w:r>
          </w:p>
        </w:tc>
      </w:tr>
    </w:tbl>
    <w:p w:rsidR="006E54B8" w:rsidRPr="00F31C27" w:rsidRDefault="006E54B8" w:rsidP="006E54B8">
      <w:pPr>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2552"/>
        <w:gridCol w:w="2835"/>
      </w:tblGrid>
      <w:tr w:rsidR="006E54B8" w:rsidRPr="00F31C27" w:rsidTr="00B57CC8">
        <w:tc>
          <w:tcPr>
            <w:tcW w:w="4219" w:type="dxa"/>
          </w:tcPr>
          <w:p w:rsidR="006E54B8" w:rsidRPr="00F31C27" w:rsidRDefault="006E54B8" w:rsidP="00B57CC8">
            <w:pPr>
              <w:rPr>
                <w:sz w:val="28"/>
                <w:szCs w:val="28"/>
              </w:rPr>
            </w:pPr>
            <w:r w:rsidRPr="00F31C27">
              <w:rPr>
                <w:sz w:val="28"/>
                <w:szCs w:val="28"/>
              </w:rPr>
              <w:t>Сроки реализации образовательных программ дополнительного образования в соответствии с региональными требованиями</w:t>
            </w:r>
          </w:p>
        </w:tc>
        <w:tc>
          <w:tcPr>
            <w:tcW w:w="2552" w:type="dxa"/>
          </w:tcPr>
          <w:p w:rsidR="006E54B8" w:rsidRPr="00F31C27" w:rsidRDefault="006E54B8" w:rsidP="00B57CC8">
            <w:pPr>
              <w:rPr>
                <w:sz w:val="28"/>
                <w:szCs w:val="28"/>
              </w:rPr>
            </w:pPr>
            <w:r w:rsidRPr="00F31C27">
              <w:rPr>
                <w:sz w:val="28"/>
                <w:szCs w:val="28"/>
              </w:rPr>
              <w:t>Кол-во программ</w:t>
            </w:r>
          </w:p>
        </w:tc>
        <w:tc>
          <w:tcPr>
            <w:tcW w:w="2835" w:type="dxa"/>
          </w:tcPr>
          <w:p w:rsidR="006E54B8" w:rsidRPr="00F31C27" w:rsidRDefault="006E54B8" w:rsidP="00B57CC8">
            <w:pPr>
              <w:rPr>
                <w:sz w:val="28"/>
                <w:szCs w:val="28"/>
              </w:rPr>
            </w:pPr>
            <w:r w:rsidRPr="00F31C27">
              <w:rPr>
                <w:sz w:val="28"/>
                <w:szCs w:val="28"/>
              </w:rPr>
              <w:t>Доля программ от общего кол-ва</w:t>
            </w:r>
            <w:proofErr w:type="gramStart"/>
            <w:r w:rsidRPr="00F31C27">
              <w:rPr>
                <w:sz w:val="28"/>
                <w:szCs w:val="28"/>
              </w:rPr>
              <w:t xml:space="preserve"> (%)</w:t>
            </w:r>
            <w:proofErr w:type="gramEnd"/>
          </w:p>
        </w:tc>
      </w:tr>
      <w:tr w:rsidR="006E54B8" w:rsidRPr="00F31C27" w:rsidTr="00B57CC8">
        <w:tc>
          <w:tcPr>
            <w:tcW w:w="4219" w:type="dxa"/>
          </w:tcPr>
          <w:p w:rsidR="006E54B8" w:rsidRPr="00F31C27" w:rsidRDefault="006E54B8" w:rsidP="00B57CC8">
            <w:pPr>
              <w:rPr>
                <w:b/>
                <w:i/>
                <w:sz w:val="28"/>
                <w:szCs w:val="28"/>
              </w:rPr>
            </w:pPr>
            <w:r w:rsidRPr="00F31C27">
              <w:rPr>
                <w:b/>
                <w:i/>
                <w:sz w:val="28"/>
                <w:szCs w:val="28"/>
              </w:rPr>
              <w:t>до 1 года</w:t>
            </w:r>
          </w:p>
        </w:tc>
        <w:tc>
          <w:tcPr>
            <w:tcW w:w="2552" w:type="dxa"/>
          </w:tcPr>
          <w:p w:rsidR="006E54B8" w:rsidRPr="00F31C27" w:rsidRDefault="006E54B8" w:rsidP="00B57CC8">
            <w:pPr>
              <w:rPr>
                <w:b/>
                <w:i/>
                <w:sz w:val="28"/>
                <w:szCs w:val="28"/>
              </w:rPr>
            </w:pPr>
            <w:r w:rsidRPr="00F31C27">
              <w:rPr>
                <w:b/>
                <w:i/>
                <w:sz w:val="28"/>
                <w:szCs w:val="28"/>
              </w:rPr>
              <w:t>нет</w:t>
            </w:r>
          </w:p>
        </w:tc>
        <w:tc>
          <w:tcPr>
            <w:tcW w:w="2835" w:type="dxa"/>
          </w:tcPr>
          <w:p w:rsidR="006E54B8" w:rsidRPr="00F31C27" w:rsidRDefault="006E54B8" w:rsidP="00B57CC8">
            <w:pPr>
              <w:rPr>
                <w:b/>
                <w:i/>
                <w:sz w:val="28"/>
                <w:szCs w:val="28"/>
              </w:rPr>
            </w:pPr>
            <w:r w:rsidRPr="00F31C27">
              <w:rPr>
                <w:b/>
                <w:i/>
                <w:sz w:val="28"/>
                <w:szCs w:val="28"/>
              </w:rPr>
              <w:t>-</w:t>
            </w:r>
          </w:p>
        </w:tc>
      </w:tr>
      <w:tr w:rsidR="006E54B8" w:rsidRPr="00F31C27" w:rsidTr="00B57CC8">
        <w:tc>
          <w:tcPr>
            <w:tcW w:w="4219" w:type="dxa"/>
          </w:tcPr>
          <w:p w:rsidR="006E54B8" w:rsidRPr="00F31C27" w:rsidRDefault="006E54B8" w:rsidP="00B57CC8">
            <w:pPr>
              <w:rPr>
                <w:b/>
                <w:i/>
                <w:sz w:val="28"/>
                <w:szCs w:val="28"/>
              </w:rPr>
            </w:pPr>
            <w:r w:rsidRPr="00F31C27">
              <w:rPr>
                <w:b/>
                <w:i/>
                <w:sz w:val="28"/>
                <w:szCs w:val="28"/>
              </w:rPr>
              <w:t>от 1 до 3 лет</w:t>
            </w:r>
          </w:p>
        </w:tc>
        <w:tc>
          <w:tcPr>
            <w:tcW w:w="2552" w:type="dxa"/>
          </w:tcPr>
          <w:p w:rsidR="006E54B8" w:rsidRPr="00F31C27" w:rsidRDefault="006E54B8" w:rsidP="00B57CC8">
            <w:pPr>
              <w:rPr>
                <w:b/>
                <w:i/>
                <w:sz w:val="28"/>
                <w:szCs w:val="28"/>
              </w:rPr>
            </w:pPr>
            <w:r w:rsidRPr="00F31C27">
              <w:rPr>
                <w:b/>
                <w:i/>
                <w:sz w:val="28"/>
                <w:szCs w:val="28"/>
              </w:rPr>
              <w:t>25</w:t>
            </w:r>
          </w:p>
        </w:tc>
        <w:tc>
          <w:tcPr>
            <w:tcW w:w="2835" w:type="dxa"/>
          </w:tcPr>
          <w:p w:rsidR="006E54B8" w:rsidRPr="00F31C27" w:rsidRDefault="006E54B8" w:rsidP="00B57CC8">
            <w:pPr>
              <w:rPr>
                <w:b/>
                <w:i/>
                <w:sz w:val="28"/>
                <w:szCs w:val="28"/>
              </w:rPr>
            </w:pPr>
            <w:r w:rsidRPr="00F31C27">
              <w:rPr>
                <w:b/>
                <w:i/>
                <w:sz w:val="28"/>
                <w:szCs w:val="28"/>
              </w:rPr>
              <w:t>37,3%</w:t>
            </w:r>
          </w:p>
        </w:tc>
      </w:tr>
      <w:tr w:rsidR="006E54B8" w:rsidRPr="00F31C27" w:rsidTr="00B57CC8">
        <w:tc>
          <w:tcPr>
            <w:tcW w:w="4219" w:type="dxa"/>
          </w:tcPr>
          <w:p w:rsidR="006E54B8" w:rsidRPr="00F31C27" w:rsidRDefault="006E54B8" w:rsidP="00B57CC8">
            <w:pPr>
              <w:rPr>
                <w:b/>
                <w:i/>
                <w:sz w:val="28"/>
                <w:szCs w:val="28"/>
              </w:rPr>
            </w:pPr>
            <w:r w:rsidRPr="00F31C27">
              <w:rPr>
                <w:b/>
                <w:i/>
                <w:sz w:val="28"/>
                <w:szCs w:val="28"/>
              </w:rPr>
              <w:t>от 3 и более</w:t>
            </w:r>
          </w:p>
        </w:tc>
        <w:tc>
          <w:tcPr>
            <w:tcW w:w="2552" w:type="dxa"/>
          </w:tcPr>
          <w:p w:rsidR="006E54B8" w:rsidRPr="00F31C27" w:rsidRDefault="006E54B8" w:rsidP="00B57CC8">
            <w:pPr>
              <w:rPr>
                <w:b/>
                <w:i/>
                <w:sz w:val="28"/>
                <w:szCs w:val="28"/>
              </w:rPr>
            </w:pPr>
            <w:r w:rsidRPr="00F31C27">
              <w:rPr>
                <w:b/>
                <w:i/>
                <w:sz w:val="28"/>
                <w:szCs w:val="28"/>
              </w:rPr>
              <w:t>41</w:t>
            </w:r>
          </w:p>
        </w:tc>
        <w:tc>
          <w:tcPr>
            <w:tcW w:w="2835" w:type="dxa"/>
          </w:tcPr>
          <w:p w:rsidR="006E54B8" w:rsidRPr="00F31C27" w:rsidRDefault="006E54B8" w:rsidP="00B57CC8">
            <w:pPr>
              <w:rPr>
                <w:b/>
                <w:i/>
                <w:sz w:val="28"/>
                <w:szCs w:val="28"/>
              </w:rPr>
            </w:pPr>
            <w:r w:rsidRPr="00F31C27">
              <w:rPr>
                <w:b/>
                <w:i/>
                <w:sz w:val="28"/>
                <w:szCs w:val="28"/>
              </w:rPr>
              <w:t>62,7%</w:t>
            </w:r>
          </w:p>
        </w:tc>
      </w:tr>
    </w:tbl>
    <w:p w:rsidR="006E54B8" w:rsidRPr="00F31C27" w:rsidRDefault="006E54B8" w:rsidP="006E54B8">
      <w:pPr>
        <w:rPr>
          <w:sz w:val="28"/>
          <w:szCs w:val="28"/>
        </w:rPr>
      </w:pPr>
    </w:p>
    <w:p w:rsidR="006E54B8" w:rsidRPr="00F31C27" w:rsidRDefault="006E54B8" w:rsidP="006E54B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800"/>
        <w:gridCol w:w="2803"/>
      </w:tblGrid>
      <w:tr w:rsidR="006E54B8" w:rsidRPr="00F31C27" w:rsidTr="00B57CC8">
        <w:tc>
          <w:tcPr>
            <w:tcW w:w="4968" w:type="dxa"/>
          </w:tcPr>
          <w:p w:rsidR="006E54B8" w:rsidRPr="00F31C27" w:rsidRDefault="006E54B8" w:rsidP="00B57CC8">
            <w:pPr>
              <w:rPr>
                <w:sz w:val="28"/>
                <w:szCs w:val="28"/>
              </w:rPr>
            </w:pPr>
            <w:r w:rsidRPr="00F31C27">
              <w:rPr>
                <w:sz w:val="28"/>
                <w:szCs w:val="28"/>
              </w:rPr>
              <w:t>Уровень реализации программ для детей в соответствии с региональными требованиями</w:t>
            </w:r>
          </w:p>
        </w:tc>
        <w:tc>
          <w:tcPr>
            <w:tcW w:w="1800" w:type="dxa"/>
          </w:tcPr>
          <w:p w:rsidR="006E54B8" w:rsidRPr="00F31C27" w:rsidRDefault="006E54B8" w:rsidP="00B57CC8">
            <w:pPr>
              <w:rPr>
                <w:sz w:val="28"/>
                <w:szCs w:val="28"/>
              </w:rPr>
            </w:pPr>
            <w:r w:rsidRPr="00F31C27">
              <w:rPr>
                <w:sz w:val="28"/>
                <w:szCs w:val="28"/>
              </w:rPr>
              <w:t>Кол-во программ</w:t>
            </w:r>
          </w:p>
        </w:tc>
        <w:tc>
          <w:tcPr>
            <w:tcW w:w="2803" w:type="dxa"/>
          </w:tcPr>
          <w:p w:rsidR="006E54B8" w:rsidRPr="00F31C27" w:rsidRDefault="006E54B8" w:rsidP="00B57CC8">
            <w:pPr>
              <w:rPr>
                <w:sz w:val="28"/>
                <w:szCs w:val="28"/>
              </w:rPr>
            </w:pPr>
            <w:r w:rsidRPr="00F31C27">
              <w:rPr>
                <w:sz w:val="28"/>
                <w:szCs w:val="28"/>
              </w:rPr>
              <w:t>Доля программ от общего кол-ва</w:t>
            </w:r>
            <w:proofErr w:type="gramStart"/>
            <w:r w:rsidRPr="00F31C27">
              <w:rPr>
                <w:sz w:val="28"/>
                <w:szCs w:val="28"/>
              </w:rPr>
              <w:t xml:space="preserve"> (%)</w:t>
            </w:r>
            <w:proofErr w:type="gramEnd"/>
          </w:p>
        </w:tc>
      </w:tr>
      <w:tr w:rsidR="006E54B8" w:rsidRPr="00F31C27" w:rsidTr="00B57CC8">
        <w:trPr>
          <w:trHeight w:val="277"/>
        </w:trPr>
        <w:tc>
          <w:tcPr>
            <w:tcW w:w="4968" w:type="dxa"/>
          </w:tcPr>
          <w:p w:rsidR="006E54B8" w:rsidRPr="00F31C27" w:rsidRDefault="006E54B8" w:rsidP="00B57CC8">
            <w:pPr>
              <w:rPr>
                <w:b/>
                <w:i/>
                <w:sz w:val="28"/>
                <w:szCs w:val="28"/>
              </w:rPr>
            </w:pPr>
            <w:r w:rsidRPr="00F31C27">
              <w:rPr>
                <w:b/>
                <w:i/>
                <w:sz w:val="28"/>
                <w:szCs w:val="28"/>
              </w:rPr>
              <w:t>Дошкольного и младшего школьного возраста</w:t>
            </w:r>
          </w:p>
        </w:tc>
        <w:tc>
          <w:tcPr>
            <w:tcW w:w="1800" w:type="dxa"/>
          </w:tcPr>
          <w:p w:rsidR="006E54B8" w:rsidRPr="00F31C27" w:rsidRDefault="006E54B8" w:rsidP="00B57CC8">
            <w:pPr>
              <w:rPr>
                <w:b/>
                <w:i/>
                <w:sz w:val="28"/>
                <w:szCs w:val="28"/>
              </w:rPr>
            </w:pPr>
            <w:r w:rsidRPr="00F31C27">
              <w:rPr>
                <w:b/>
                <w:i/>
                <w:sz w:val="28"/>
                <w:szCs w:val="28"/>
              </w:rPr>
              <w:t>16</w:t>
            </w:r>
          </w:p>
        </w:tc>
        <w:tc>
          <w:tcPr>
            <w:tcW w:w="2803" w:type="dxa"/>
          </w:tcPr>
          <w:p w:rsidR="006E54B8" w:rsidRPr="00F31C27" w:rsidRDefault="006E54B8" w:rsidP="00B57CC8">
            <w:pPr>
              <w:rPr>
                <w:b/>
                <w:i/>
                <w:sz w:val="28"/>
                <w:szCs w:val="28"/>
              </w:rPr>
            </w:pPr>
            <w:r w:rsidRPr="00F31C27">
              <w:rPr>
                <w:b/>
                <w:i/>
                <w:sz w:val="28"/>
                <w:szCs w:val="28"/>
              </w:rPr>
              <w:t>24,2%</w:t>
            </w:r>
          </w:p>
        </w:tc>
      </w:tr>
      <w:tr w:rsidR="006E54B8" w:rsidRPr="00F31C27" w:rsidTr="00B57CC8">
        <w:trPr>
          <w:trHeight w:val="277"/>
        </w:trPr>
        <w:tc>
          <w:tcPr>
            <w:tcW w:w="4968" w:type="dxa"/>
          </w:tcPr>
          <w:p w:rsidR="006E54B8" w:rsidRPr="00F31C27" w:rsidRDefault="006E54B8" w:rsidP="00B57CC8">
            <w:pPr>
              <w:rPr>
                <w:b/>
                <w:i/>
                <w:sz w:val="28"/>
                <w:szCs w:val="28"/>
              </w:rPr>
            </w:pPr>
            <w:r w:rsidRPr="00F31C27">
              <w:rPr>
                <w:b/>
                <w:i/>
                <w:sz w:val="28"/>
                <w:szCs w:val="28"/>
              </w:rPr>
              <w:t>Среднего школьного возраста</w:t>
            </w:r>
          </w:p>
        </w:tc>
        <w:tc>
          <w:tcPr>
            <w:tcW w:w="1800" w:type="dxa"/>
          </w:tcPr>
          <w:p w:rsidR="006E54B8" w:rsidRPr="00F31C27" w:rsidRDefault="006E54B8" w:rsidP="00B57CC8">
            <w:pPr>
              <w:rPr>
                <w:b/>
                <w:i/>
                <w:sz w:val="28"/>
                <w:szCs w:val="28"/>
              </w:rPr>
            </w:pPr>
            <w:r w:rsidRPr="00F31C27">
              <w:rPr>
                <w:b/>
                <w:i/>
                <w:sz w:val="28"/>
                <w:szCs w:val="28"/>
              </w:rPr>
              <w:t>29</w:t>
            </w:r>
          </w:p>
        </w:tc>
        <w:tc>
          <w:tcPr>
            <w:tcW w:w="2803" w:type="dxa"/>
          </w:tcPr>
          <w:p w:rsidR="006E54B8" w:rsidRPr="00F31C27" w:rsidRDefault="006E54B8" w:rsidP="00B57CC8">
            <w:pPr>
              <w:rPr>
                <w:b/>
                <w:i/>
                <w:sz w:val="28"/>
                <w:szCs w:val="28"/>
              </w:rPr>
            </w:pPr>
            <w:r w:rsidRPr="00F31C27">
              <w:rPr>
                <w:b/>
                <w:i/>
                <w:sz w:val="28"/>
                <w:szCs w:val="28"/>
              </w:rPr>
              <w:t>44,0%%</w:t>
            </w:r>
          </w:p>
        </w:tc>
      </w:tr>
      <w:tr w:rsidR="006E54B8" w:rsidRPr="00F31C27" w:rsidTr="00B57CC8">
        <w:trPr>
          <w:trHeight w:val="268"/>
        </w:trPr>
        <w:tc>
          <w:tcPr>
            <w:tcW w:w="4968" w:type="dxa"/>
          </w:tcPr>
          <w:p w:rsidR="006E54B8" w:rsidRPr="00F31C27" w:rsidRDefault="006E54B8" w:rsidP="00B57CC8">
            <w:pPr>
              <w:rPr>
                <w:b/>
                <w:i/>
                <w:sz w:val="28"/>
                <w:szCs w:val="28"/>
              </w:rPr>
            </w:pPr>
            <w:r w:rsidRPr="00F31C27">
              <w:rPr>
                <w:b/>
                <w:i/>
                <w:sz w:val="28"/>
                <w:szCs w:val="28"/>
              </w:rPr>
              <w:t>Старшего школьного возраста</w:t>
            </w:r>
          </w:p>
        </w:tc>
        <w:tc>
          <w:tcPr>
            <w:tcW w:w="1800" w:type="dxa"/>
          </w:tcPr>
          <w:p w:rsidR="006E54B8" w:rsidRPr="00F31C27" w:rsidRDefault="006E54B8" w:rsidP="00B57CC8">
            <w:pPr>
              <w:rPr>
                <w:b/>
                <w:i/>
                <w:sz w:val="28"/>
                <w:szCs w:val="28"/>
              </w:rPr>
            </w:pPr>
            <w:r w:rsidRPr="00F31C27">
              <w:rPr>
                <w:b/>
                <w:i/>
                <w:sz w:val="28"/>
                <w:szCs w:val="28"/>
              </w:rPr>
              <w:t>21</w:t>
            </w:r>
          </w:p>
        </w:tc>
        <w:tc>
          <w:tcPr>
            <w:tcW w:w="2803" w:type="dxa"/>
          </w:tcPr>
          <w:p w:rsidR="006E54B8" w:rsidRPr="00F31C27" w:rsidRDefault="006E54B8" w:rsidP="00B57CC8">
            <w:pPr>
              <w:rPr>
                <w:b/>
                <w:i/>
                <w:sz w:val="28"/>
                <w:szCs w:val="28"/>
              </w:rPr>
            </w:pPr>
            <w:r w:rsidRPr="00F31C27">
              <w:rPr>
                <w:b/>
                <w:i/>
                <w:sz w:val="28"/>
                <w:szCs w:val="28"/>
              </w:rPr>
              <w:t>31,8%</w:t>
            </w:r>
          </w:p>
        </w:tc>
      </w:tr>
    </w:tbl>
    <w:p w:rsidR="006E54B8" w:rsidRPr="00F31C27" w:rsidRDefault="006E54B8" w:rsidP="006E54B8">
      <w:pPr>
        <w:rPr>
          <w:sz w:val="28"/>
          <w:szCs w:val="28"/>
        </w:rPr>
      </w:pPr>
    </w:p>
    <w:p w:rsidR="006E54B8" w:rsidRPr="00F31C27" w:rsidRDefault="006E54B8" w:rsidP="006E54B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800"/>
        <w:gridCol w:w="2803"/>
      </w:tblGrid>
      <w:tr w:rsidR="006E54B8" w:rsidRPr="00F31C27" w:rsidTr="00B57CC8">
        <w:tc>
          <w:tcPr>
            <w:tcW w:w="4968" w:type="dxa"/>
          </w:tcPr>
          <w:p w:rsidR="006E54B8" w:rsidRPr="00F31C27" w:rsidRDefault="006E54B8" w:rsidP="00B57CC8">
            <w:pPr>
              <w:rPr>
                <w:sz w:val="28"/>
                <w:szCs w:val="28"/>
              </w:rPr>
            </w:pPr>
            <w:r w:rsidRPr="00F31C27">
              <w:rPr>
                <w:sz w:val="28"/>
                <w:szCs w:val="28"/>
              </w:rPr>
              <w:t>Классификация реализуемых программ дополнительного образования в соответствии с региональными требованиями</w:t>
            </w:r>
          </w:p>
          <w:p w:rsidR="006E54B8" w:rsidRPr="00F31C27" w:rsidRDefault="006E54B8" w:rsidP="00B57CC8">
            <w:pPr>
              <w:rPr>
                <w:sz w:val="28"/>
                <w:szCs w:val="28"/>
              </w:rPr>
            </w:pPr>
            <w:r w:rsidRPr="00F31C27">
              <w:rPr>
                <w:sz w:val="28"/>
                <w:szCs w:val="28"/>
              </w:rPr>
              <w:t>(Виды программ)</w:t>
            </w:r>
          </w:p>
        </w:tc>
        <w:tc>
          <w:tcPr>
            <w:tcW w:w="1800" w:type="dxa"/>
          </w:tcPr>
          <w:p w:rsidR="006E54B8" w:rsidRPr="00F31C27" w:rsidRDefault="006E54B8" w:rsidP="00B57CC8">
            <w:pPr>
              <w:rPr>
                <w:sz w:val="28"/>
                <w:szCs w:val="28"/>
              </w:rPr>
            </w:pPr>
            <w:r w:rsidRPr="00F31C27">
              <w:rPr>
                <w:sz w:val="28"/>
                <w:szCs w:val="28"/>
              </w:rPr>
              <w:t>Кол-во программ</w:t>
            </w:r>
          </w:p>
        </w:tc>
        <w:tc>
          <w:tcPr>
            <w:tcW w:w="2803" w:type="dxa"/>
          </w:tcPr>
          <w:p w:rsidR="006E54B8" w:rsidRPr="00F31C27" w:rsidRDefault="006E54B8" w:rsidP="00B57CC8">
            <w:pPr>
              <w:rPr>
                <w:sz w:val="28"/>
                <w:szCs w:val="28"/>
              </w:rPr>
            </w:pPr>
            <w:r w:rsidRPr="00F31C27">
              <w:rPr>
                <w:sz w:val="28"/>
                <w:szCs w:val="28"/>
              </w:rPr>
              <w:t>Доля программ от общего кол-ва</w:t>
            </w:r>
            <w:proofErr w:type="gramStart"/>
            <w:r w:rsidRPr="00F31C27">
              <w:rPr>
                <w:sz w:val="28"/>
                <w:szCs w:val="28"/>
              </w:rPr>
              <w:t xml:space="preserve"> (%)</w:t>
            </w:r>
            <w:proofErr w:type="gramEnd"/>
          </w:p>
        </w:tc>
      </w:tr>
      <w:tr w:rsidR="006E54B8" w:rsidRPr="00F31C27" w:rsidTr="00B57CC8">
        <w:tc>
          <w:tcPr>
            <w:tcW w:w="4968" w:type="dxa"/>
          </w:tcPr>
          <w:p w:rsidR="006E54B8" w:rsidRPr="00F31C27" w:rsidRDefault="006E54B8" w:rsidP="00B57CC8">
            <w:pPr>
              <w:rPr>
                <w:b/>
                <w:i/>
                <w:sz w:val="28"/>
                <w:szCs w:val="28"/>
              </w:rPr>
            </w:pPr>
            <w:r w:rsidRPr="00F31C27">
              <w:rPr>
                <w:b/>
                <w:i/>
                <w:sz w:val="28"/>
                <w:szCs w:val="28"/>
              </w:rPr>
              <w:t>Модифицированные</w:t>
            </w:r>
          </w:p>
        </w:tc>
        <w:tc>
          <w:tcPr>
            <w:tcW w:w="1800" w:type="dxa"/>
          </w:tcPr>
          <w:p w:rsidR="006E54B8" w:rsidRPr="00F31C27" w:rsidRDefault="006E54B8" w:rsidP="00B57CC8">
            <w:pPr>
              <w:rPr>
                <w:b/>
                <w:i/>
                <w:sz w:val="28"/>
                <w:szCs w:val="28"/>
              </w:rPr>
            </w:pPr>
            <w:r w:rsidRPr="00F31C27">
              <w:rPr>
                <w:b/>
                <w:i/>
                <w:sz w:val="28"/>
                <w:szCs w:val="28"/>
              </w:rPr>
              <w:t>46</w:t>
            </w:r>
          </w:p>
        </w:tc>
        <w:tc>
          <w:tcPr>
            <w:tcW w:w="2803" w:type="dxa"/>
          </w:tcPr>
          <w:p w:rsidR="006E54B8" w:rsidRPr="00F31C27" w:rsidRDefault="006E54B8" w:rsidP="00B57CC8">
            <w:pPr>
              <w:rPr>
                <w:b/>
                <w:i/>
                <w:sz w:val="28"/>
                <w:szCs w:val="28"/>
              </w:rPr>
            </w:pPr>
            <w:r w:rsidRPr="00F31C27">
              <w:rPr>
                <w:b/>
                <w:i/>
                <w:sz w:val="28"/>
                <w:szCs w:val="28"/>
              </w:rPr>
              <w:t>69,4%</w:t>
            </w:r>
          </w:p>
        </w:tc>
      </w:tr>
      <w:tr w:rsidR="006E54B8" w:rsidRPr="00F31C27" w:rsidTr="00B57CC8">
        <w:tc>
          <w:tcPr>
            <w:tcW w:w="4968" w:type="dxa"/>
          </w:tcPr>
          <w:p w:rsidR="006E54B8" w:rsidRPr="00F31C27" w:rsidRDefault="006E54B8" w:rsidP="00B57CC8">
            <w:pPr>
              <w:rPr>
                <w:b/>
                <w:i/>
                <w:sz w:val="28"/>
                <w:szCs w:val="28"/>
              </w:rPr>
            </w:pPr>
            <w:r w:rsidRPr="00F31C27">
              <w:rPr>
                <w:b/>
                <w:i/>
                <w:sz w:val="28"/>
                <w:szCs w:val="28"/>
              </w:rPr>
              <w:t>Авторские</w:t>
            </w:r>
          </w:p>
        </w:tc>
        <w:tc>
          <w:tcPr>
            <w:tcW w:w="1800" w:type="dxa"/>
          </w:tcPr>
          <w:p w:rsidR="006E54B8" w:rsidRPr="00F31C27" w:rsidRDefault="006E54B8" w:rsidP="00B57CC8">
            <w:pPr>
              <w:rPr>
                <w:b/>
                <w:i/>
                <w:sz w:val="28"/>
                <w:szCs w:val="28"/>
              </w:rPr>
            </w:pPr>
            <w:r w:rsidRPr="00F31C27">
              <w:rPr>
                <w:b/>
                <w:i/>
                <w:sz w:val="28"/>
                <w:szCs w:val="28"/>
              </w:rPr>
              <w:t>20</w:t>
            </w:r>
          </w:p>
        </w:tc>
        <w:tc>
          <w:tcPr>
            <w:tcW w:w="2803" w:type="dxa"/>
          </w:tcPr>
          <w:p w:rsidR="006E54B8" w:rsidRPr="00F31C27" w:rsidRDefault="006E54B8" w:rsidP="00B57CC8">
            <w:pPr>
              <w:rPr>
                <w:b/>
                <w:i/>
                <w:sz w:val="28"/>
                <w:szCs w:val="28"/>
              </w:rPr>
            </w:pPr>
            <w:r w:rsidRPr="00F31C27">
              <w:rPr>
                <w:b/>
                <w:i/>
                <w:sz w:val="28"/>
                <w:szCs w:val="28"/>
              </w:rPr>
              <w:t>30,3%</w:t>
            </w:r>
          </w:p>
        </w:tc>
      </w:tr>
      <w:tr w:rsidR="006E54B8" w:rsidRPr="00F31C27" w:rsidTr="00B57CC8">
        <w:tc>
          <w:tcPr>
            <w:tcW w:w="4968" w:type="dxa"/>
          </w:tcPr>
          <w:p w:rsidR="006E54B8" w:rsidRPr="00F31C27" w:rsidRDefault="006E54B8" w:rsidP="00B57CC8">
            <w:pPr>
              <w:rPr>
                <w:b/>
                <w:i/>
                <w:sz w:val="28"/>
                <w:szCs w:val="28"/>
              </w:rPr>
            </w:pPr>
            <w:r w:rsidRPr="00F31C27">
              <w:rPr>
                <w:b/>
                <w:i/>
                <w:sz w:val="28"/>
                <w:szCs w:val="28"/>
              </w:rPr>
              <w:t xml:space="preserve">Профильной, предпрофильной </w:t>
            </w:r>
            <w:r w:rsidRPr="00F31C27">
              <w:rPr>
                <w:b/>
                <w:i/>
                <w:sz w:val="28"/>
                <w:szCs w:val="28"/>
              </w:rPr>
              <w:lastRenderedPageBreak/>
              <w:t>подготовки и непрерывного образования</w:t>
            </w:r>
          </w:p>
        </w:tc>
        <w:tc>
          <w:tcPr>
            <w:tcW w:w="1800" w:type="dxa"/>
          </w:tcPr>
          <w:p w:rsidR="006E54B8" w:rsidRPr="00F31C27" w:rsidRDefault="006E54B8" w:rsidP="00B57CC8">
            <w:pPr>
              <w:rPr>
                <w:b/>
                <w:i/>
                <w:sz w:val="28"/>
                <w:szCs w:val="28"/>
              </w:rPr>
            </w:pPr>
            <w:r w:rsidRPr="00F31C27">
              <w:rPr>
                <w:b/>
                <w:i/>
                <w:sz w:val="28"/>
                <w:szCs w:val="28"/>
              </w:rPr>
              <w:lastRenderedPageBreak/>
              <w:t>5</w:t>
            </w:r>
          </w:p>
        </w:tc>
        <w:tc>
          <w:tcPr>
            <w:tcW w:w="2803" w:type="dxa"/>
          </w:tcPr>
          <w:p w:rsidR="006E54B8" w:rsidRPr="00F31C27" w:rsidRDefault="006E54B8" w:rsidP="00B57CC8">
            <w:pPr>
              <w:rPr>
                <w:b/>
                <w:i/>
                <w:sz w:val="28"/>
                <w:szCs w:val="28"/>
              </w:rPr>
            </w:pPr>
            <w:r w:rsidRPr="00F31C27">
              <w:rPr>
                <w:b/>
                <w:i/>
                <w:sz w:val="28"/>
                <w:szCs w:val="28"/>
              </w:rPr>
              <w:t>7,5%</w:t>
            </w:r>
          </w:p>
        </w:tc>
      </w:tr>
      <w:tr w:rsidR="006E54B8" w:rsidRPr="00F31C27" w:rsidTr="00B57CC8">
        <w:tc>
          <w:tcPr>
            <w:tcW w:w="4968" w:type="dxa"/>
          </w:tcPr>
          <w:p w:rsidR="006E54B8" w:rsidRPr="00F31C27" w:rsidRDefault="006E54B8" w:rsidP="00B57CC8">
            <w:pPr>
              <w:rPr>
                <w:b/>
                <w:i/>
                <w:sz w:val="28"/>
                <w:szCs w:val="28"/>
              </w:rPr>
            </w:pPr>
            <w:r w:rsidRPr="00F31C27">
              <w:rPr>
                <w:b/>
                <w:i/>
                <w:sz w:val="28"/>
                <w:szCs w:val="28"/>
              </w:rPr>
              <w:lastRenderedPageBreak/>
              <w:t>Комплексные и интегрированные</w:t>
            </w:r>
          </w:p>
        </w:tc>
        <w:tc>
          <w:tcPr>
            <w:tcW w:w="1800" w:type="dxa"/>
          </w:tcPr>
          <w:p w:rsidR="006E54B8" w:rsidRPr="00F31C27" w:rsidRDefault="006E54B8" w:rsidP="00B57CC8">
            <w:pPr>
              <w:rPr>
                <w:b/>
                <w:i/>
                <w:sz w:val="28"/>
                <w:szCs w:val="28"/>
              </w:rPr>
            </w:pPr>
            <w:r w:rsidRPr="00F31C27">
              <w:rPr>
                <w:b/>
                <w:i/>
                <w:sz w:val="28"/>
                <w:szCs w:val="28"/>
              </w:rPr>
              <w:t>10</w:t>
            </w:r>
          </w:p>
        </w:tc>
        <w:tc>
          <w:tcPr>
            <w:tcW w:w="2803" w:type="dxa"/>
          </w:tcPr>
          <w:p w:rsidR="006E54B8" w:rsidRPr="00F31C27" w:rsidRDefault="006E54B8" w:rsidP="00B57CC8">
            <w:pPr>
              <w:rPr>
                <w:b/>
                <w:i/>
                <w:sz w:val="28"/>
                <w:szCs w:val="28"/>
              </w:rPr>
            </w:pPr>
            <w:r w:rsidRPr="00F31C27">
              <w:rPr>
                <w:b/>
                <w:i/>
                <w:sz w:val="28"/>
                <w:szCs w:val="28"/>
              </w:rPr>
              <w:t>9,09%</w:t>
            </w:r>
          </w:p>
        </w:tc>
      </w:tr>
      <w:tr w:rsidR="006E54B8" w:rsidRPr="00F31C27" w:rsidTr="00B57CC8">
        <w:tc>
          <w:tcPr>
            <w:tcW w:w="4968" w:type="dxa"/>
          </w:tcPr>
          <w:p w:rsidR="006E54B8" w:rsidRPr="00F31C27" w:rsidRDefault="006E54B8" w:rsidP="00B57CC8">
            <w:pPr>
              <w:rPr>
                <w:b/>
                <w:i/>
                <w:sz w:val="28"/>
                <w:szCs w:val="28"/>
              </w:rPr>
            </w:pPr>
            <w:r w:rsidRPr="00F31C27">
              <w:rPr>
                <w:b/>
                <w:i/>
                <w:sz w:val="28"/>
                <w:szCs w:val="28"/>
              </w:rPr>
              <w:t xml:space="preserve">С повышенной мотивацией, </w:t>
            </w:r>
            <w:proofErr w:type="gramStart"/>
            <w:r w:rsidRPr="00F31C27">
              <w:rPr>
                <w:b/>
                <w:i/>
                <w:sz w:val="28"/>
                <w:szCs w:val="28"/>
              </w:rPr>
              <w:t>компенсирующие</w:t>
            </w:r>
            <w:proofErr w:type="gramEnd"/>
            <w:r w:rsidRPr="00F31C27">
              <w:rPr>
                <w:b/>
                <w:i/>
                <w:sz w:val="28"/>
                <w:szCs w:val="28"/>
              </w:rPr>
              <w:t>, коррекционные</w:t>
            </w:r>
          </w:p>
        </w:tc>
        <w:tc>
          <w:tcPr>
            <w:tcW w:w="1800" w:type="dxa"/>
          </w:tcPr>
          <w:p w:rsidR="006E54B8" w:rsidRPr="00F31C27" w:rsidRDefault="006E54B8" w:rsidP="00B57CC8">
            <w:pPr>
              <w:rPr>
                <w:b/>
                <w:i/>
                <w:sz w:val="28"/>
                <w:szCs w:val="28"/>
              </w:rPr>
            </w:pPr>
            <w:r w:rsidRPr="00F31C27">
              <w:rPr>
                <w:b/>
                <w:i/>
                <w:sz w:val="28"/>
                <w:szCs w:val="28"/>
              </w:rPr>
              <w:t>5</w:t>
            </w:r>
          </w:p>
        </w:tc>
        <w:tc>
          <w:tcPr>
            <w:tcW w:w="2803" w:type="dxa"/>
          </w:tcPr>
          <w:p w:rsidR="006E54B8" w:rsidRPr="00F31C27" w:rsidRDefault="006E54B8" w:rsidP="00B57CC8">
            <w:pPr>
              <w:rPr>
                <w:b/>
                <w:i/>
                <w:sz w:val="28"/>
                <w:szCs w:val="28"/>
              </w:rPr>
            </w:pPr>
            <w:r w:rsidRPr="00F31C27">
              <w:rPr>
                <w:b/>
                <w:i/>
                <w:sz w:val="28"/>
                <w:szCs w:val="28"/>
              </w:rPr>
              <w:t>7,5%</w:t>
            </w:r>
          </w:p>
        </w:tc>
      </w:tr>
    </w:tbl>
    <w:p w:rsidR="006E54B8" w:rsidRPr="00F31C27" w:rsidRDefault="006E54B8" w:rsidP="006E54B8">
      <w:pPr>
        <w:rPr>
          <w:sz w:val="28"/>
          <w:szCs w:val="28"/>
        </w:rPr>
      </w:pPr>
    </w:p>
    <w:p w:rsidR="006E54B8" w:rsidRPr="00F31C27" w:rsidRDefault="006E54B8" w:rsidP="006E54B8">
      <w:pPr>
        <w:rPr>
          <w:sz w:val="28"/>
          <w:szCs w:val="28"/>
        </w:rPr>
      </w:pPr>
    </w:p>
    <w:p w:rsidR="006E54B8" w:rsidRPr="00F31C27" w:rsidRDefault="006E54B8" w:rsidP="006E54B8">
      <w:pPr>
        <w:jc w:val="center"/>
        <w:rPr>
          <w:b/>
          <w:sz w:val="28"/>
          <w:szCs w:val="28"/>
        </w:rPr>
      </w:pPr>
      <w:r w:rsidRPr="00F31C27">
        <w:rPr>
          <w:b/>
          <w:sz w:val="28"/>
          <w:szCs w:val="28"/>
        </w:rPr>
        <w:t xml:space="preserve">Контингент </w:t>
      </w:r>
      <w:proofErr w:type="gramStart"/>
      <w:r w:rsidRPr="00F31C27">
        <w:rPr>
          <w:b/>
          <w:sz w:val="28"/>
          <w:szCs w:val="28"/>
        </w:rPr>
        <w:t>обучающихся</w:t>
      </w:r>
      <w:proofErr w:type="gramEnd"/>
    </w:p>
    <w:p w:rsidR="006E54B8" w:rsidRPr="00F31C27" w:rsidRDefault="006E54B8" w:rsidP="006E54B8">
      <w:pPr>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04"/>
        <w:gridCol w:w="1701"/>
        <w:gridCol w:w="1701"/>
      </w:tblGrid>
      <w:tr w:rsidR="006E54B8" w:rsidRPr="00F31C27" w:rsidTr="00B57CC8">
        <w:tc>
          <w:tcPr>
            <w:tcW w:w="6204" w:type="dxa"/>
            <w:tcBorders>
              <w:right w:val="single" w:sz="4" w:space="0" w:color="auto"/>
            </w:tcBorders>
          </w:tcPr>
          <w:p w:rsidR="006E54B8" w:rsidRPr="00F31C27" w:rsidRDefault="006E54B8" w:rsidP="00B57CC8">
            <w:pPr>
              <w:rPr>
                <w:sz w:val="28"/>
                <w:szCs w:val="28"/>
              </w:rPr>
            </w:pPr>
            <w:r w:rsidRPr="00F31C27">
              <w:rPr>
                <w:sz w:val="28"/>
                <w:szCs w:val="28"/>
              </w:rPr>
              <w:t xml:space="preserve">Контингент </w:t>
            </w:r>
            <w:proofErr w:type="gramStart"/>
            <w:r w:rsidRPr="00F31C27">
              <w:rPr>
                <w:sz w:val="28"/>
                <w:szCs w:val="28"/>
              </w:rPr>
              <w:t>обучающихся</w:t>
            </w:r>
            <w:proofErr w:type="gramEnd"/>
          </w:p>
        </w:tc>
        <w:tc>
          <w:tcPr>
            <w:tcW w:w="1701" w:type="dxa"/>
          </w:tcPr>
          <w:p w:rsidR="006E54B8" w:rsidRPr="00F31C27" w:rsidRDefault="006E54B8" w:rsidP="00B57CC8">
            <w:pPr>
              <w:rPr>
                <w:sz w:val="28"/>
                <w:szCs w:val="28"/>
              </w:rPr>
            </w:pPr>
            <w:r w:rsidRPr="00F31C27">
              <w:rPr>
                <w:sz w:val="28"/>
                <w:szCs w:val="28"/>
              </w:rPr>
              <w:t>Кол-во</w:t>
            </w:r>
          </w:p>
        </w:tc>
        <w:tc>
          <w:tcPr>
            <w:tcW w:w="1701" w:type="dxa"/>
          </w:tcPr>
          <w:p w:rsidR="006E54B8" w:rsidRPr="00F31C27" w:rsidRDefault="006E54B8" w:rsidP="00B57CC8">
            <w:pPr>
              <w:rPr>
                <w:sz w:val="28"/>
                <w:szCs w:val="28"/>
              </w:rPr>
            </w:pPr>
            <w:r w:rsidRPr="00F31C27">
              <w:rPr>
                <w:sz w:val="28"/>
                <w:szCs w:val="28"/>
              </w:rPr>
              <w:t>%</w:t>
            </w:r>
          </w:p>
        </w:tc>
      </w:tr>
      <w:tr w:rsidR="006E54B8" w:rsidRPr="00F31C27" w:rsidTr="00B57CC8">
        <w:tc>
          <w:tcPr>
            <w:tcW w:w="6204" w:type="dxa"/>
            <w:tcBorders>
              <w:right w:val="single" w:sz="4" w:space="0" w:color="auto"/>
            </w:tcBorders>
          </w:tcPr>
          <w:p w:rsidR="006E54B8" w:rsidRPr="00F31C27" w:rsidRDefault="006E54B8" w:rsidP="00B57CC8">
            <w:pPr>
              <w:rPr>
                <w:b/>
                <w:i/>
                <w:sz w:val="28"/>
                <w:szCs w:val="28"/>
              </w:rPr>
            </w:pPr>
            <w:r w:rsidRPr="00F31C27">
              <w:rPr>
                <w:b/>
                <w:i/>
                <w:sz w:val="28"/>
                <w:szCs w:val="28"/>
              </w:rPr>
              <w:t xml:space="preserve">Дошкольники и младшие </w:t>
            </w:r>
          </w:p>
          <w:p w:rsidR="006E54B8" w:rsidRPr="00F31C27" w:rsidRDefault="006E54B8" w:rsidP="00B57CC8">
            <w:pPr>
              <w:rPr>
                <w:b/>
                <w:i/>
                <w:sz w:val="28"/>
                <w:szCs w:val="28"/>
              </w:rPr>
            </w:pPr>
            <w:r w:rsidRPr="00F31C27">
              <w:rPr>
                <w:b/>
                <w:i/>
                <w:sz w:val="28"/>
                <w:szCs w:val="28"/>
              </w:rPr>
              <w:t>школьники (6-10 лет)</w:t>
            </w:r>
          </w:p>
        </w:tc>
        <w:tc>
          <w:tcPr>
            <w:tcW w:w="1701" w:type="dxa"/>
          </w:tcPr>
          <w:p w:rsidR="006E54B8" w:rsidRPr="00F31C27" w:rsidRDefault="00AD4646" w:rsidP="00B57CC8">
            <w:pPr>
              <w:rPr>
                <w:b/>
                <w:i/>
                <w:sz w:val="28"/>
                <w:szCs w:val="28"/>
              </w:rPr>
            </w:pPr>
            <w:r>
              <w:rPr>
                <w:b/>
                <w:i/>
                <w:sz w:val="28"/>
                <w:szCs w:val="28"/>
              </w:rPr>
              <w:t>1</w:t>
            </w:r>
            <w:r>
              <w:rPr>
                <w:b/>
                <w:i/>
                <w:sz w:val="28"/>
                <w:szCs w:val="28"/>
                <w:lang w:val="en-US"/>
              </w:rPr>
              <w:t>8</w:t>
            </w:r>
            <w:r w:rsidR="006E54B8" w:rsidRPr="00F31C27">
              <w:rPr>
                <w:b/>
                <w:i/>
                <w:sz w:val="28"/>
                <w:szCs w:val="28"/>
              </w:rPr>
              <w:t>50</w:t>
            </w:r>
          </w:p>
        </w:tc>
        <w:tc>
          <w:tcPr>
            <w:tcW w:w="1701" w:type="dxa"/>
          </w:tcPr>
          <w:p w:rsidR="006E54B8" w:rsidRPr="00F31C27" w:rsidRDefault="00AD4646" w:rsidP="00B57CC8">
            <w:pPr>
              <w:rPr>
                <w:b/>
                <w:i/>
                <w:sz w:val="28"/>
                <w:szCs w:val="28"/>
              </w:rPr>
            </w:pPr>
            <w:r>
              <w:rPr>
                <w:b/>
                <w:i/>
                <w:sz w:val="28"/>
                <w:szCs w:val="28"/>
                <w:lang w:val="en-US"/>
              </w:rPr>
              <w:t>41</w:t>
            </w:r>
            <w:r>
              <w:rPr>
                <w:b/>
                <w:i/>
                <w:sz w:val="28"/>
                <w:szCs w:val="28"/>
              </w:rPr>
              <w:t>,</w:t>
            </w:r>
            <w:r>
              <w:rPr>
                <w:b/>
                <w:i/>
                <w:sz w:val="28"/>
                <w:szCs w:val="28"/>
                <w:lang w:val="en-US"/>
              </w:rPr>
              <w:t>4</w:t>
            </w:r>
            <w:r w:rsidR="006E54B8" w:rsidRPr="00F31C27">
              <w:rPr>
                <w:b/>
                <w:i/>
                <w:sz w:val="28"/>
                <w:szCs w:val="28"/>
              </w:rPr>
              <w:t>%</w:t>
            </w:r>
          </w:p>
        </w:tc>
      </w:tr>
      <w:tr w:rsidR="006E54B8" w:rsidRPr="00F31C27" w:rsidTr="00B57CC8">
        <w:tc>
          <w:tcPr>
            <w:tcW w:w="6204" w:type="dxa"/>
            <w:tcBorders>
              <w:right w:val="single" w:sz="4" w:space="0" w:color="auto"/>
            </w:tcBorders>
          </w:tcPr>
          <w:p w:rsidR="006E54B8" w:rsidRPr="00F31C27" w:rsidRDefault="006E54B8" w:rsidP="00B57CC8">
            <w:pPr>
              <w:rPr>
                <w:b/>
                <w:i/>
                <w:sz w:val="28"/>
                <w:szCs w:val="28"/>
              </w:rPr>
            </w:pPr>
            <w:r w:rsidRPr="00F31C27">
              <w:rPr>
                <w:b/>
                <w:i/>
                <w:sz w:val="28"/>
                <w:szCs w:val="28"/>
              </w:rPr>
              <w:t xml:space="preserve">Подростки </w:t>
            </w:r>
          </w:p>
          <w:p w:rsidR="006E54B8" w:rsidRPr="00F31C27" w:rsidRDefault="006E54B8" w:rsidP="00B57CC8">
            <w:pPr>
              <w:rPr>
                <w:b/>
                <w:i/>
                <w:sz w:val="28"/>
                <w:szCs w:val="28"/>
              </w:rPr>
            </w:pPr>
            <w:r w:rsidRPr="00F31C27">
              <w:rPr>
                <w:b/>
                <w:i/>
                <w:sz w:val="28"/>
                <w:szCs w:val="28"/>
              </w:rPr>
              <w:t>(10-14 лет)</w:t>
            </w:r>
          </w:p>
        </w:tc>
        <w:tc>
          <w:tcPr>
            <w:tcW w:w="1701" w:type="dxa"/>
          </w:tcPr>
          <w:p w:rsidR="006E54B8" w:rsidRPr="00AD4646" w:rsidRDefault="006E54B8" w:rsidP="00AD4646">
            <w:pPr>
              <w:rPr>
                <w:b/>
                <w:i/>
                <w:sz w:val="28"/>
                <w:szCs w:val="28"/>
                <w:lang w:val="en-US"/>
              </w:rPr>
            </w:pPr>
            <w:r w:rsidRPr="00F31C27">
              <w:rPr>
                <w:b/>
                <w:i/>
                <w:sz w:val="28"/>
                <w:szCs w:val="28"/>
              </w:rPr>
              <w:t>16</w:t>
            </w:r>
            <w:r w:rsidR="00AD4646">
              <w:rPr>
                <w:b/>
                <w:i/>
                <w:sz w:val="28"/>
                <w:szCs w:val="28"/>
                <w:lang w:val="en-US"/>
              </w:rPr>
              <w:t>58</w:t>
            </w:r>
          </w:p>
        </w:tc>
        <w:tc>
          <w:tcPr>
            <w:tcW w:w="1701" w:type="dxa"/>
          </w:tcPr>
          <w:p w:rsidR="006E54B8" w:rsidRPr="00F31C27" w:rsidRDefault="00AD4646" w:rsidP="00B57CC8">
            <w:pPr>
              <w:rPr>
                <w:b/>
                <w:i/>
                <w:sz w:val="28"/>
                <w:szCs w:val="28"/>
              </w:rPr>
            </w:pPr>
            <w:r>
              <w:rPr>
                <w:b/>
                <w:i/>
                <w:sz w:val="28"/>
                <w:szCs w:val="28"/>
              </w:rPr>
              <w:t>3</w:t>
            </w:r>
            <w:r>
              <w:rPr>
                <w:b/>
                <w:i/>
                <w:sz w:val="28"/>
                <w:szCs w:val="28"/>
                <w:lang w:val="en-US"/>
              </w:rPr>
              <w:t>7</w:t>
            </w:r>
            <w:r>
              <w:rPr>
                <w:b/>
                <w:i/>
                <w:sz w:val="28"/>
                <w:szCs w:val="28"/>
              </w:rPr>
              <w:t>,</w:t>
            </w:r>
            <w:r>
              <w:rPr>
                <w:b/>
                <w:i/>
                <w:sz w:val="28"/>
                <w:szCs w:val="28"/>
                <w:lang w:val="en-US"/>
              </w:rPr>
              <w:t>1</w:t>
            </w:r>
            <w:r w:rsidR="006E54B8" w:rsidRPr="00F31C27">
              <w:rPr>
                <w:b/>
                <w:i/>
                <w:sz w:val="28"/>
                <w:szCs w:val="28"/>
              </w:rPr>
              <w:t>%</w:t>
            </w:r>
          </w:p>
        </w:tc>
      </w:tr>
      <w:tr w:rsidR="006E54B8" w:rsidRPr="00F31C27" w:rsidTr="00B57CC8">
        <w:tc>
          <w:tcPr>
            <w:tcW w:w="6204" w:type="dxa"/>
            <w:tcBorders>
              <w:right w:val="single" w:sz="4" w:space="0" w:color="auto"/>
            </w:tcBorders>
          </w:tcPr>
          <w:p w:rsidR="006E54B8" w:rsidRPr="00F31C27" w:rsidRDefault="006E54B8" w:rsidP="00B57CC8">
            <w:pPr>
              <w:rPr>
                <w:b/>
                <w:i/>
                <w:sz w:val="28"/>
                <w:szCs w:val="28"/>
              </w:rPr>
            </w:pPr>
            <w:r w:rsidRPr="00F31C27">
              <w:rPr>
                <w:b/>
                <w:i/>
                <w:sz w:val="28"/>
                <w:szCs w:val="28"/>
              </w:rPr>
              <w:t>Старшеклассники</w:t>
            </w:r>
          </w:p>
          <w:p w:rsidR="006E54B8" w:rsidRPr="00F31C27" w:rsidRDefault="006E54B8" w:rsidP="00B57CC8">
            <w:pPr>
              <w:rPr>
                <w:b/>
                <w:i/>
                <w:sz w:val="28"/>
                <w:szCs w:val="28"/>
              </w:rPr>
            </w:pPr>
            <w:r w:rsidRPr="00F31C27">
              <w:rPr>
                <w:b/>
                <w:i/>
                <w:sz w:val="28"/>
                <w:szCs w:val="28"/>
              </w:rPr>
              <w:t>(14-18 лет)</w:t>
            </w:r>
          </w:p>
        </w:tc>
        <w:tc>
          <w:tcPr>
            <w:tcW w:w="1701" w:type="dxa"/>
          </w:tcPr>
          <w:p w:rsidR="006E54B8" w:rsidRPr="00AD4646" w:rsidRDefault="00AD4646" w:rsidP="00B57CC8">
            <w:pPr>
              <w:rPr>
                <w:b/>
                <w:i/>
                <w:sz w:val="28"/>
                <w:szCs w:val="28"/>
                <w:lang w:val="en-US"/>
              </w:rPr>
            </w:pPr>
            <w:r>
              <w:rPr>
                <w:b/>
                <w:i/>
                <w:sz w:val="28"/>
                <w:szCs w:val="28"/>
                <w:lang w:val="en-US"/>
              </w:rPr>
              <w:t>960</w:t>
            </w:r>
          </w:p>
        </w:tc>
        <w:tc>
          <w:tcPr>
            <w:tcW w:w="1701" w:type="dxa"/>
          </w:tcPr>
          <w:p w:rsidR="006E54B8" w:rsidRPr="00F31C27" w:rsidRDefault="006E54B8" w:rsidP="00AD4646">
            <w:pPr>
              <w:rPr>
                <w:b/>
                <w:i/>
                <w:sz w:val="28"/>
                <w:szCs w:val="28"/>
              </w:rPr>
            </w:pPr>
            <w:r w:rsidRPr="00F31C27">
              <w:rPr>
                <w:b/>
                <w:i/>
                <w:sz w:val="28"/>
                <w:szCs w:val="28"/>
              </w:rPr>
              <w:t>2</w:t>
            </w:r>
            <w:r w:rsidR="00AD4646">
              <w:rPr>
                <w:b/>
                <w:i/>
                <w:sz w:val="28"/>
                <w:szCs w:val="28"/>
                <w:lang w:val="en-US"/>
              </w:rPr>
              <w:t>1</w:t>
            </w:r>
            <w:r w:rsidR="00AD4646">
              <w:rPr>
                <w:b/>
                <w:i/>
                <w:sz w:val="28"/>
                <w:szCs w:val="28"/>
              </w:rPr>
              <w:t>,</w:t>
            </w:r>
            <w:r w:rsidR="00AD4646">
              <w:rPr>
                <w:b/>
                <w:i/>
                <w:sz w:val="28"/>
                <w:szCs w:val="28"/>
                <w:lang w:val="en-US"/>
              </w:rPr>
              <w:t>5</w:t>
            </w:r>
            <w:r w:rsidRPr="00F31C27">
              <w:rPr>
                <w:b/>
                <w:i/>
                <w:sz w:val="28"/>
                <w:szCs w:val="28"/>
              </w:rPr>
              <w:t>%</w:t>
            </w:r>
          </w:p>
        </w:tc>
      </w:tr>
      <w:tr w:rsidR="006E54B8" w:rsidRPr="00F31C27" w:rsidTr="00B57CC8">
        <w:tc>
          <w:tcPr>
            <w:tcW w:w="6204" w:type="dxa"/>
            <w:tcBorders>
              <w:right w:val="single" w:sz="4" w:space="0" w:color="auto"/>
            </w:tcBorders>
          </w:tcPr>
          <w:p w:rsidR="006E54B8" w:rsidRPr="00F31C27" w:rsidRDefault="006E54B8" w:rsidP="00B57CC8">
            <w:pPr>
              <w:rPr>
                <w:b/>
                <w:i/>
                <w:sz w:val="28"/>
                <w:szCs w:val="28"/>
              </w:rPr>
            </w:pPr>
            <w:r w:rsidRPr="00F31C27">
              <w:rPr>
                <w:b/>
                <w:i/>
                <w:sz w:val="28"/>
                <w:szCs w:val="28"/>
              </w:rPr>
              <w:t>Всего</w:t>
            </w:r>
          </w:p>
        </w:tc>
        <w:tc>
          <w:tcPr>
            <w:tcW w:w="1701" w:type="dxa"/>
          </w:tcPr>
          <w:p w:rsidR="006E54B8" w:rsidRPr="00AD4646" w:rsidRDefault="006E54B8" w:rsidP="00AD4646">
            <w:pPr>
              <w:rPr>
                <w:b/>
                <w:i/>
                <w:sz w:val="28"/>
                <w:szCs w:val="28"/>
                <w:lang w:val="en-US"/>
              </w:rPr>
            </w:pPr>
            <w:r w:rsidRPr="00F31C27">
              <w:rPr>
                <w:b/>
                <w:i/>
                <w:sz w:val="28"/>
                <w:szCs w:val="28"/>
              </w:rPr>
              <w:t>4</w:t>
            </w:r>
            <w:r w:rsidR="00AD4646">
              <w:rPr>
                <w:b/>
                <w:i/>
                <w:sz w:val="28"/>
                <w:szCs w:val="28"/>
                <w:lang w:val="en-US"/>
              </w:rPr>
              <w:t>468</w:t>
            </w:r>
          </w:p>
        </w:tc>
        <w:tc>
          <w:tcPr>
            <w:tcW w:w="1701" w:type="dxa"/>
          </w:tcPr>
          <w:p w:rsidR="006E54B8" w:rsidRPr="00F31C27" w:rsidRDefault="006E54B8" w:rsidP="00B57CC8">
            <w:pPr>
              <w:rPr>
                <w:b/>
                <w:i/>
                <w:sz w:val="28"/>
                <w:szCs w:val="28"/>
              </w:rPr>
            </w:pPr>
            <w:r w:rsidRPr="00F31C27">
              <w:rPr>
                <w:b/>
                <w:i/>
                <w:sz w:val="28"/>
                <w:szCs w:val="28"/>
              </w:rPr>
              <w:t>100%</w:t>
            </w:r>
          </w:p>
        </w:tc>
      </w:tr>
    </w:tbl>
    <w:p w:rsidR="006E54B8" w:rsidRPr="00787EF4" w:rsidRDefault="006E54B8" w:rsidP="006E54B8">
      <w:pPr>
        <w:rPr>
          <w:szCs w:val="24"/>
        </w:rPr>
      </w:pPr>
    </w:p>
    <w:p w:rsidR="006E54B8" w:rsidRPr="00F31C27" w:rsidRDefault="006E54B8" w:rsidP="00F31C27">
      <w:pPr>
        <w:jc w:val="both"/>
        <w:rPr>
          <w:b/>
          <w:sz w:val="28"/>
          <w:szCs w:val="28"/>
        </w:rPr>
      </w:pPr>
    </w:p>
    <w:p w:rsidR="006E54B8" w:rsidRDefault="007B5379" w:rsidP="007B5379">
      <w:pPr>
        <w:ind w:left="682" w:right="1700" w:firstLine="312"/>
        <w:jc w:val="center"/>
        <w:rPr>
          <w:b/>
          <w:sz w:val="28"/>
          <w:szCs w:val="28"/>
        </w:rPr>
      </w:pPr>
      <w:r>
        <w:rPr>
          <w:b/>
          <w:sz w:val="28"/>
          <w:szCs w:val="28"/>
        </w:rPr>
        <w:t>Структура управления</w:t>
      </w:r>
      <w:r>
        <w:rPr>
          <w:b/>
          <w:sz w:val="28"/>
          <w:szCs w:val="28"/>
          <w:lang w:val="en-US"/>
        </w:rPr>
        <w:t xml:space="preserve"> </w:t>
      </w:r>
      <w:r w:rsidR="006E54B8" w:rsidRPr="00F31C27">
        <w:rPr>
          <w:b/>
          <w:sz w:val="28"/>
          <w:szCs w:val="28"/>
        </w:rPr>
        <w:t>учреждением</w:t>
      </w:r>
    </w:p>
    <w:p w:rsidR="007B5379" w:rsidRPr="00F31C27" w:rsidRDefault="007B5379" w:rsidP="007B5379">
      <w:pPr>
        <w:ind w:left="682" w:right="1700" w:firstLine="312"/>
        <w:jc w:val="center"/>
        <w:rPr>
          <w:sz w:val="28"/>
          <w:szCs w:val="28"/>
        </w:rPr>
      </w:pPr>
    </w:p>
    <w:p w:rsidR="006E54B8" w:rsidRPr="00F31C27" w:rsidRDefault="006E54B8" w:rsidP="00F31C27">
      <w:pPr>
        <w:ind w:left="136" w:right="146" w:firstLine="464"/>
        <w:jc w:val="both"/>
        <w:rPr>
          <w:sz w:val="28"/>
          <w:szCs w:val="28"/>
        </w:rPr>
      </w:pPr>
      <w:r w:rsidRPr="00F31C27">
        <w:rPr>
          <w:sz w:val="28"/>
          <w:szCs w:val="28"/>
        </w:rPr>
        <w:t>Управление МБОУ ДОД ЦДТ  осуществля</w:t>
      </w:r>
      <w:r w:rsidR="007B5379">
        <w:rPr>
          <w:sz w:val="28"/>
          <w:szCs w:val="28"/>
        </w:rPr>
        <w:t>лось</w:t>
      </w:r>
      <w:r w:rsidRPr="00F31C27">
        <w:rPr>
          <w:sz w:val="28"/>
          <w:szCs w:val="28"/>
        </w:rPr>
        <w:t xml:space="preserve"> в соответствии с Законом РФ №273 «Об образовании», и Уставом МБОУ ДОД  ЦДТ</w:t>
      </w:r>
      <w:r w:rsidR="007B5379">
        <w:rPr>
          <w:sz w:val="28"/>
          <w:szCs w:val="28"/>
        </w:rPr>
        <w:t xml:space="preserve"> с 07.07.2015 </w:t>
      </w:r>
      <w:r w:rsidR="007B5379" w:rsidRPr="007B5379">
        <w:rPr>
          <w:b/>
          <w:sz w:val="28"/>
          <w:szCs w:val="28"/>
        </w:rPr>
        <w:t>МБУ ДО ЦДТ</w:t>
      </w:r>
      <w:r w:rsidR="007B5379">
        <w:rPr>
          <w:sz w:val="28"/>
          <w:szCs w:val="28"/>
        </w:rPr>
        <w:t xml:space="preserve"> </w:t>
      </w:r>
      <w:r w:rsidRPr="00F31C27">
        <w:rPr>
          <w:sz w:val="28"/>
          <w:szCs w:val="28"/>
        </w:rPr>
        <w:t xml:space="preserve"> на принципах демократичности, открытости, приоритета общечеловеческих ценностей, охраны жизни и здоровья человека, свободного развития личности. </w:t>
      </w:r>
    </w:p>
    <w:p w:rsidR="006E54B8" w:rsidRPr="00F31C27" w:rsidRDefault="006E54B8" w:rsidP="00F31C27">
      <w:pPr>
        <w:ind w:left="872" w:right="1"/>
        <w:jc w:val="both"/>
        <w:rPr>
          <w:sz w:val="28"/>
          <w:szCs w:val="28"/>
        </w:rPr>
      </w:pPr>
      <w:r w:rsidRPr="00F31C27">
        <w:rPr>
          <w:sz w:val="28"/>
          <w:szCs w:val="28"/>
        </w:rPr>
        <w:t>В структуру управления МБ</w:t>
      </w:r>
      <w:r w:rsidR="007B5379">
        <w:rPr>
          <w:sz w:val="28"/>
          <w:szCs w:val="28"/>
        </w:rPr>
        <w:t>У ДО</w:t>
      </w:r>
      <w:r w:rsidRPr="00F31C27">
        <w:rPr>
          <w:sz w:val="28"/>
          <w:szCs w:val="28"/>
        </w:rPr>
        <w:t xml:space="preserve"> ЦДТ   входят: </w:t>
      </w:r>
    </w:p>
    <w:p w:rsidR="006E54B8" w:rsidRPr="00F31C27" w:rsidRDefault="006E54B8" w:rsidP="00F31C27">
      <w:pPr>
        <w:spacing w:line="259" w:lineRule="auto"/>
        <w:ind w:left="142"/>
        <w:jc w:val="both"/>
        <w:rPr>
          <w:sz w:val="28"/>
          <w:szCs w:val="28"/>
        </w:rPr>
      </w:pPr>
      <w:r w:rsidRPr="00F31C27">
        <w:rPr>
          <w:sz w:val="28"/>
          <w:szCs w:val="28"/>
        </w:rPr>
        <w:t xml:space="preserve"> </w:t>
      </w:r>
    </w:p>
    <w:tbl>
      <w:tblPr>
        <w:tblStyle w:val="TableGrid"/>
        <w:tblW w:w="9031" w:type="dxa"/>
        <w:tblInd w:w="149" w:type="dxa"/>
        <w:tblCellMar>
          <w:top w:w="163" w:type="dxa"/>
          <w:left w:w="108" w:type="dxa"/>
          <w:right w:w="62" w:type="dxa"/>
        </w:tblCellMar>
        <w:tblLook w:val="04A0"/>
      </w:tblPr>
      <w:tblGrid>
        <w:gridCol w:w="3255"/>
        <w:gridCol w:w="5776"/>
      </w:tblGrid>
      <w:tr w:rsidR="006E54B8" w:rsidRPr="00F31C27" w:rsidTr="006E54B8">
        <w:trPr>
          <w:trHeight w:val="782"/>
        </w:trPr>
        <w:tc>
          <w:tcPr>
            <w:tcW w:w="3255" w:type="dxa"/>
            <w:tcBorders>
              <w:top w:val="single" w:sz="8" w:space="0" w:color="000000"/>
              <w:left w:val="single" w:sz="6" w:space="0" w:color="000000"/>
              <w:bottom w:val="single" w:sz="8" w:space="0" w:color="000000"/>
              <w:right w:val="single" w:sz="8" w:space="0" w:color="000000"/>
            </w:tcBorders>
            <w:vAlign w:val="center"/>
          </w:tcPr>
          <w:p w:rsidR="006E54B8" w:rsidRPr="00F31C27" w:rsidRDefault="006E54B8" w:rsidP="00F31C27">
            <w:pPr>
              <w:spacing w:line="259" w:lineRule="auto"/>
              <w:ind w:left="852" w:hanging="259"/>
              <w:jc w:val="both"/>
              <w:rPr>
                <w:sz w:val="28"/>
                <w:szCs w:val="28"/>
              </w:rPr>
            </w:pPr>
            <w:r w:rsidRPr="00F31C27">
              <w:rPr>
                <w:sz w:val="28"/>
                <w:szCs w:val="28"/>
              </w:rPr>
              <w:t xml:space="preserve">Название органа управления </w:t>
            </w:r>
          </w:p>
        </w:tc>
        <w:tc>
          <w:tcPr>
            <w:tcW w:w="5776" w:type="dxa"/>
            <w:tcBorders>
              <w:top w:val="single" w:sz="8" w:space="0" w:color="000000"/>
              <w:left w:val="single" w:sz="8" w:space="0" w:color="000000"/>
              <w:bottom w:val="single" w:sz="8" w:space="0" w:color="000000"/>
              <w:right w:val="single" w:sz="6" w:space="0" w:color="000000"/>
            </w:tcBorders>
          </w:tcPr>
          <w:p w:rsidR="006E54B8" w:rsidRPr="00F31C27" w:rsidRDefault="006E54B8" w:rsidP="00F31C27">
            <w:pPr>
              <w:spacing w:line="259" w:lineRule="auto"/>
              <w:ind w:right="199"/>
              <w:jc w:val="both"/>
              <w:rPr>
                <w:sz w:val="28"/>
                <w:szCs w:val="28"/>
              </w:rPr>
            </w:pPr>
            <w:r w:rsidRPr="00F31C27">
              <w:rPr>
                <w:sz w:val="28"/>
                <w:szCs w:val="28"/>
              </w:rPr>
              <w:t xml:space="preserve">Полномочия </w:t>
            </w:r>
          </w:p>
        </w:tc>
      </w:tr>
      <w:tr w:rsidR="006E54B8" w:rsidRPr="00F31C27" w:rsidTr="00F31C27">
        <w:trPr>
          <w:trHeight w:val="810"/>
        </w:trPr>
        <w:tc>
          <w:tcPr>
            <w:tcW w:w="3255" w:type="dxa"/>
            <w:tcBorders>
              <w:top w:val="single" w:sz="8" w:space="0" w:color="000000"/>
              <w:left w:val="single" w:sz="6" w:space="0" w:color="000000"/>
              <w:bottom w:val="single" w:sz="8" w:space="0" w:color="000000"/>
              <w:right w:val="single" w:sz="8" w:space="0" w:color="000000"/>
            </w:tcBorders>
          </w:tcPr>
          <w:p w:rsidR="006E54B8" w:rsidRPr="00F31C27" w:rsidRDefault="006E54B8" w:rsidP="00F31C27">
            <w:pPr>
              <w:spacing w:line="238" w:lineRule="auto"/>
              <w:jc w:val="both"/>
              <w:rPr>
                <w:sz w:val="28"/>
                <w:szCs w:val="28"/>
              </w:rPr>
            </w:pPr>
            <w:proofErr w:type="gramStart"/>
            <w:r w:rsidRPr="00F31C27">
              <w:rPr>
                <w:sz w:val="28"/>
                <w:szCs w:val="28"/>
              </w:rPr>
              <w:t xml:space="preserve">Учредитель (Управление образования </w:t>
            </w:r>
            <w:proofErr w:type="gramEnd"/>
          </w:p>
          <w:p w:rsidR="006E54B8" w:rsidRPr="00F31C27" w:rsidRDefault="006E54B8" w:rsidP="00F31C27">
            <w:pPr>
              <w:spacing w:after="21" w:line="259" w:lineRule="auto"/>
              <w:jc w:val="both"/>
              <w:rPr>
                <w:sz w:val="28"/>
                <w:szCs w:val="28"/>
              </w:rPr>
            </w:pPr>
            <w:r w:rsidRPr="00F31C27">
              <w:rPr>
                <w:sz w:val="28"/>
                <w:szCs w:val="28"/>
              </w:rPr>
              <w:t xml:space="preserve">города  Ростова-на-Дону) </w:t>
            </w:r>
          </w:p>
        </w:tc>
        <w:tc>
          <w:tcPr>
            <w:tcW w:w="5776" w:type="dxa"/>
            <w:tcBorders>
              <w:top w:val="single" w:sz="8" w:space="0" w:color="000000"/>
              <w:left w:val="single" w:sz="8" w:space="0" w:color="000000"/>
              <w:bottom w:val="single" w:sz="8" w:space="0" w:color="000000"/>
              <w:right w:val="single" w:sz="6" w:space="0" w:color="000000"/>
            </w:tcBorders>
          </w:tcPr>
          <w:p w:rsidR="006E54B8" w:rsidRPr="00F31C27" w:rsidRDefault="006E54B8" w:rsidP="00F31C27">
            <w:pPr>
              <w:spacing w:line="277" w:lineRule="auto"/>
              <w:ind w:left="2" w:firstLine="720"/>
              <w:jc w:val="both"/>
              <w:rPr>
                <w:sz w:val="28"/>
                <w:szCs w:val="28"/>
              </w:rPr>
            </w:pPr>
            <w:r w:rsidRPr="00F31C27">
              <w:rPr>
                <w:sz w:val="28"/>
                <w:szCs w:val="28"/>
              </w:rPr>
              <w:t>Обеспечивает со</w:t>
            </w:r>
            <w:r w:rsidR="007B5379">
              <w:rPr>
                <w:sz w:val="28"/>
                <w:szCs w:val="28"/>
              </w:rPr>
              <w:t>держание зданий и сооружений МБ</w:t>
            </w:r>
            <w:r w:rsidRPr="00F31C27">
              <w:rPr>
                <w:sz w:val="28"/>
                <w:szCs w:val="28"/>
              </w:rPr>
              <w:t>У ДО</w:t>
            </w:r>
            <w:r w:rsidR="007B5379">
              <w:rPr>
                <w:sz w:val="28"/>
                <w:szCs w:val="28"/>
              </w:rPr>
              <w:t xml:space="preserve"> </w:t>
            </w:r>
            <w:r w:rsidRPr="00F31C27">
              <w:rPr>
                <w:sz w:val="28"/>
                <w:szCs w:val="28"/>
              </w:rPr>
              <w:t xml:space="preserve">ЦДТ </w:t>
            </w:r>
          </w:p>
          <w:p w:rsidR="006E54B8" w:rsidRPr="00F31C27" w:rsidRDefault="006E54B8" w:rsidP="00F31C27">
            <w:pPr>
              <w:spacing w:line="278" w:lineRule="auto"/>
              <w:ind w:left="2" w:firstLine="720"/>
              <w:jc w:val="both"/>
              <w:rPr>
                <w:sz w:val="28"/>
                <w:szCs w:val="28"/>
              </w:rPr>
            </w:pPr>
            <w:r w:rsidRPr="00F31C27">
              <w:rPr>
                <w:sz w:val="28"/>
                <w:szCs w:val="28"/>
              </w:rPr>
              <w:t xml:space="preserve">Осуществляет контроль исполнения администрацией </w:t>
            </w:r>
            <w:r w:rsidR="007B5379" w:rsidRPr="00F31C27">
              <w:rPr>
                <w:sz w:val="28"/>
                <w:szCs w:val="28"/>
              </w:rPr>
              <w:t>МБ</w:t>
            </w:r>
            <w:r w:rsidR="007B5379">
              <w:rPr>
                <w:sz w:val="28"/>
                <w:szCs w:val="28"/>
              </w:rPr>
              <w:t>У ДО</w:t>
            </w:r>
            <w:r w:rsidR="007B5379" w:rsidRPr="00F31C27">
              <w:rPr>
                <w:sz w:val="28"/>
                <w:szCs w:val="28"/>
              </w:rPr>
              <w:t xml:space="preserve"> ЦДТ   </w:t>
            </w:r>
            <w:r w:rsidRPr="00F31C27">
              <w:rPr>
                <w:sz w:val="28"/>
                <w:szCs w:val="28"/>
              </w:rPr>
              <w:t xml:space="preserve">нормативных документов; </w:t>
            </w:r>
          </w:p>
          <w:p w:rsidR="006E54B8" w:rsidRPr="00F31C27" w:rsidRDefault="006E54B8" w:rsidP="00F31C27">
            <w:pPr>
              <w:spacing w:line="258" w:lineRule="auto"/>
              <w:ind w:left="2" w:firstLine="720"/>
              <w:jc w:val="both"/>
              <w:rPr>
                <w:sz w:val="28"/>
                <w:szCs w:val="28"/>
              </w:rPr>
            </w:pPr>
            <w:r w:rsidRPr="00F31C27">
              <w:rPr>
                <w:sz w:val="28"/>
                <w:szCs w:val="28"/>
              </w:rPr>
              <w:t xml:space="preserve">Организует разработку и обеспечивает реализацию муниципальных программ развития содержания и форм образования; </w:t>
            </w:r>
          </w:p>
          <w:p w:rsidR="006E54B8" w:rsidRPr="00F31C27" w:rsidRDefault="006E54B8" w:rsidP="00F31C27">
            <w:pPr>
              <w:spacing w:line="259" w:lineRule="auto"/>
              <w:ind w:left="2" w:firstLine="720"/>
              <w:jc w:val="both"/>
              <w:rPr>
                <w:sz w:val="28"/>
                <w:szCs w:val="28"/>
              </w:rPr>
            </w:pPr>
            <w:r w:rsidRPr="00F31C27">
              <w:rPr>
                <w:sz w:val="28"/>
                <w:szCs w:val="28"/>
              </w:rPr>
              <w:t xml:space="preserve">Издает приказы, обеспечивающие реализацию постановлений вышестоящих органов государственной власти </w:t>
            </w:r>
          </w:p>
        </w:tc>
      </w:tr>
      <w:tr w:rsidR="006E54B8" w:rsidRPr="00F31C27" w:rsidTr="006E54B8">
        <w:trPr>
          <w:trHeight w:val="1608"/>
        </w:trPr>
        <w:tc>
          <w:tcPr>
            <w:tcW w:w="3255" w:type="dxa"/>
            <w:tcBorders>
              <w:top w:val="single" w:sz="8" w:space="0" w:color="000000"/>
              <w:left w:val="single" w:sz="6" w:space="0" w:color="000000"/>
              <w:bottom w:val="single" w:sz="8" w:space="0" w:color="000000"/>
              <w:right w:val="single" w:sz="8" w:space="0" w:color="000000"/>
            </w:tcBorders>
            <w:vAlign w:val="center"/>
          </w:tcPr>
          <w:p w:rsidR="006E54B8" w:rsidRPr="00F31C27" w:rsidRDefault="006E54B8" w:rsidP="00F31C27">
            <w:pPr>
              <w:spacing w:line="259" w:lineRule="auto"/>
              <w:ind w:right="237"/>
              <w:jc w:val="both"/>
              <w:rPr>
                <w:sz w:val="28"/>
                <w:szCs w:val="28"/>
              </w:rPr>
            </w:pPr>
            <w:r w:rsidRPr="00F31C27">
              <w:rPr>
                <w:sz w:val="28"/>
                <w:szCs w:val="28"/>
              </w:rPr>
              <w:lastRenderedPageBreak/>
              <w:t xml:space="preserve">Трудовой коллектив </w:t>
            </w:r>
            <w:r w:rsidR="007B5379" w:rsidRPr="00F31C27">
              <w:rPr>
                <w:sz w:val="28"/>
                <w:szCs w:val="28"/>
              </w:rPr>
              <w:t>МБ</w:t>
            </w:r>
            <w:r w:rsidR="007B5379">
              <w:rPr>
                <w:sz w:val="28"/>
                <w:szCs w:val="28"/>
              </w:rPr>
              <w:t>У ДО</w:t>
            </w:r>
            <w:r w:rsidR="007B5379" w:rsidRPr="00F31C27">
              <w:rPr>
                <w:sz w:val="28"/>
                <w:szCs w:val="28"/>
              </w:rPr>
              <w:t xml:space="preserve"> ЦДТ   </w:t>
            </w:r>
            <w:r w:rsidRPr="00F31C27">
              <w:rPr>
                <w:sz w:val="28"/>
                <w:szCs w:val="28"/>
              </w:rPr>
              <w:t xml:space="preserve">(орган самоуправления - Общее собрание) </w:t>
            </w:r>
          </w:p>
        </w:tc>
        <w:tc>
          <w:tcPr>
            <w:tcW w:w="5776" w:type="dxa"/>
            <w:tcBorders>
              <w:top w:val="single" w:sz="8" w:space="0" w:color="000000"/>
              <w:left w:val="single" w:sz="8" w:space="0" w:color="000000"/>
              <w:bottom w:val="single" w:sz="8" w:space="0" w:color="000000"/>
              <w:right w:val="single" w:sz="6" w:space="0" w:color="000000"/>
            </w:tcBorders>
          </w:tcPr>
          <w:p w:rsidR="006E54B8" w:rsidRPr="00F31C27" w:rsidRDefault="006E54B8" w:rsidP="00F31C27">
            <w:pPr>
              <w:spacing w:line="276" w:lineRule="auto"/>
              <w:ind w:left="2" w:firstLine="720"/>
              <w:jc w:val="both"/>
              <w:rPr>
                <w:sz w:val="28"/>
                <w:szCs w:val="28"/>
              </w:rPr>
            </w:pPr>
            <w:r w:rsidRPr="00F31C27">
              <w:rPr>
                <w:sz w:val="28"/>
                <w:szCs w:val="28"/>
              </w:rPr>
              <w:t xml:space="preserve">Рассматривает и принимает Устав </w:t>
            </w:r>
            <w:r w:rsidR="007B5379" w:rsidRPr="00F31C27">
              <w:rPr>
                <w:sz w:val="28"/>
                <w:szCs w:val="28"/>
              </w:rPr>
              <w:t>МБ</w:t>
            </w:r>
            <w:r w:rsidR="007B5379">
              <w:rPr>
                <w:sz w:val="28"/>
                <w:szCs w:val="28"/>
              </w:rPr>
              <w:t>У ДО</w:t>
            </w:r>
            <w:r w:rsidR="007B5379" w:rsidRPr="00F31C27">
              <w:rPr>
                <w:sz w:val="28"/>
                <w:szCs w:val="28"/>
              </w:rPr>
              <w:t xml:space="preserve"> ЦДТ   </w:t>
            </w:r>
            <w:r w:rsidRPr="00F31C27">
              <w:rPr>
                <w:sz w:val="28"/>
                <w:szCs w:val="28"/>
              </w:rPr>
              <w:t xml:space="preserve">и изменения, вносимые в него; </w:t>
            </w:r>
          </w:p>
          <w:p w:rsidR="006E54B8" w:rsidRPr="00F31C27" w:rsidRDefault="006E54B8" w:rsidP="00F31C27">
            <w:pPr>
              <w:spacing w:line="259" w:lineRule="auto"/>
              <w:ind w:left="2" w:firstLine="720"/>
              <w:jc w:val="both"/>
              <w:rPr>
                <w:sz w:val="28"/>
                <w:szCs w:val="28"/>
              </w:rPr>
            </w:pPr>
            <w:r w:rsidRPr="00F31C27">
              <w:rPr>
                <w:sz w:val="28"/>
                <w:szCs w:val="28"/>
              </w:rPr>
              <w:t xml:space="preserve">Согласовывает состав Совета учреждения, его председателя и определяет срок их полномочий </w:t>
            </w:r>
          </w:p>
        </w:tc>
      </w:tr>
      <w:tr w:rsidR="006E54B8" w:rsidRPr="00F31C27" w:rsidTr="006E54B8">
        <w:trPr>
          <w:trHeight w:val="3188"/>
        </w:trPr>
        <w:tc>
          <w:tcPr>
            <w:tcW w:w="3255" w:type="dxa"/>
            <w:tcBorders>
              <w:top w:val="single" w:sz="8" w:space="0" w:color="000000"/>
              <w:left w:val="single" w:sz="6" w:space="0" w:color="000000"/>
              <w:bottom w:val="single" w:sz="8" w:space="0" w:color="000000"/>
              <w:right w:val="single" w:sz="8" w:space="0" w:color="000000"/>
            </w:tcBorders>
          </w:tcPr>
          <w:p w:rsidR="006E54B8" w:rsidRPr="00F31C27" w:rsidRDefault="006E54B8" w:rsidP="00F31C27">
            <w:pPr>
              <w:spacing w:line="259" w:lineRule="auto"/>
              <w:jc w:val="both"/>
              <w:rPr>
                <w:sz w:val="28"/>
                <w:szCs w:val="28"/>
              </w:rPr>
            </w:pPr>
            <w:r w:rsidRPr="00F31C27">
              <w:rPr>
                <w:sz w:val="28"/>
                <w:szCs w:val="28"/>
              </w:rPr>
              <w:t xml:space="preserve">Совет учреждения </w:t>
            </w:r>
          </w:p>
        </w:tc>
        <w:tc>
          <w:tcPr>
            <w:tcW w:w="5776" w:type="dxa"/>
            <w:tcBorders>
              <w:top w:val="single" w:sz="8" w:space="0" w:color="000000"/>
              <w:left w:val="single" w:sz="8" w:space="0" w:color="000000"/>
              <w:bottom w:val="single" w:sz="8" w:space="0" w:color="000000"/>
              <w:right w:val="single" w:sz="6" w:space="0" w:color="000000"/>
            </w:tcBorders>
          </w:tcPr>
          <w:p w:rsidR="006E54B8" w:rsidRPr="00F31C27" w:rsidRDefault="006E54B8" w:rsidP="00F31C27">
            <w:pPr>
              <w:spacing w:line="248" w:lineRule="auto"/>
              <w:ind w:left="2" w:firstLine="720"/>
              <w:jc w:val="both"/>
              <w:rPr>
                <w:sz w:val="28"/>
                <w:szCs w:val="28"/>
              </w:rPr>
            </w:pPr>
            <w:r w:rsidRPr="00F31C27">
              <w:rPr>
                <w:sz w:val="28"/>
                <w:szCs w:val="28"/>
              </w:rPr>
              <w:t xml:space="preserve">Решение вопросов, связанных с определением стратегических направлений развития </w:t>
            </w:r>
            <w:r w:rsidR="007B5379" w:rsidRPr="00F31C27">
              <w:rPr>
                <w:sz w:val="28"/>
                <w:szCs w:val="28"/>
              </w:rPr>
              <w:t>МБ</w:t>
            </w:r>
            <w:r w:rsidR="007B5379">
              <w:rPr>
                <w:sz w:val="28"/>
                <w:szCs w:val="28"/>
              </w:rPr>
              <w:t>У ДО</w:t>
            </w:r>
            <w:r w:rsidR="007B5379" w:rsidRPr="00F31C27">
              <w:rPr>
                <w:sz w:val="28"/>
                <w:szCs w:val="28"/>
              </w:rPr>
              <w:t xml:space="preserve"> ЦДТ   </w:t>
            </w:r>
            <w:r w:rsidRPr="00F31C27">
              <w:rPr>
                <w:sz w:val="28"/>
                <w:szCs w:val="28"/>
              </w:rPr>
              <w:t xml:space="preserve">(согласование программы развития и образовательной программы учреждения, определение направлений обучения, режима работы); </w:t>
            </w:r>
          </w:p>
          <w:p w:rsidR="006E54B8" w:rsidRPr="00F31C27" w:rsidRDefault="006E54B8" w:rsidP="00F31C27">
            <w:pPr>
              <w:spacing w:line="259" w:lineRule="auto"/>
              <w:ind w:left="2" w:right="46" w:firstLine="720"/>
              <w:jc w:val="both"/>
              <w:rPr>
                <w:sz w:val="28"/>
                <w:szCs w:val="28"/>
              </w:rPr>
            </w:pPr>
            <w:r w:rsidRPr="00F31C27">
              <w:rPr>
                <w:sz w:val="28"/>
                <w:szCs w:val="28"/>
              </w:rPr>
              <w:t>Принятие решений, по которым требуется учёт мнения работников учреждения</w:t>
            </w:r>
            <w:proofErr w:type="gramStart"/>
            <w:r w:rsidRPr="00F31C27">
              <w:rPr>
                <w:sz w:val="28"/>
                <w:szCs w:val="28"/>
              </w:rPr>
              <w:t xml:space="preserve"> ,</w:t>
            </w:r>
            <w:proofErr w:type="gramEnd"/>
            <w:r w:rsidRPr="00F31C27">
              <w:rPr>
                <w:sz w:val="28"/>
                <w:szCs w:val="28"/>
              </w:rPr>
              <w:t xml:space="preserve"> обучающихся, родителей, общественности (вопросы, связанные с финансово- экономической деятельностью, распределением стимулирующей части фонда оплаты труда) </w:t>
            </w:r>
          </w:p>
        </w:tc>
      </w:tr>
      <w:tr w:rsidR="006E54B8" w:rsidRPr="00F31C27" w:rsidTr="006E54B8">
        <w:trPr>
          <w:trHeight w:val="2714"/>
        </w:trPr>
        <w:tc>
          <w:tcPr>
            <w:tcW w:w="3255" w:type="dxa"/>
            <w:tcBorders>
              <w:top w:val="single" w:sz="8" w:space="0" w:color="000000"/>
              <w:left w:val="single" w:sz="6" w:space="0" w:color="000000"/>
              <w:bottom w:val="single" w:sz="8" w:space="0" w:color="000000"/>
              <w:right w:val="single" w:sz="8" w:space="0" w:color="000000"/>
            </w:tcBorders>
          </w:tcPr>
          <w:p w:rsidR="006E54B8" w:rsidRPr="00F31C27" w:rsidRDefault="006E54B8" w:rsidP="00F31C27">
            <w:pPr>
              <w:spacing w:line="259" w:lineRule="auto"/>
              <w:ind w:right="166"/>
              <w:jc w:val="both"/>
              <w:rPr>
                <w:sz w:val="28"/>
                <w:szCs w:val="28"/>
              </w:rPr>
            </w:pPr>
            <w:r w:rsidRPr="00F31C27">
              <w:rPr>
                <w:sz w:val="28"/>
                <w:szCs w:val="28"/>
              </w:rPr>
              <w:t xml:space="preserve">Директор </w:t>
            </w:r>
            <w:r w:rsidR="007B5379" w:rsidRPr="00F31C27">
              <w:rPr>
                <w:sz w:val="28"/>
                <w:szCs w:val="28"/>
              </w:rPr>
              <w:t>МБ</w:t>
            </w:r>
            <w:r w:rsidR="007B5379">
              <w:rPr>
                <w:sz w:val="28"/>
                <w:szCs w:val="28"/>
              </w:rPr>
              <w:t>У ДО</w:t>
            </w:r>
            <w:r w:rsidR="007B5379" w:rsidRPr="00F31C27">
              <w:rPr>
                <w:sz w:val="28"/>
                <w:szCs w:val="28"/>
              </w:rPr>
              <w:t xml:space="preserve"> ЦДТ   </w:t>
            </w:r>
          </w:p>
        </w:tc>
        <w:tc>
          <w:tcPr>
            <w:tcW w:w="5776" w:type="dxa"/>
            <w:tcBorders>
              <w:top w:val="single" w:sz="8" w:space="0" w:color="000000"/>
              <w:left w:val="single" w:sz="8" w:space="0" w:color="000000"/>
              <w:bottom w:val="single" w:sz="8" w:space="0" w:color="000000"/>
              <w:right w:val="single" w:sz="6" w:space="0" w:color="000000"/>
            </w:tcBorders>
            <w:vAlign w:val="center"/>
          </w:tcPr>
          <w:p w:rsidR="006E54B8" w:rsidRPr="00F31C27" w:rsidRDefault="006E54B8" w:rsidP="00F31C27">
            <w:pPr>
              <w:spacing w:line="279" w:lineRule="auto"/>
              <w:ind w:left="2" w:firstLine="720"/>
              <w:jc w:val="both"/>
              <w:rPr>
                <w:sz w:val="28"/>
                <w:szCs w:val="28"/>
              </w:rPr>
            </w:pPr>
            <w:r w:rsidRPr="00F31C27">
              <w:rPr>
                <w:sz w:val="28"/>
                <w:szCs w:val="28"/>
              </w:rPr>
              <w:t xml:space="preserve">Действует от имени </w:t>
            </w:r>
            <w:r w:rsidR="007B5379" w:rsidRPr="00F31C27">
              <w:rPr>
                <w:sz w:val="28"/>
                <w:szCs w:val="28"/>
              </w:rPr>
              <w:t>МБ</w:t>
            </w:r>
            <w:r w:rsidR="007B5379">
              <w:rPr>
                <w:sz w:val="28"/>
                <w:szCs w:val="28"/>
              </w:rPr>
              <w:t>У ДО</w:t>
            </w:r>
            <w:r w:rsidR="007B5379" w:rsidRPr="00F31C27">
              <w:rPr>
                <w:sz w:val="28"/>
                <w:szCs w:val="28"/>
              </w:rPr>
              <w:t xml:space="preserve"> ЦДТ</w:t>
            </w:r>
            <w:proofErr w:type="gramStart"/>
            <w:r w:rsidR="007B5379" w:rsidRPr="00F31C27">
              <w:rPr>
                <w:sz w:val="28"/>
                <w:szCs w:val="28"/>
              </w:rPr>
              <w:t xml:space="preserve">   </w:t>
            </w:r>
            <w:r w:rsidRPr="00F31C27">
              <w:rPr>
                <w:sz w:val="28"/>
                <w:szCs w:val="28"/>
              </w:rPr>
              <w:t>,</w:t>
            </w:r>
            <w:proofErr w:type="gramEnd"/>
            <w:r w:rsidRPr="00F31C27">
              <w:rPr>
                <w:sz w:val="28"/>
                <w:szCs w:val="28"/>
              </w:rPr>
              <w:t xml:space="preserve"> представляет ее интересы, заключает договоры; </w:t>
            </w:r>
          </w:p>
          <w:p w:rsidR="006E54B8" w:rsidRPr="00F31C27" w:rsidRDefault="006E54B8" w:rsidP="00F31C27">
            <w:pPr>
              <w:spacing w:line="279" w:lineRule="auto"/>
              <w:ind w:left="2" w:firstLine="720"/>
              <w:jc w:val="both"/>
              <w:rPr>
                <w:sz w:val="28"/>
                <w:szCs w:val="28"/>
              </w:rPr>
            </w:pPr>
            <w:r w:rsidRPr="00F31C27">
              <w:rPr>
                <w:sz w:val="28"/>
                <w:szCs w:val="28"/>
              </w:rPr>
              <w:t xml:space="preserve">Осуществляет подбор и расстановку кадров учреждения, заключает и расторгает трудовые договоры с работниками; </w:t>
            </w:r>
          </w:p>
          <w:p w:rsidR="006E54B8" w:rsidRPr="00F31C27" w:rsidRDefault="006E54B8" w:rsidP="00F31C27">
            <w:pPr>
              <w:spacing w:line="258" w:lineRule="auto"/>
              <w:ind w:left="2" w:right="48" w:firstLine="720"/>
              <w:jc w:val="both"/>
              <w:rPr>
                <w:sz w:val="28"/>
                <w:szCs w:val="28"/>
              </w:rPr>
            </w:pPr>
            <w:r w:rsidRPr="00F31C27">
              <w:rPr>
                <w:sz w:val="28"/>
                <w:szCs w:val="28"/>
              </w:rPr>
              <w:t xml:space="preserve">Несет ответственность за организацию работы по охране труда и обеспечению безопасности воспитанников и сотрудников учреждения; </w:t>
            </w:r>
          </w:p>
          <w:p w:rsidR="006E54B8" w:rsidRPr="00F31C27" w:rsidRDefault="006E54B8" w:rsidP="00F31C27">
            <w:pPr>
              <w:spacing w:line="259" w:lineRule="auto"/>
              <w:ind w:left="2" w:firstLine="720"/>
              <w:jc w:val="both"/>
              <w:rPr>
                <w:sz w:val="28"/>
                <w:szCs w:val="28"/>
              </w:rPr>
            </w:pPr>
            <w:r w:rsidRPr="00F31C27">
              <w:rPr>
                <w:sz w:val="28"/>
                <w:szCs w:val="28"/>
              </w:rPr>
              <w:t xml:space="preserve">Издает приказы и распоряжения, обязательные для всех сотрудников </w:t>
            </w:r>
            <w:r w:rsidR="007B5379" w:rsidRPr="00F31C27">
              <w:rPr>
                <w:sz w:val="28"/>
                <w:szCs w:val="28"/>
              </w:rPr>
              <w:t>МБ</w:t>
            </w:r>
            <w:r w:rsidR="007B5379">
              <w:rPr>
                <w:sz w:val="28"/>
                <w:szCs w:val="28"/>
              </w:rPr>
              <w:t>У ДО</w:t>
            </w:r>
            <w:r w:rsidR="007B5379" w:rsidRPr="00F31C27">
              <w:rPr>
                <w:sz w:val="28"/>
                <w:szCs w:val="28"/>
              </w:rPr>
              <w:t xml:space="preserve"> ЦДТ   </w:t>
            </w:r>
          </w:p>
        </w:tc>
      </w:tr>
    </w:tbl>
    <w:p w:rsidR="006E54B8" w:rsidRPr="00F31C27" w:rsidRDefault="006E54B8" w:rsidP="00F31C27">
      <w:pPr>
        <w:spacing w:line="259" w:lineRule="auto"/>
        <w:ind w:left="862"/>
        <w:jc w:val="both"/>
        <w:rPr>
          <w:sz w:val="28"/>
          <w:szCs w:val="28"/>
        </w:rPr>
      </w:pPr>
      <w:r w:rsidRPr="00F31C27">
        <w:rPr>
          <w:sz w:val="28"/>
          <w:szCs w:val="28"/>
        </w:rPr>
        <w:t xml:space="preserve"> </w:t>
      </w:r>
    </w:p>
    <w:p w:rsidR="006E54B8" w:rsidRPr="00F31C27" w:rsidRDefault="006E54B8" w:rsidP="00F31C27">
      <w:pPr>
        <w:ind w:left="136" w:right="1" w:firstLine="720"/>
        <w:jc w:val="both"/>
        <w:rPr>
          <w:sz w:val="28"/>
          <w:szCs w:val="28"/>
        </w:rPr>
      </w:pPr>
      <w:r w:rsidRPr="00F31C27">
        <w:rPr>
          <w:sz w:val="28"/>
          <w:szCs w:val="28"/>
        </w:rPr>
        <w:t xml:space="preserve">Таким образом, управление </w:t>
      </w:r>
      <w:r w:rsidR="007B5379" w:rsidRPr="00F31C27">
        <w:rPr>
          <w:sz w:val="28"/>
          <w:szCs w:val="28"/>
        </w:rPr>
        <w:t>МБ</w:t>
      </w:r>
      <w:r w:rsidR="007B5379">
        <w:rPr>
          <w:sz w:val="28"/>
          <w:szCs w:val="28"/>
        </w:rPr>
        <w:t>У ДО</w:t>
      </w:r>
      <w:r w:rsidR="007B5379" w:rsidRPr="00F31C27">
        <w:rPr>
          <w:sz w:val="28"/>
          <w:szCs w:val="28"/>
        </w:rPr>
        <w:t xml:space="preserve"> ЦДТ   </w:t>
      </w:r>
      <w:r w:rsidRPr="00F31C27">
        <w:rPr>
          <w:sz w:val="28"/>
          <w:szCs w:val="28"/>
        </w:rPr>
        <w:t>осуществля</w:t>
      </w:r>
      <w:r w:rsidR="007B5379">
        <w:rPr>
          <w:sz w:val="28"/>
          <w:szCs w:val="28"/>
        </w:rPr>
        <w:t xml:space="preserve">лось </w:t>
      </w:r>
      <w:r w:rsidRPr="00F31C27">
        <w:rPr>
          <w:sz w:val="28"/>
          <w:szCs w:val="28"/>
        </w:rPr>
        <w:t xml:space="preserve"> на основе сочетания принципов единоначалия и самоуправления. </w:t>
      </w:r>
    </w:p>
    <w:p w:rsidR="006E54B8" w:rsidRPr="00F31C27" w:rsidRDefault="006E54B8" w:rsidP="00F31C27">
      <w:pPr>
        <w:ind w:left="136" w:right="146" w:firstLine="720"/>
        <w:jc w:val="both"/>
        <w:rPr>
          <w:sz w:val="28"/>
          <w:szCs w:val="28"/>
        </w:rPr>
      </w:pPr>
      <w:r w:rsidRPr="00F31C27">
        <w:rPr>
          <w:sz w:val="28"/>
          <w:szCs w:val="28"/>
        </w:rPr>
        <w:t>Модель управления учреждением предполагает преобразование традиционной руководящей позиции педагогов и подчиненной позиции обучающихся в личностн</w:t>
      </w:r>
      <w:proofErr w:type="gramStart"/>
      <w:r w:rsidRPr="00F31C27">
        <w:rPr>
          <w:sz w:val="28"/>
          <w:szCs w:val="28"/>
        </w:rPr>
        <w:t>о-</w:t>
      </w:r>
      <w:proofErr w:type="gramEnd"/>
      <w:r w:rsidRPr="00F31C27">
        <w:rPr>
          <w:sz w:val="28"/>
          <w:szCs w:val="28"/>
        </w:rPr>
        <w:t xml:space="preserve"> равноправные, партнерские отношения, что усиливает рефлексивный компонент управления, ориентирующий всех участников педагогического процесса на самоуправление, с последующей прогностичностью управления и обусловливающий выбор приемов, способов и средств управленческих воздействий.  </w:t>
      </w:r>
    </w:p>
    <w:p w:rsidR="006E54B8" w:rsidRPr="00F31C27" w:rsidRDefault="006E54B8" w:rsidP="00F31C27">
      <w:pPr>
        <w:ind w:right="1"/>
        <w:jc w:val="both"/>
        <w:rPr>
          <w:sz w:val="28"/>
          <w:szCs w:val="28"/>
        </w:rPr>
      </w:pPr>
      <w:r w:rsidRPr="00F31C27">
        <w:rPr>
          <w:sz w:val="28"/>
          <w:szCs w:val="28"/>
        </w:rPr>
        <w:lastRenderedPageBreak/>
        <w:t xml:space="preserve">Модель </w:t>
      </w:r>
      <w:r w:rsidR="007B5379">
        <w:rPr>
          <w:sz w:val="28"/>
          <w:szCs w:val="28"/>
        </w:rPr>
        <w:t xml:space="preserve">действующей </w:t>
      </w:r>
      <w:r w:rsidRPr="00F31C27">
        <w:rPr>
          <w:sz w:val="28"/>
          <w:szCs w:val="28"/>
        </w:rPr>
        <w:t xml:space="preserve">управляющей системы обеспечивает: </w:t>
      </w:r>
    </w:p>
    <w:p w:rsidR="006E54B8" w:rsidRPr="00F31C27" w:rsidRDefault="006E54B8" w:rsidP="007B5379">
      <w:pPr>
        <w:ind w:left="-142" w:right="1"/>
        <w:jc w:val="both"/>
        <w:rPr>
          <w:sz w:val="28"/>
          <w:szCs w:val="28"/>
        </w:rPr>
      </w:pPr>
      <w:r w:rsidRPr="00F31C27">
        <w:rPr>
          <w:sz w:val="28"/>
          <w:szCs w:val="28"/>
        </w:rPr>
        <w:t xml:space="preserve">1.Функционирование аналитической службы. </w:t>
      </w:r>
    </w:p>
    <w:p w:rsidR="006E54B8" w:rsidRPr="00F31C27" w:rsidRDefault="006E54B8" w:rsidP="00F31C27">
      <w:pPr>
        <w:ind w:right="150" w:firstLine="720"/>
        <w:jc w:val="both"/>
        <w:rPr>
          <w:sz w:val="28"/>
          <w:szCs w:val="28"/>
        </w:rPr>
      </w:pPr>
      <w:r w:rsidRPr="00F31C27">
        <w:rPr>
          <w:sz w:val="28"/>
          <w:szCs w:val="28"/>
        </w:rPr>
        <w:t xml:space="preserve">Мотивация деятельности педагогического коллектива: самооценка деятельности; стимулирование инноваций; разработка системы поощрений в соответствии с результатами работы; стимулирующий характер контроля. </w:t>
      </w:r>
    </w:p>
    <w:p w:rsidR="006E54B8" w:rsidRPr="00F31C27" w:rsidRDefault="006E54B8" w:rsidP="007B5379">
      <w:pPr>
        <w:ind w:right="1" w:hanging="142"/>
        <w:jc w:val="both"/>
        <w:rPr>
          <w:sz w:val="28"/>
          <w:szCs w:val="28"/>
        </w:rPr>
      </w:pPr>
      <w:r w:rsidRPr="00F31C27">
        <w:rPr>
          <w:sz w:val="28"/>
          <w:szCs w:val="28"/>
        </w:rPr>
        <w:t xml:space="preserve">2.Формирование планово-прогностической деятельности на основе анализа прогноза, перспективного планирования, реализации образовательных программ. </w:t>
      </w:r>
    </w:p>
    <w:p w:rsidR="007B5379" w:rsidRDefault="007B5379" w:rsidP="007B5379">
      <w:pPr>
        <w:spacing w:after="3" w:line="275" w:lineRule="auto"/>
        <w:ind w:left="-142" w:right="1"/>
        <w:jc w:val="both"/>
        <w:rPr>
          <w:sz w:val="28"/>
          <w:szCs w:val="28"/>
        </w:rPr>
      </w:pPr>
      <w:r>
        <w:rPr>
          <w:sz w:val="28"/>
          <w:szCs w:val="28"/>
        </w:rPr>
        <w:t>3.</w:t>
      </w:r>
      <w:r w:rsidR="006E54B8" w:rsidRPr="00F31C27">
        <w:rPr>
          <w:sz w:val="28"/>
          <w:szCs w:val="28"/>
        </w:rPr>
        <w:t>Формирован</w:t>
      </w:r>
      <w:r>
        <w:rPr>
          <w:sz w:val="28"/>
          <w:szCs w:val="28"/>
        </w:rPr>
        <w:t>ие организационной деятельности.</w:t>
      </w:r>
      <w:r w:rsidR="006E54B8" w:rsidRPr="00F31C27">
        <w:rPr>
          <w:sz w:val="28"/>
          <w:szCs w:val="28"/>
        </w:rPr>
        <w:t xml:space="preserve"> </w:t>
      </w:r>
    </w:p>
    <w:p w:rsidR="007B5379" w:rsidRDefault="007B5379" w:rsidP="007B5379">
      <w:pPr>
        <w:spacing w:after="3" w:line="275" w:lineRule="auto"/>
        <w:ind w:right="1"/>
        <w:jc w:val="both"/>
        <w:rPr>
          <w:sz w:val="28"/>
          <w:szCs w:val="28"/>
        </w:rPr>
      </w:pPr>
      <w:r>
        <w:rPr>
          <w:sz w:val="28"/>
          <w:szCs w:val="28"/>
        </w:rPr>
        <w:t>3. 1.</w:t>
      </w:r>
      <w:r w:rsidR="006E54B8" w:rsidRPr="00F31C27">
        <w:rPr>
          <w:sz w:val="28"/>
          <w:szCs w:val="28"/>
        </w:rPr>
        <w:t xml:space="preserve">Алгоритм организации деятельности:  </w:t>
      </w:r>
    </w:p>
    <w:p w:rsidR="006E54B8" w:rsidRPr="007B5379" w:rsidRDefault="006E54B8" w:rsidP="007B5379">
      <w:pPr>
        <w:pStyle w:val="a8"/>
        <w:numPr>
          <w:ilvl w:val="0"/>
          <w:numId w:val="43"/>
        </w:numPr>
        <w:spacing w:after="3" w:line="275" w:lineRule="auto"/>
        <w:ind w:left="-142" w:right="1" w:firstLine="0"/>
        <w:jc w:val="both"/>
        <w:rPr>
          <w:rFonts w:ascii="Times New Roman" w:hAnsi="Times New Roman" w:cs="Times New Roman"/>
          <w:sz w:val="28"/>
          <w:szCs w:val="28"/>
        </w:rPr>
      </w:pPr>
      <w:r w:rsidRPr="007B5379">
        <w:rPr>
          <w:rFonts w:ascii="Times New Roman" w:hAnsi="Times New Roman" w:cs="Times New Roman"/>
          <w:sz w:val="28"/>
          <w:szCs w:val="28"/>
        </w:rPr>
        <w:t xml:space="preserve">изучение состояния вопроса;  </w:t>
      </w:r>
    </w:p>
    <w:p w:rsidR="006E54B8" w:rsidRPr="00F31C27" w:rsidRDefault="006E54B8" w:rsidP="00F31C27">
      <w:pPr>
        <w:numPr>
          <w:ilvl w:val="2"/>
          <w:numId w:val="35"/>
        </w:numPr>
        <w:spacing w:after="13" w:line="267" w:lineRule="auto"/>
        <w:ind w:left="0" w:right="1" w:hanging="142"/>
        <w:jc w:val="both"/>
        <w:rPr>
          <w:sz w:val="28"/>
          <w:szCs w:val="28"/>
        </w:rPr>
      </w:pPr>
      <w:r w:rsidRPr="00F31C27">
        <w:rPr>
          <w:sz w:val="28"/>
          <w:szCs w:val="28"/>
        </w:rPr>
        <w:t xml:space="preserve">постановка рабочих целей;  </w:t>
      </w:r>
    </w:p>
    <w:p w:rsidR="006E54B8" w:rsidRPr="00F31C27" w:rsidRDefault="006E54B8" w:rsidP="00F31C27">
      <w:pPr>
        <w:numPr>
          <w:ilvl w:val="2"/>
          <w:numId w:val="35"/>
        </w:numPr>
        <w:spacing w:after="13" w:line="267" w:lineRule="auto"/>
        <w:ind w:left="0" w:right="1" w:hanging="142"/>
        <w:jc w:val="both"/>
        <w:rPr>
          <w:sz w:val="28"/>
          <w:szCs w:val="28"/>
        </w:rPr>
      </w:pPr>
      <w:r w:rsidRPr="00F31C27">
        <w:rPr>
          <w:sz w:val="28"/>
          <w:szCs w:val="28"/>
        </w:rPr>
        <w:t xml:space="preserve">планирование и подготовка проведения дела;  </w:t>
      </w:r>
    </w:p>
    <w:p w:rsidR="006E54B8" w:rsidRPr="00F31C27" w:rsidRDefault="006E54B8" w:rsidP="00F31C27">
      <w:pPr>
        <w:numPr>
          <w:ilvl w:val="2"/>
          <w:numId w:val="35"/>
        </w:numPr>
        <w:spacing w:after="13" w:line="267" w:lineRule="auto"/>
        <w:ind w:left="0" w:right="1" w:hanging="142"/>
        <w:jc w:val="both"/>
        <w:rPr>
          <w:sz w:val="28"/>
          <w:szCs w:val="28"/>
        </w:rPr>
      </w:pPr>
      <w:r w:rsidRPr="00F31C27">
        <w:rPr>
          <w:sz w:val="28"/>
          <w:szCs w:val="28"/>
        </w:rPr>
        <w:t xml:space="preserve">разработка содержания, методов, форм предстоящей деятельности;  </w:t>
      </w:r>
    </w:p>
    <w:p w:rsidR="006E54B8" w:rsidRPr="00F31C27" w:rsidRDefault="006E54B8" w:rsidP="00F31C27">
      <w:pPr>
        <w:numPr>
          <w:ilvl w:val="2"/>
          <w:numId w:val="35"/>
        </w:numPr>
        <w:spacing w:after="13" w:line="267" w:lineRule="auto"/>
        <w:ind w:left="0" w:right="1" w:hanging="142"/>
        <w:jc w:val="both"/>
        <w:rPr>
          <w:sz w:val="28"/>
          <w:szCs w:val="28"/>
        </w:rPr>
      </w:pPr>
      <w:r w:rsidRPr="00F31C27">
        <w:rPr>
          <w:sz w:val="28"/>
          <w:szCs w:val="28"/>
        </w:rPr>
        <w:t xml:space="preserve">обеспечение условий предстоящей работы; расстановка людей по конкретным участкам;  </w:t>
      </w:r>
    </w:p>
    <w:p w:rsidR="006E54B8" w:rsidRPr="00F31C27" w:rsidRDefault="006E54B8" w:rsidP="00F31C27">
      <w:pPr>
        <w:numPr>
          <w:ilvl w:val="2"/>
          <w:numId w:val="35"/>
        </w:numPr>
        <w:spacing w:after="13" w:line="267" w:lineRule="auto"/>
        <w:ind w:left="0" w:right="1" w:hanging="142"/>
        <w:jc w:val="both"/>
        <w:rPr>
          <w:sz w:val="28"/>
          <w:szCs w:val="28"/>
        </w:rPr>
      </w:pPr>
      <w:r w:rsidRPr="00F31C27">
        <w:rPr>
          <w:sz w:val="28"/>
          <w:szCs w:val="28"/>
        </w:rPr>
        <w:t xml:space="preserve">постановка задач перед исполнителями и создание настроя на работу;  </w:t>
      </w:r>
    </w:p>
    <w:p w:rsidR="006E54B8" w:rsidRPr="00F31C27" w:rsidRDefault="006E54B8" w:rsidP="00F31C27">
      <w:pPr>
        <w:numPr>
          <w:ilvl w:val="2"/>
          <w:numId w:val="35"/>
        </w:numPr>
        <w:spacing w:after="13" w:line="267" w:lineRule="auto"/>
        <w:ind w:left="0" w:right="1" w:hanging="142"/>
        <w:jc w:val="both"/>
        <w:rPr>
          <w:sz w:val="28"/>
          <w:szCs w:val="28"/>
        </w:rPr>
      </w:pPr>
      <w:r w:rsidRPr="00F31C27">
        <w:rPr>
          <w:sz w:val="28"/>
          <w:szCs w:val="28"/>
        </w:rPr>
        <w:t xml:space="preserve">непосредственная помощь в процессе реализации;  </w:t>
      </w:r>
    </w:p>
    <w:p w:rsidR="006E54B8" w:rsidRPr="00F31C27" w:rsidRDefault="006E54B8" w:rsidP="00F31C27">
      <w:pPr>
        <w:numPr>
          <w:ilvl w:val="2"/>
          <w:numId w:val="35"/>
        </w:numPr>
        <w:spacing w:after="13" w:line="267" w:lineRule="auto"/>
        <w:ind w:left="0" w:right="1" w:hanging="142"/>
        <w:jc w:val="both"/>
        <w:rPr>
          <w:sz w:val="28"/>
          <w:szCs w:val="28"/>
        </w:rPr>
      </w:pPr>
      <w:r w:rsidRPr="00F31C27">
        <w:rPr>
          <w:sz w:val="28"/>
          <w:szCs w:val="28"/>
        </w:rPr>
        <w:t xml:space="preserve">анализ хода и результатов конкретного дела; подведение итогов и поощрение участников дела. </w:t>
      </w:r>
    </w:p>
    <w:p w:rsidR="006E54B8" w:rsidRPr="00F31C27" w:rsidRDefault="007B5379" w:rsidP="007B5379">
      <w:pPr>
        <w:spacing w:after="13" w:line="267" w:lineRule="auto"/>
        <w:ind w:left="-142" w:right="1"/>
        <w:jc w:val="both"/>
        <w:rPr>
          <w:sz w:val="28"/>
          <w:szCs w:val="28"/>
        </w:rPr>
      </w:pPr>
      <w:r>
        <w:rPr>
          <w:sz w:val="28"/>
          <w:szCs w:val="28"/>
        </w:rPr>
        <w:t xml:space="preserve">4. </w:t>
      </w:r>
      <w:r w:rsidR="006E54B8" w:rsidRPr="00F31C27">
        <w:rPr>
          <w:sz w:val="28"/>
          <w:szCs w:val="28"/>
        </w:rPr>
        <w:t xml:space="preserve">Формирование функций внутреннего контроля: </w:t>
      </w:r>
    </w:p>
    <w:p w:rsidR="006E54B8" w:rsidRPr="00F31C27" w:rsidRDefault="006E54B8" w:rsidP="00F31C27">
      <w:pPr>
        <w:numPr>
          <w:ilvl w:val="1"/>
          <w:numId w:val="34"/>
        </w:numPr>
        <w:spacing w:after="13" w:line="267" w:lineRule="auto"/>
        <w:ind w:left="0" w:right="1" w:hanging="139"/>
        <w:jc w:val="both"/>
        <w:rPr>
          <w:sz w:val="28"/>
          <w:szCs w:val="28"/>
        </w:rPr>
      </w:pPr>
      <w:r w:rsidRPr="00F31C27">
        <w:rPr>
          <w:sz w:val="28"/>
          <w:szCs w:val="28"/>
        </w:rPr>
        <w:t xml:space="preserve">анализ полученных в ходе контроля результатов и сравнение их с целями; </w:t>
      </w:r>
    </w:p>
    <w:p w:rsidR="006E54B8" w:rsidRPr="00F31C27" w:rsidRDefault="006E54B8" w:rsidP="00F31C27">
      <w:pPr>
        <w:numPr>
          <w:ilvl w:val="1"/>
          <w:numId w:val="34"/>
        </w:numPr>
        <w:spacing w:after="13" w:line="267" w:lineRule="auto"/>
        <w:ind w:left="0" w:right="1" w:hanging="139"/>
        <w:jc w:val="both"/>
        <w:rPr>
          <w:sz w:val="28"/>
          <w:szCs w:val="28"/>
        </w:rPr>
      </w:pPr>
      <w:r w:rsidRPr="00F31C27">
        <w:rPr>
          <w:sz w:val="28"/>
          <w:szCs w:val="28"/>
        </w:rPr>
        <w:t xml:space="preserve">применение стимулирующего характера контроля с использованием морального и материального поощрения; </w:t>
      </w:r>
    </w:p>
    <w:p w:rsidR="006E54B8" w:rsidRPr="00F31C27" w:rsidRDefault="006E54B8" w:rsidP="00F31C27">
      <w:pPr>
        <w:numPr>
          <w:ilvl w:val="1"/>
          <w:numId w:val="34"/>
        </w:numPr>
        <w:spacing w:after="13" w:line="267" w:lineRule="auto"/>
        <w:ind w:left="0" w:right="1" w:hanging="139"/>
        <w:jc w:val="both"/>
        <w:rPr>
          <w:sz w:val="28"/>
          <w:szCs w:val="28"/>
        </w:rPr>
      </w:pPr>
      <w:r w:rsidRPr="00F31C27">
        <w:rPr>
          <w:sz w:val="28"/>
          <w:szCs w:val="28"/>
        </w:rPr>
        <w:t xml:space="preserve">обработка системного характера мониторинга учебно-воспитательного процесса. </w:t>
      </w:r>
    </w:p>
    <w:p w:rsidR="006E54B8" w:rsidRPr="00F31C27" w:rsidRDefault="007B5379" w:rsidP="007B5379">
      <w:pPr>
        <w:spacing w:after="13" w:line="267" w:lineRule="auto"/>
        <w:ind w:right="1"/>
        <w:jc w:val="both"/>
        <w:rPr>
          <w:sz w:val="28"/>
          <w:szCs w:val="28"/>
        </w:rPr>
      </w:pPr>
      <w:r>
        <w:rPr>
          <w:sz w:val="28"/>
          <w:szCs w:val="28"/>
        </w:rPr>
        <w:t xml:space="preserve">5. </w:t>
      </w:r>
      <w:r w:rsidR="006E54B8" w:rsidRPr="00F31C27">
        <w:rPr>
          <w:sz w:val="28"/>
          <w:szCs w:val="28"/>
        </w:rPr>
        <w:t xml:space="preserve">Формирование коррекционной функции управления: </w:t>
      </w:r>
    </w:p>
    <w:p w:rsidR="006E54B8" w:rsidRPr="00F31C27" w:rsidRDefault="006E54B8" w:rsidP="00F31C27">
      <w:pPr>
        <w:numPr>
          <w:ilvl w:val="1"/>
          <w:numId w:val="34"/>
        </w:numPr>
        <w:spacing w:after="13" w:line="267" w:lineRule="auto"/>
        <w:ind w:left="0" w:right="1" w:hanging="139"/>
        <w:jc w:val="both"/>
        <w:rPr>
          <w:sz w:val="28"/>
          <w:szCs w:val="28"/>
        </w:rPr>
      </w:pPr>
      <w:r w:rsidRPr="00F31C27">
        <w:rPr>
          <w:sz w:val="28"/>
          <w:szCs w:val="28"/>
        </w:rPr>
        <w:t xml:space="preserve">анализ данных внутреннего контроля и соотнесение их с целями данного этапа; - внесение корректировки в планы, организацию и контроль. </w:t>
      </w:r>
    </w:p>
    <w:p w:rsidR="006E54B8" w:rsidRPr="00F31C27" w:rsidRDefault="006E54B8" w:rsidP="007B5379">
      <w:pPr>
        <w:ind w:right="153"/>
        <w:jc w:val="both"/>
        <w:rPr>
          <w:sz w:val="28"/>
          <w:szCs w:val="28"/>
        </w:rPr>
      </w:pPr>
      <w:r w:rsidRPr="00F31C27">
        <w:rPr>
          <w:sz w:val="28"/>
          <w:szCs w:val="28"/>
        </w:rPr>
        <w:t xml:space="preserve">Для эффективности управления координируется деятельность всего педагогического коллектива через четкое определение уровней управления, их функционала и связей между ними. </w:t>
      </w:r>
    </w:p>
    <w:p w:rsidR="006E54B8" w:rsidRPr="00F31C27" w:rsidRDefault="006E54B8" w:rsidP="00F31C27">
      <w:pPr>
        <w:ind w:left="136" w:right="1" w:firstLine="708"/>
        <w:jc w:val="both"/>
        <w:rPr>
          <w:sz w:val="28"/>
          <w:szCs w:val="28"/>
        </w:rPr>
      </w:pPr>
      <w:r w:rsidRPr="00F31C27">
        <w:rPr>
          <w:sz w:val="28"/>
          <w:szCs w:val="28"/>
        </w:rPr>
        <w:t xml:space="preserve">Педагогический совет как высший орган управления в течение учебного года рассматривал вопросы повышения профессиональной компетенции педагогических работников, повышения качества услуг дополнительного образования, итогов контроля состояния обучения и воспитания в детских объединениях, совершенствования внутренней системы оценки качества образования, обобщения актуального опыта работы педагогов, представления к награждению. Педагогический совет принимал решения о принятии образовательных программ, локальных актов в рамках своей компетенции, принял образовательную программу и Программу развития учреждения. Рассматривались также нормативно – правовые документы федерального и регионального уровня. Реализация принципа государственно - общественного </w:t>
      </w:r>
      <w:r w:rsidRPr="00F31C27">
        <w:rPr>
          <w:sz w:val="28"/>
          <w:szCs w:val="28"/>
        </w:rPr>
        <w:lastRenderedPageBreak/>
        <w:t xml:space="preserve">характера управления и коллегиальное принятие решений, определяющих стратегию и тактику развития учреждения, способствует повышению открытости и конкурентоспособности его деятельности.  </w:t>
      </w:r>
    </w:p>
    <w:p w:rsidR="006E54B8" w:rsidRDefault="006E54B8" w:rsidP="00F31C27">
      <w:pPr>
        <w:ind w:left="136" w:right="1" w:firstLine="708"/>
        <w:jc w:val="both"/>
        <w:rPr>
          <w:sz w:val="28"/>
          <w:szCs w:val="28"/>
        </w:rPr>
      </w:pPr>
      <w:r w:rsidRPr="00F31C27">
        <w:rPr>
          <w:sz w:val="28"/>
          <w:szCs w:val="28"/>
        </w:rPr>
        <w:t>В соответствии с планом внутреннего должностного контроля в течение учебного года осуществля</w:t>
      </w:r>
      <w:r w:rsidR="007B5379">
        <w:rPr>
          <w:sz w:val="28"/>
          <w:szCs w:val="28"/>
        </w:rPr>
        <w:t>л</w:t>
      </w:r>
      <w:r w:rsidRPr="00F31C27">
        <w:rPr>
          <w:sz w:val="28"/>
          <w:szCs w:val="28"/>
        </w:rPr>
        <w:t xml:space="preserve">ся контроль следующих направлений деятельности:  нормативно – правовое обеспечение, образовательная деятельность, научно – методическая, организационно – управленческая, досуговая, финансово – экономическая, делопроизводство, охрана труда.  </w:t>
      </w:r>
    </w:p>
    <w:p w:rsidR="00F31C27" w:rsidRPr="00F31C27" w:rsidRDefault="00F31C27" w:rsidP="00F31C27">
      <w:pPr>
        <w:ind w:left="136" w:right="1" w:firstLine="708"/>
        <w:jc w:val="both"/>
        <w:rPr>
          <w:sz w:val="28"/>
          <w:szCs w:val="28"/>
        </w:rPr>
      </w:pPr>
    </w:p>
    <w:p w:rsidR="006E54B8" w:rsidRPr="00F31C27" w:rsidRDefault="006E54B8" w:rsidP="006E54B8">
      <w:pPr>
        <w:jc w:val="center"/>
        <w:rPr>
          <w:b/>
          <w:sz w:val="28"/>
          <w:szCs w:val="28"/>
        </w:rPr>
      </w:pPr>
      <w:r w:rsidRPr="00F31C27">
        <w:rPr>
          <w:b/>
          <w:sz w:val="28"/>
          <w:szCs w:val="28"/>
        </w:rPr>
        <w:t>ИНФОРМАЦИОННО-ТЕХНИЧЕСКОЕ ОСНАЩЕНИЕ ОБРАЗОВАТЕЛЬНОГО ПРОЦЕССА</w:t>
      </w:r>
    </w:p>
    <w:p w:rsidR="006E54B8" w:rsidRPr="00F31C27" w:rsidRDefault="006E54B8" w:rsidP="006E54B8">
      <w:pPr>
        <w:rPr>
          <w:b/>
          <w:i/>
          <w:sz w:val="28"/>
          <w:szCs w:val="28"/>
        </w:rPr>
      </w:pPr>
      <w:r w:rsidRPr="00F31C27">
        <w:rPr>
          <w:b/>
          <w:i/>
          <w:sz w:val="28"/>
          <w:szCs w:val="28"/>
        </w:rPr>
        <w:t>Информационно-методические ресурсы</w:t>
      </w:r>
    </w:p>
    <w:p w:rsidR="006E54B8" w:rsidRPr="00F31C27" w:rsidRDefault="006E54B8" w:rsidP="006E54B8">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83"/>
      </w:tblGrid>
      <w:tr w:rsidR="006E54B8" w:rsidRPr="00F31C27" w:rsidTr="00B57CC8">
        <w:tc>
          <w:tcPr>
            <w:tcW w:w="6588" w:type="dxa"/>
            <w:tcBorders>
              <w:top w:val="single" w:sz="4" w:space="0" w:color="auto"/>
              <w:left w:val="single" w:sz="4" w:space="0" w:color="auto"/>
              <w:bottom w:val="single" w:sz="4" w:space="0" w:color="auto"/>
              <w:right w:val="single" w:sz="4" w:space="0" w:color="auto"/>
            </w:tcBorders>
          </w:tcPr>
          <w:p w:rsidR="006E54B8" w:rsidRPr="00F31C27" w:rsidRDefault="006E54B8" w:rsidP="00B57CC8">
            <w:pPr>
              <w:rPr>
                <w:sz w:val="28"/>
                <w:szCs w:val="28"/>
              </w:rPr>
            </w:pPr>
            <w:r w:rsidRPr="00F31C27">
              <w:rPr>
                <w:sz w:val="28"/>
                <w:szCs w:val="28"/>
              </w:rPr>
              <w:t>Наличие ТСО, оргтехники</w:t>
            </w:r>
          </w:p>
        </w:tc>
        <w:tc>
          <w:tcPr>
            <w:tcW w:w="2983" w:type="dxa"/>
            <w:tcBorders>
              <w:top w:val="single" w:sz="4" w:space="0" w:color="auto"/>
              <w:left w:val="single" w:sz="4" w:space="0" w:color="auto"/>
              <w:bottom w:val="single" w:sz="4" w:space="0" w:color="auto"/>
              <w:right w:val="single" w:sz="4" w:space="0" w:color="auto"/>
            </w:tcBorders>
          </w:tcPr>
          <w:p w:rsidR="006E54B8" w:rsidRPr="00F31C27" w:rsidRDefault="006E54B8" w:rsidP="00B57CC8">
            <w:pPr>
              <w:rPr>
                <w:sz w:val="28"/>
                <w:szCs w:val="28"/>
              </w:rPr>
            </w:pPr>
            <w:r w:rsidRPr="00F31C27">
              <w:rPr>
                <w:sz w:val="28"/>
                <w:szCs w:val="28"/>
              </w:rPr>
              <w:t>оргтехника- 40, комплекты музыкального оборудования  – 21 единица;</w:t>
            </w:r>
          </w:p>
          <w:p w:rsidR="006E54B8" w:rsidRPr="00F31C27" w:rsidRDefault="006E54B8" w:rsidP="00B57CC8">
            <w:pPr>
              <w:rPr>
                <w:sz w:val="28"/>
                <w:szCs w:val="28"/>
              </w:rPr>
            </w:pPr>
            <w:r w:rsidRPr="00F31C27">
              <w:rPr>
                <w:sz w:val="28"/>
                <w:szCs w:val="28"/>
              </w:rPr>
              <w:t>гарнитуры головные- 4 комплекта по 2 спаренные единицы;</w:t>
            </w:r>
          </w:p>
          <w:p w:rsidR="006E54B8" w:rsidRPr="00F31C27" w:rsidRDefault="006E54B8" w:rsidP="00B57CC8">
            <w:pPr>
              <w:rPr>
                <w:sz w:val="28"/>
                <w:szCs w:val="28"/>
              </w:rPr>
            </w:pPr>
            <w:r w:rsidRPr="00F31C27">
              <w:rPr>
                <w:sz w:val="28"/>
                <w:szCs w:val="28"/>
              </w:rPr>
              <w:t>аудио аппаратур</w:t>
            </w:r>
            <w:proofErr w:type="gramStart"/>
            <w:r w:rsidRPr="00F31C27">
              <w:rPr>
                <w:sz w:val="28"/>
                <w:szCs w:val="28"/>
              </w:rPr>
              <w:t>а(</w:t>
            </w:r>
            <w:proofErr w:type="gramEnd"/>
            <w:r w:rsidRPr="00F31C27">
              <w:rPr>
                <w:sz w:val="28"/>
                <w:szCs w:val="28"/>
              </w:rPr>
              <w:t xml:space="preserve"> проигрыватели и магнитолы, музыкальные центры – 10 единиц;</w:t>
            </w:r>
          </w:p>
          <w:p w:rsidR="006E54B8" w:rsidRPr="00F31C27" w:rsidRDefault="006E54B8" w:rsidP="00B57CC8">
            <w:pPr>
              <w:rPr>
                <w:sz w:val="28"/>
                <w:szCs w:val="28"/>
              </w:rPr>
            </w:pPr>
            <w:r w:rsidRPr="00F31C27">
              <w:rPr>
                <w:sz w:val="28"/>
                <w:szCs w:val="28"/>
              </w:rPr>
              <w:t xml:space="preserve">спортивного оборудования- 18 единиц </w:t>
            </w:r>
            <w:proofErr w:type="gramStart"/>
            <w:r w:rsidRPr="00F31C27">
              <w:rPr>
                <w:sz w:val="28"/>
                <w:szCs w:val="28"/>
              </w:rPr>
              <w:t xml:space="preserve">( </w:t>
            </w:r>
            <w:proofErr w:type="gramEnd"/>
            <w:r w:rsidRPr="00F31C27">
              <w:rPr>
                <w:sz w:val="28"/>
                <w:szCs w:val="28"/>
              </w:rPr>
              <w:t>тренажеры)</w:t>
            </w:r>
          </w:p>
          <w:p w:rsidR="006E54B8" w:rsidRPr="00F31C27" w:rsidRDefault="006E54B8" w:rsidP="00B57CC8">
            <w:pPr>
              <w:rPr>
                <w:sz w:val="28"/>
                <w:szCs w:val="28"/>
              </w:rPr>
            </w:pPr>
            <w:r w:rsidRPr="00F31C27">
              <w:rPr>
                <w:sz w:val="28"/>
                <w:szCs w:val="28"/>
              </w:rPr>
              <w:t>интерактивный вело тренажер «Пилот» - 1 единица;</w:t>
            </w:r>
          </w:p>
          <w:p w:rsidR="006E54B8" w:rsidRPr="00F31C27" w:rsidRDefault="006E54B8" w:rsidP="00B57CC8">
            <w:pPr>
              <w:rPr>
                <w:sz w:val="28"/>
                <w:szCs w:val="28"/>
              </w:rPr>
            </w:pPr>
            <w:r w:rsidRPr="00F31C27">
              <w:rPr>
                <w:sz w:val="28"/>
                <w:szCs w:val="28"/>
              </w:rPr>
              <w:t>оборудование для районного центра по изучению  ПДД – более 300 единиц;</w:t>
            </w:r>
          </w:p>
          <w:p w:rsidR="006E54B8" w:rsidRPr="00F31C27" w:rsidRDefault="006E54B8" w:rsidP="00B57CC8">
            <w:pPr>
              <w:rPr>
                <w:sz w:val="28"/>
                <w:szCs w:val="28"/>
              </w:rPr>
            </w:pPr>
            <w:r w:rsidRPr="00F31C27">
              <w:rPr>
                <w:sz w:val="28"/>
                <w:szCs w:val="28"/>
              </w:rPr>
              <w:t>телевизоры ЖК для использования на учебных занятиях – 4 единицы;</w:t>
            </w:r>
          </w:p>
          <w:p w:rsidR="006E54B8" w:rsidRPr="00F31C27" w:rsidRDefault="006E54B8" w:rsidP="00B57CC8">
            <w:pPr>
              <w:rPr>
                <w:sz w:val="28"/>
                <w:szCs w:val="28"/>
              </w:rPr>
            </w:pPr>
            <w:r w:rsidRPr="00F31C27">
              <w:rPr>
                <w:sz w:val="28"/>
                <w:szCs w:val="28"/>
              </w:rPr>
              <w:t>светофор – 1 единица;</w:t>
            </w:r>
          </w:p>
          <w:p w:rsidR="006E54B8" w:rsidRPr="00F31C27" w:rsidRDefault="006E54B8" w:rsidP="00B57CC8">
            <w:pPr>
              <w:rPr>
                <w:sz w:val="28"/>
                <w:szCs w:val="28"/>
              </w:rPr>
            </w:pPr>
            <w:r w:rsidRPr="00F31C27">
              <w:rPr>
                <w:sz w:val="28"/>
                <w:szCs w:val="28"/>
              </w:rPr>
              <w:t>аппаратно-программный экзаменационный комплекс по изучению ПДД – 1 единица;</w:t>
            </w:r>
          </w:p>
        </w:tc>
      </w:tr>
      <w:tr w:rsidR="006E54B8" w:rsidRPr="00F31C27" w:rsidTr="00B57CC8">
        <w:tc>
          <w:tcPr>
            <w:tcW w:w="6588" w:type="dxa"/>
            <w:tcBorders>
              <w:top w:val="single" w:sz="4" w:space="0" w:color="auto"/>
              <w:left w:val="single" w:sz="4" w:space="0" w:color="auto"/>
              <w:bottom w:val="single" w:sz="4" w:space="0" w:color="auto"/>
              <w:right w:val="single" w:sz="4" w:space="0" w:color="auto"/>
            </w:tcBorders>
          </w:tcPr>
          <w:p w:rsidR="006E54B8" w:rsidRPr="00F31C27" w:rsidRDefault="006E54B8" w:rsidP="00B57CC8">
            <w:pPr>
              <w:rPr>
                <w:sz w:val="28"/>
                <w:szCs w:val="28"/>
              </w:rPr>
            </w:pPr>
            <w:r w:rsidRPr="00F31C27">
              <w:rPr>
                <w:sz w:val="28"/>
                <w:szCs w:val="28"/>
              </w:rPr>
              <w:lastRenderedPageBreak/>
              <w:t>Кол-во учебных помещений</w:t>
            </w:r>
          </w:p>
        </w:tc>
        <w:tc>
          <w:tcPr>
            <w:tcW w:w="2983" w:type="dxa"/>
            <w:tcBorders>
              <w:top w:val="single" w:sz="4" w:space="0" w:color="auto"/>
              <w:left w:val="single" w:sz="4" w:space="0" w:color="auto"/>
              <w:bottom w:val="single" w:sz="4" w:space="0" w:color="auto"/>
              <w:right w:val="single" w:sz="4" w:space="0" w:color="auto"/>
            </w:tcBorders>
          </w:tcPr>
          <w:p w:rsidR="006E54B8" w:rsidRPr="00F31C27" w:rsidRDefault="006E54B8" w:rsidP="00B57CC8">
            <w:pPr>
              <w:rPr>
                <w:sz w:val="28"/>
                <w:szCs w:val="28"/>
              </w:rPr>
            </w:pPr>
            <w:r w:rsidRPr="00F31C27">
              <w:rPr>
                <w:sz w:val="28"/>
                <w:szCs w:val="28"/>
              </w:rPr>
              <w:t>20</w:t>
            </w:r>
          </w:p>
        </w:tc>
      </w:tr>
      <w:tr w:rsidR="006E54B8" w:rsidRPr="00F31C27" w:rsidTr="00B57CC8">
        <w:tc>
          <w:tcPr>
            <w:tcW w:w="6588" w:type="dxa"/>
            <w:tcBorders>
              <w:top w:val="single" w:sz="4" w:space="0" w:color="auto"/>
              <w:left w:val="single" w:sz="4" w:space="0" w:color="auto"/>
              <w:bottom w:val="single" w:sz="4" w:space="0" w:color="auto"/>
              <w:right w:val="single" w:sz="4" w:space="0" w:color="auto"/>
            </w:tcBorders>
          </w:tcPr>
          <w:p w:rsidR="006E54B8" w:rsidRPr="00F31C27" w:rsidRDefault="006E54B8" w:rsidP="00B57CC8">
            <w:pPr>
              <w:rPr>
                <w:sz w:val="28"/>
                <w:szCs w:val="28"/>
              </w:rPr>
            </w:pPr>
            <w:r w:rsidRPr="00F31C27">
              <w:rPr>
                <w:sz w:val="28"/>
                <w:szCs w:val="28"/>
              </w:rPr>
              <w:t>Кол-во иных оборудованных для занятий помещений</w:t>
            </w:r>
          </w:p>
        </w:tc>
        <w:tc>
          <w:tcPr>
            <w:tcW w:w="2983" w:type="dxa"/>
            <w:tcBorders>
              <w:top w:val="single" w:sz="4" w:space="0" w:color="auto"/>
              <w:left w:val="single" w:sz="4" w:space="0" w:color="auto"/>
              <w:bottom w:val="single" w:sz="4" w:space="0" w:color="auto"/>
              <w:right w:val="single" w:sz="4" w:space="0" w:color="auto"/>
            </w:tcBorders>
          </w:tcPr>
          <w:p w:rsidR="006E54B8" w:rsidRPr="00F31C27" w:rsidRDefault="006E54B8" w:rsidP="00B57CC8">
            <w:pPr>
              <w:rPr>
                <w:sz w:val="28"/>
                <w:szCs w:val="28"/>
              </w:rPr>
            </w:pPr>
            <w:r w:rsidRPr="00F31C27">
              <w:rPr>
                <w:sz w:val="28"/>
                <w:szCs w:val="28"/>
              </w:rPr>
              <w:t>Хореографические классы – 6;</w:t>
            </w:r>
          </w:p>
          <w:p w:rsidR="006E54B8" w:rsidRPr="00F31C27" w:rsidRDefault="006E54B8" w:rsidP="00B57CC8">
            <w:pPr>
              <w:rPr>
                <w:sz w:val="28"/>
                <w:szCs w:val="28"/>
              </w:rPr>
            </w:pPr>
            <w:r w:rsidRPr="00F31C27">
              <w:rPr>
                <w:sz w:val="28"/>
                <w:szCs w:val="28"/>
              </w:rPr>
              <w:t>Тренажерные классы- 3;</w:t>
            </w:r>
          </w:p>
        </w:tc>
      </w:tr>
      <w:tr w:rsidR="006E54B8" w:rsidRPr="00F31C27" w:rsidTr="00B57CC8">
        <w:tc>
          <w:tcPr>
            <w:tcW w:w="6588" w:type="dxa"/>
          </w:tcPr>
          <w:p w:rsidR="006E54B8" w:rsidRPr="00F31C27" w:rsidRDefault="006E54B8" w:rsidP="00B57CC8">
            <w:pPr>
              <w:rPr>
                <w:sz w:val="28"/>
                <w:szCs w:val="28"/>
              </w:rPr>
            </w:pPr>
            <w:r w:rsidRPr="00F31C27">
              <w:rPr>
                <w:sz w:val="28"/>
                <w:szCs w:val="28"/>
              </w:rPr>
              <w:t>Книжный фонд (библиотека при наличии)</w:t>
            </w:r>
          </w:p>
        </w:tc>
        <w:tc>
          <w:tcPr>
            <w:tcW w:w="2983" w:type="dxa"/>
          </w:tcPr>
          <w:p w:rsidR="006E54B8" w:rsidRPr="00F31C27" w:rsidRDefault="006E54B8" w:rsidP="00B57CC8">
            <w:pPr>
              <w:rPr>
                <w:sz w:val="28"/>
                <w:szCs w:val="28"/>
              </w:rPr>
            </w:pPr>
            <w:r w:rsidRPr="00F31C27">
              <w:rPr>
                <w:sz w:val="28"/>
                <w:szCs w:val="28"/>
              </w:rPr>
              <w:t>2000</w:t>
            </w:r>
          </w:p>
        </w:tc>
      </w:tr>
      <w:tr w:rsidR="006E54B8" w:rsidRPr="00F31C27" w:rsidTr="00B57CC8">
        <w:tc>
          <w:tcPr>
            <w:tcW w:w="6588" w:type="dxa"/>
          </w:tcPr>
          <w:p w:rsidR="006E54B8" w:rsidRPr="00F31C27" w:rsidRDefault="006E54B8" w:rsidP="00B57CC8">
            <w:pPr>
              <w:rPr>
                <w:sz w:val="28"/>
                <w:szCs w:val="28"/>
              </w:rPr>
            </w:pPr>
            <w:r w:rsidRPr="00F31C27">
              <w:rPr>
                <w:sz w:val="28"/>
                <w:szCs w:val="28"/>
              </w:rPr>
              <w:t>Методические пособия, другие материалы по профилю деятельности учреждения</w:t>
            </w:r>
          </w:p>
        </w:tc>
        <w:tc>
          <w:tcPr>
            <w:tcW w:w="2983" w:type="dxa"/>
          </w:tcPr>
          <w:p w:rsidR="006E54B8" w:rsidRPr="00F31C27" w:rsidRDefault="006E54B8" w:rsidP="00B57CC8">
            <w:pPr>
              <w:rPr>
                <w:sz w:val="28"/>
                <w:szCs w:val="28"/>
              </w:rPr>
            </w:pPr>
            <w:r w:rsidRPr="00F31C27">
              <w:rPr>
                <w:sz w:val="28"/>
                <w:szCs w:val="28"/>
              </w:rPr>
              <w:t>500</w:t>
            </w:r>
          </w:p>
        </w:tc>
      </w:tr>
      <w:tr w:rsidR="006E54B8" w:rsidRPr="00F31C27" w:rsidTr="00B57CC8">
        <w:tc>
          <w:tcPr>
            <w:tcW w:w="6588" w:type="dxa"/>
          </w:tcPr>
          <w:p w:rsidR="006E54B8" w:rsidRPr="00F31C27" w:rsidRDefault="006E54B8" w:rsidP="00B57CC8">
            <w:pPr>
              <w:rPr>
                <w:sz w:val="28"/>
                <w:szCs w:val="28"/>
              </w:rPr>
            </w:pPr>
            <w:r w:rsidRPr="00F31C27">
              <w:rPr>
                <w:sz w:val="28"/>
                <w:szCs w:val="28"/>
              </w:rPr>
              <w:t>Периодические издания по профилю учреждения</w:t>
            </w:r>
          </w:p>
        </w:tc>
        <w:tc>
          <w:tcPr>
            <w:tcW w:w="2983" w:type="dxa"/>
          </w:tcPr>
          <w:p w:rsidR="006E54B8" w:rsidRPr="00F31C27" w:rsidRDefault="006E54B8" w:rsidP="00B57CC8">
            <w:pPr>
              <w:rPr>
                <w:sz w:val="28"/>
                <w:szCs w:val="28"/>
              </w:rPr>
            </w:pPr>
            <w:r w:rsidRPr="00F31C27">
              <w:rPr>
                <w:sz w:val="28"/>
                <w:szCs w:val="28"/>
              </w:rPr>
              <w:t>120</w:t>
            </w:r>
          </w:p>
        </w:tc>
      </w:tr>
      <w:tr w:rsidR="006E54B8" w:rsidRPr="00F31C27" w:rsidTr="00B57CC8">
        <w:tc>
          <w:tcPr>
            <w:tcW w:w="6588" w:type="dxa"/>
          </w:tcPr>
          <w:p w:rsidR="006E54B8" w:rsidRPr="00F31C27" w:rsidRDefault="006E54B8" w:rsidP="00B57CC8">
            <w:pPr>
              <w:rPr>
                <w:sz w:val="28"/>
                <w:szCs w:val="28"/>
              </w:rPr>
            </w:pPr>
            <w:r w:rsidRPr="00F31C27">
              <w:rPr>
                <w:sz w:val="28"/>
                <w:szCs w:val="28"/>
              </w:rPr>
              <w:t>Мультимедийные пособия</w:t>
            </w:r>
          </w:p>
        </w:tc>
        <w:tc>
          <w:tcPr>
            <w:tcW w:w="2983" w:type="dxa"/>
          </w:tcPr>
          <w:p w:rsidR="006E54B8" w:rsidRPr="00F31C27" w:rsidRDefault="006E54B8" w:rsidP="00B57CC8">
            <w:pPr>
              <w:rPr>
                <w:sz w:val="28"/>
                <w:szCs w:val="28"/>
              </w:rPr>
            </w:pPr>
            <w:r w:rsidRPr="00F31C27">
              <w:rPr>
                <w:sz w:val="28"/>
                <w:szCs w:val="28"/>
              </w:rPr>
              <w:t>50</w:t>
            </w:r>
          </w:p>
        </w:tc>
      </w:tr>
      <w:tr w:rsidR="006E54B8" w:rsidRPr="00F31C27" w:rsidTr="00B57CC8">
        <w:tc>
          <w:tcPr>
            <w:tcW w:w="6588" w:type="dxa"/>
          </w:tcPr>
          <w:p w:rsidR="006E54B8" w:rsidRPr="00F31C27" w:rsidRDefault="006E54B8" w:rsidP="00B57CC8">
            <w:pPr>
              <w:rPr>
                <w:sz w:val="28"/>
                <w:szCs w:val="28"/>
              </w:rPr>
            </w:pPr>
            <w:r w:rsidRPr="00F31C27">
              <w:rPr>
                <w:sz w:val="28"/>
                <w:szCs w:val="28"/>
              </w:rPr>
              <w:t xml:space="preserve">Другие информационные ресурсы (фонд аудио- и </w:t>
            </w:r>
            <w:proofErr w:type="gramStart"/>
            <w:r w:rsidRPr="00F31C27">
              <w:rPr>
                <w:sz w:val="28"/>
                <w:szCs w:val="28"/>
              </w:rPr>
              <w:t>видео кассет</w:t>
            </w:r>
            <w:proofErr w:type="gramEnd"/>
            <w:r w:rsidRPr="00F31C27">
              <w:rPr>
                <w:sz w:val="28"/>
                <w:szCs w:val="28"/>
              </w:rPr>
              <w:t xml:space="preserve">, </w:t>
            </w:r>
            <w:r w:rsidRPr="00F31C27">
              <w:rPr>
                <w:sz w:val="28"/>
                <w:szCs w:val="28"/>
                <w:lang w:val="en-US"/>
              </w:rPr>
              <w:t>DVD</w:t>
            </w:r>
            <w:r w:rsidRPr="00F31C27">
              <w:rPr>
                <w:sz w:val="28"/>
                <w:szCs w:val="28"/>
              </w:rPr>
              <w:t xml:space="preserve"> и др.)</w:t>
            </w:r>
          </w:p>
        </w:tc>
        <w:tc>
          <w:tcPr>
            <w:tcW w:w="2983" w:type="dxa"/>
          </w:tcPr>
          <w:p w:rsidR="006E54B8" w:rsidRPr="00F31C27" w:rsidRDefault="006E54B8" w:rsidP="00B57CC8">
            <w:pPr>
              <w:rPr>
                <w:sz w:val="28"/>
                <w:szCs w:val="28"/>
              </w:rPr>
            </w:pPr>
            <w:r w:rsidRPr="00F31C27">
              <w:rPr>
                <w:sz w:val="28"/>
                <w:szCs w:val="28"/>
              </w:rPr>
              <w:t>200</w:t>
            </w:r>
          </w:p>
        </w:tc>
      </w:tr>
      <w:tr w:rsidR="006E54B8" w:rsidRPr="00F31C27" w:rsidTr="00B57CC8">
        <w:tc>
          <w:tcPr>
            <w:tcW w:w="6588" w:type="dxa"/>
          </w:tcPr>
          <w:p w:rsidR="006E54B8" w:rsidRPr="00F31C27" w:rsidRDefault="006E54B8" w:rsidP="00B57CC8">
            <w:pPr>
              <w:rPr>
                <w:sz w:val="28"/>
                <w:szCs w:val="28"/>
              </w:rPr>
            </w:pPr>
            <w:r w:rsidRPr="00F31C27">
              <w:rPr>
                <w:sz w:val="28"/>
                <w:szCs w:val="28"/>
              </w:rPr>
              <w:t>Доступ к Интернет-ресурсам</w:t>
            </w:r>
          </w:p>
        </w:tc>
        <w:tc>
          <w:tcPr>
            <w:tcW w:w="2983" w:type="dxa"/>
          </w:tcPr>
          <w:p w:rsidR="006E54B8" w:rsidRPr="00F31C27" w:rsidRDefault="006E54B8" w:rsidP="00B57CC8">
            <w:pPr>
              <w:rPr>
                <w:sz w:val="28"/>
                <w:szCs w:val="28"/>
              </w:rPr>
            </w:pPr>
            <w:r w:rsidRPr="00F31C27">
              <w:rPr>
                <w:sz w:val="28"/>
                <w:szCs w:val="28"/>
              </w:rPr>
              <w:t>есть</w:t>
            </w:r>
          </w:p>
        </w:tc>
      </w:tr>
      <w:tr w:rsidR="006E54B8" w:rsidRPr="00F31C27" w:rsidTr="00B57CC8">
        <w:tc>
          <w:tcPr>
            <w:tcW w:w="6588" w:type="dxa"/>
          </w:tcPr>
          <w:p w:rsidR="006E54B8" w:rsidRPr="00F31C27" w:rsidRDefault="006E54B8" w:rsidP="00B57CC8">
            <w:pPr>
              <w:rPr>
                <w:sz w:val="28"/>
                <w:szCs w:val="28"/>
              </w:rPr>
            </w:pPr>
            <w:r w:rsidRPr="00F31C27">
              <w:rPr>
                <w:sz w:val="28"/>
                <w:szCs w:val="28"/>
              </w:rPr>
              <w:t>Педагогические печатные издания</w:t>
            </w:r>
          </w:p>
        </w:tc>
        <w:tc>
          <w:tcPr>
            <w:tcW w:w="2983" w:type="dxa"/>
          </w:tcPr>
          <w:p w:rsidR="006E54B8" w:rsidRPr="00F31C27" w:rsidRDefault="006E54B8" w:rsidP="00B57CC8">
            <w:pPr>
              <w:rPr>
                <w:sz w:val="28"/>
                <w:szCs w:val="28"/>
              </w:rPr>
            </w:pPr>
            <w:r w:rsidRPr="00F31C27">
              <w:rPr>
                <w:sz w:val="28"/>
                <w:szCs w:val="28"/>
              </w:rPr>
              <w:t>1000</w:t>
            </w:r>
          </w:p>
        </w:tc>
      </w:tr>
      <w:tr w:rsidR="006E54B8" w:rsidRPr="00F31C27" w:rsidTr="00B57CC8">
        <w:tc>
          <w:tcPr>
            <w:tcW w:w="6588" w:type="dxa"/>
          </w:tcPr>
          <w:p w:rsidR="006E54B8" w:rsidRPr="00F31C27" w:rsidRDefault="006E54B8" w:rsidP="00B57CC8">
            <w:pPr>
              <w:rPr>
                <w:sz w:val="28"/>
                <w:szCs w:val="28"/>
              </w:rPr>
            </w:pPr>
            <w:r w:rsidRPr="00F31C27">
              <w:rPr>
                <w:sz w:val="28"/>
                <w:szCs w:val="28"/>
              </w:rPr>
              <w:t>Наличие различных механизмов финансирования УДО</w:t>
            </w:r>
          </w:p>
        </w:tc>
        <w:tc>
          <w:tcPr>
            <w:tcW w:w="2983" w:type="dxa"/>
          </w:tcPr>
          <w:p w:rsidR="006E54B8" w:rsidRPr="00F31C27" w:rsidRDefault="006E54B8" w:rsidP="00B57CC8">
            <w:pPr>
              <w:rPr>
                <w:sz w:val="28"/>
                <w:szCs w:val="28"/>
              </w:rPr>
            </w:pPr>
            <w:r w:rsidRPr="00F31C27">
              <w:rPr>
                <w:sz w:val="28"/>
                <w:szCs w:val="28"/>
              </w:rPr>
              <w:t>Самостоятельное ведение бухгалтерского учета</w:t>
            </w:r>
          </w:p>
        </w:tc>
      </w:tr>
    </w:tbl>
    <w:p w:rsidR="006E54B8" w:rsidRPr="00F31C27" w:rsidRDefault="006E54B8" w:rsidP="006E54B8">
      <w:pPr>
        <w:rPr>
          <w:b/>
          <w:i/>
          <w:sz w:val="28"/>
          <w:szCs w:val="28"/>
        </w:rPr>
      </w:pPr>
      <w:r w:rsidRPr="00F31C27">
        <w:rPr>
          <w:b/>
          <w:i/>
          <w:sz w:val="28"/>
          <w:szCs w:val="28"/>
        </w:rPr>
        <w:t>Материально-техническая база</w:t>
      </w:r>
    </w:p>
    <w:p w:rsidR="006E54B8" w:rsidRPr="00F31C27" w:rsidRDefault="006E54B8" w:rsidP="006E54B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83"/>
      </w:tblGrid>
      <w:tr w:rsidR="006E54B8" w:rsidRPr="00F31C27" w:rsidTr="00B57CC8">
        <w:tc>
          <w:tcPr>
            <w:tcW w:w="6588" w:type="dxa"/>
          </w:tcPr>
          <w:p w:rsidR="006E54B8" w:rsidRPr="00F31C27" w:rsidRDefault="006E54B8" w:rsidP="00B57CC8">
            <w:pPr>
              <w:rPr>
                <w:sz w:val="28"/>
                <w:szCs w:val="28"/>
              </w:rPr>
            </w:pPr>
            <w:r w:rsidRPr="00F31C27">
              <w:rPr>
                <w:sz w:val="28"/>
                <w:szCs w:val="28"/>
              </w:rPr>
              <w:t xml:space="preserve">Зрительный (актовый, </w:t>
            </w:r>
            <w:r w:rsidRPr="00F31C27">
              <w:rPr>
                <w:b/>
                <w:i/>
                <w:sz w:val="28"/>
                <w:szCs w:val="28"/>
                <w:u w:val="single"/>
              </w:rPr>
              <w:t>лекционный)</w:t>
            </w:r>
            <w:r w:rsidRPr="00F31C27">
              <w:rPr>
                <w:sz w:val="28"/>
                <w:szCs w:val="28"/>
              </w:rPr>
              <w:t xml:space="preserve"> зал </w:t>
            </w:r>
          </w:p>
        </w:tc>
        <w:tc>
          <w:tcPr>
            <w:tcW w:w="2983" w:type="dxa"/>
          </w:tcPr>
          <w:p w:rsidR="006E54B8" w:rsidRPr="00F31C27" w:rsidRDefault="006E54B8" w:rsidP="00B57CC8">
            <w:pPr>
              <w:rPr>
                <w:sz w:val="28"/>
                <w:szCs w:val="28"/>
              </w:rPr>
            </w:pPr>
            <w:r w:rsidRPr="00F31C27">
              <w:rPr>
                <w:sz w:val="28"/>
                <w:szCs w:val="28"/>
              </w:rPr>
              <w:t>Наличие, 45 мест</w:t>
            </w:r>
          </w:p>
        </w:tc>
      </w:tr>
      <w:tr w:rsidR="006E54B8" w:rsidRPr="00F31C27" w:rsidTr="00B57CC8">
        <w:tc>
          <w:tcPr>
            <w:tcW w:w="6588" w:type="dxa"/>
          </w:tcPr>
          <w:p w:rsidR="006E54B8" w:rsidRPr="00F31C27" w:rsidRDefault="006E54B8" w:rsidP="00B57CC8">
            <w:pPr>
              <w:rPr>
                <w:sz w:val="28"/>
                <w:szCs w:val="28"/>
              </w:rPr>
            </w:pPr>
            <w:r w:rsidRPr="00F31C27">
              <w:rPr>
                <w:sz w:val="28"/>
                <w:szCs w:val="28"/>
              </w:rPr>
              <w:t>Танцевальный зал</w:t>
            </w:r>
          </w:p>
        </w:tc>
        <w:tc>
          <w:tcPr>
            <w:tcW w:w="2983" w:type="dxa"/>
          </w:tcPr>
          <w:p w:rsidR="006E54B8" w:rsidRPr="00F31C27" w:rsidRDefault="006E54B8" w:rsidP="00B57CC8">
            <w:pPr>
              <w:rPr>
                <w:sz w:val="28"/>
                <w:szCs w:val="28"/>
              </w:rPr>
            </w:pPr>
            <w:r w:rsidRPr="00F31C27">
              <w:rPr>
                <w:sz w:val="28"/>
                <w:szCs w:val="28"/>
              </w:rPr>
              <w:t>Наличие</w:t>
            </w:r>
          </w:p>
        </w:tc>
      </w:tr>
      <w:tr w:rsidR="006E54B8" w:rsidRPr="00F31C27" w:rsidTr="00B57CC8">
        <w:tc>
          <w:tcPr>
            <w:tcW w:w="6588" w:type="dxa"/>
          </w:tcPr>
          <w:p w:rsidR="006E54B8" w:rsidRPr="00F31C27" w:rsidRDefault="006E54B8" w:rsidP="00B57CC8">
            <w:pPr>
              <w:rPr>
                <w:sz w:val="28"/>
                <w:szCs w:val="28"/>
              </w:rPr>
            </w:pPr>
            <w:r w:rsidRPr="00F31C27">
              <w:rPr>
                <w:sz w:val="28"/>
                <w:szCs w:val="28"/>
              </w:rPr>
              <w:t xml:space="preserve">Спортивный зал </w:t>
            </w:r>
          </w:p>
        </w:tc>
        <w:tc>
          <w:tcPr>
            <w:tcW w:w="2983" w:type="dxa"/>
          </w:tcPr>
          <w:p w:rsidR="006E54B8" w:rsidRPr="00F31C27" w:rsidRDefault="006E54B8" w:rsidP="00B57CC8">
            <w:pPr>
              <w:rPr>
                <w:sz w:val="28"/>
                <w:szCs w:val="28"/>
              </w:rPr>
            </w:pPr>
            <w:r w:rsidRPr="00F31C27">
              <w:rPr>
                <w:sz w:val="28"/>
                <w:szCs w:val="28"/>
              </w:rPr>
              <w:t>нет</w:t>
            </w:r>
          </w:p>
        </w:tc>
      </w:tr>
      <w:tr w:rsidR="006E54B8" w:rsidRPr="00F31C27" w:rsidTr="00B57CC8">
        <w:tc>
          <w:tcPr>
            <w:tcW w:w="6588" w:type="dxa"/>
          </w:tcPr>
          <w:p w:rsidR="006E54B8" w:rsidRPr="00F31C27" w:rsidRDefault="006E54B8" w:rsidP="00B57CC8">
            <w:pPr>
              <w:rPr>
                <w:sz w:val="28"/>
                <w:szCs w:val="28"/>
              </w:rPr>
            </w:pPr>
            <w:r w:rsidRPr="00F31C27">
              <w:rPr>
                <w:sz w:val="28"/>
                <w:szCs w:val="28"/>
              </w:rPr>
              <w:t>Тренажерный зал</w:t>
            </w:r>
          </w:p>
        </w:tc>
        <w:tc>
          <w:tcPr>
            <w:tcW w:w="2983" w:type="dxa"/>
          </w:tcPr>
          <w:p w:rsidR="006E54B8" w:rsidRPr="00F31C27" w:rsidRDefault="006E54B8" w:rsidP="00B57CC8">
            <w:pPr>
              <w:rPr>
                <w:sz w:val="28"/>
                <w:szCs w:val="28"/>
              </w:rPr>
            </w:pPr>
            <w:r w:rsidRPr="00F31C27">
              <w:rPr>
                <w:sz w:val="28"/>
                <w:szCs w:val="28"/>
              </w:rPr>
              <w:t>Наличие</w:t>
            </w:r>
          </w:p>
        </w:tc>
      </w:tr>
      <w:tr w:rsidR="006E54B8" w:rsidRPr="00F31C27" w:rsidTr="00B57CC8">
        <w:tc>
          <w:tcPr>
            <w:tcW w:w="6588" w:type="dxa"/>
          </w:tcPr>
          <w:p w:rsidR="006E54B8" w:rsidRPr="00F31C27" w:rsidRDefault="006E54B8" w:rsidP="00B57CC8">
            <w:pPr>
              <w:rPr>
                <w:sz w:val="28"/>
                <w:szCs w:val="28"/>
              </w:rPr>
            </w:pPr>
            <w:r w:rsidRPr="00F31C27">
              <w:rPr>
                <w:sz w:val="28"/>
                <w:szCs w:val="28"/>
              </w:rPr>
              <w:t>Плавательный бассейн</w:t>
            </w:r>
          </w:p>
        </w:tc>
        <w:tc>
          <w:tcPr>
            <w:tcW w:w="2983" w:type="dxa"/>
          </w:tcPr>
          <w:p w:rsidR="006E54B8" w:rsidRPr="00F31C27" w:rsidRDefault="006E54B8" w:rsidP="00B57CC8">
            <w:pPr>
              <w:rPr>
                <w:sz w:val="28"/>
                <w:szCs w:val="28"/>
              </w:rPr>
            </w:pPr>
            <w:r w:rsidRPr="00F31C27">
              <w:rPr>
                <w:sz w:val="28"/>
                <w:szCs w:val="28"/>
              </w:rPr>
              <w:t>нет</w:t>
            </w:r>
          </w:p>
        </w:tc>
      </w:tr>
      <w:tr w:rsidR="006E54B8" w:rsidRPr="00F31C27" w:rsidTr="00B57CC8">
        <w:tc>
          <w:tcPr>
            <w:tcW w:w="6588" w:type="dxa"/>
          </w:tcPr>
          <w:p w:rsidR="006E54B8" w:rsidRPr="00F31C27" w:rsidRDefault="006E54B8" w:rsidP="00B57CC8">
            <w:pPr>
              <w:rPr>
                <w:sz w:val="28"/>
                <w:szCs w:val="28"/>
              </w:rPr>
            </w:pPr>
            <w:r w:rsidRPr="00F31C27">
              <w:rPr>
                <w:sz w:val="28"/>
                <w:szCs w:val="28"/>
              </w:rPr>
              <w:t>Выставочный зал</w:t>
            </w:r>
          </w:p>
        </w:tc>
        <w:tc>
          <w:tcPr>
            <w:tcW w:w="2983" w:type="dxa"/>
          </w:tcPr>
          <w:p w:rsidR="006E54B8" w:rsidRPr="00F31C27" w:rsidRDefault="006E54B8" w:rsidP="00B57CC8">
            <w:pPr>
              <w:rPr>
                <w:sz w:val="28"/>
                <w:szCs w:val="28"/>
              </w:rPr>
            </w:pPr>
            <w:r w:rsidRPr="00F31C27">
              <w:rPr>
                <w:sz w:val="28"/>
                <w:szCs w:val="28"/>
              </w:rPr>
              <w:t>Наличие</w:t>
            </w:r>
          </w:p>
        </w:tc>
      </w:tr>
      <w:tr w:rsidR="006E54B8" w:rsidRPr="00F31C27" w:rsidTr="00B57CC8">
        <w:tc>
          <w:tcPr>
            <w:tcW w:w="6588" w:type="dxa"/>
          </w:tcPr>
          <w:p w:rsidR="006E54B8" w:rsidRPr="00F31C27" w:rsidRDefault="006E54B8" w:rsidP="00B57CC8">
            <w:pPr>
              <w:rPr>
                <w:sz w:val="28"/>
                <w:szCs w:val="28"/>
              </w:rPr>
            </w:pPr>
            <w:r w:rsidRPr="00F31C27">
              <w:rPr>
                <w:sz w:val="28"/>
                <w:szCs w:val="28"/>
              </w:rPr>
              <w:t xml:space="preserve">Музей </w:t>
            </w:r>
          </w:p>
        </w:tc>
        <w:tc>
          <w:tcPr>
            <w:tcW w:w="2983" w:type="dxa"/>
          </w:tcPr>
          <w:p w:rsidR="006E54B8" w:rsidRPr="00F31C27" w:rsidRDefault="006E54B8" w:rsidP="00B57CC8">
            <w:pPr>
              <w:rPr>
                <w:sz w:val="28"/>
                <w:szCs w:val="28"/>
              </w:rPr>
            </w:pPr>
            <w:r w:rsidRPr="00F31C27">
              <w:rPr>
                <w:sz w:val="28"/>
                <w:szCs w:val="28"/>
              </w:rPr>
              <w:t>нет</w:t>
            </w:r>
          </w:p>
        </w:tc>
      </w:tr>
      <w:tr w:rsidR="006E54B8" w:rsidRPr="00F31C27" w:rsidTr="00B57CC8">
        <w:tc>
          <w:tcPr>
            <w:tcW w:w="6588" w:type="dxa"/>
          </w:tcPr>
          <w:p w:rsidR="006E54B8" w:rsidRPr="00F31C27" w:rsidRDefault="006E54B8" w:rsidP="00B57CC8">
            <w:pPr>
              <w:rPr>
                <w:sz w:val="28"/>
                <w:szCs w:val="28"/>
              </w:rPr>
            </w:pPr>
            <w:r w:rsidRPr="00F31C27">
              <w:rPr>
                <w:sz w:val="28"/>
                <w:szCs w:val="28"/>
              </w:rPr>
              <w:t xml:space="preserve">Компьютерный класс </w:t>
            </w:r>
          </w:p>
        </w:tc>
        <w:tc>
          <w:tcPr>
            <w:tcW w:w="2983" w:type="dxa"/>
          </w:tcPr>
          <w:p w:rsidR="006E54B8" w:rsidRPr="00F31C27" w:rsidRDefault="006E54B8" w:rsidP="00B57CC8">
            <w:pPr>
              <w:rPr>
                <w:sz w:val="28"/>
                <w:szCs w:val="28"/>
              </w:rPr>
            </w:pPr>
            <w:r w:rsidRPr="00F31C27">
              <w:rPr>
                <w:sz w:val="28"/>
                <w:szCs w:val="28"/>
              </w:rPr>
              <w:t>нет</w:t>
            </w:r>
          </w:p>
        </w:tc>
      </w:tr>
      <w:tr w:rsidR="006E54B8" w:rsidRPr="00F31C27" w:rsidTr="00B57CC8">
        <w:tc>
          <w:tcPr>
            <w:tcW w:w="6588" w:type="dxa"/>
          </w:tcPr>
          <w:p w:rsidR="006E54B8" w:rsidRPr="00F31C27" w:rsidRDefault="006E54B8" w:rsidP="00B57CC8">
            <w:pPr>
              <w:rPr>
                <w:sz w:val="28"/>
                <w:szCs w:val="28"/>
              </w:rPr>
            </w:pPr>
            <w:r w:rsidRPr="00F31C27">
              <w:rPr>
                <w:sz w:val="28"/>
                <w:szCs w:val="28"/>
              </w:rPr>
              <w:t>Использование компьютеров в образовательном процессе</w:t>
            </w:r>
          </w:p>
        </w:tc>
        <w:tc>
          <w:tcPr>
            <w:tcW w:w="2983" w:type="dxa"/>
          </w:tcPr>
          <w:p w:rsidR="006E54B8" w:rsidRPr="00F31C27" w:rsidRDefault="006E54B8" w:rsidP="00B57CC8">
            <w:pPr>
              <w:rPr>
                <w:sz w:val="28"/>
                <w:szCs w:val="28"/>
              </w:rPr>
            </w:pPr>
            <w:r w:rsidRPr="00F31C27">
              <w:rPr>
                <w:sz w:val="28"/>
                <w:szCs w:val="28"/>
              </w:rPr>
              <w:t>3</w:t>
            </w:r>
          </w:p>
        </w:tc>
      </w:tr>
      <w:tr w:rsidR="006E54B8" w:rsidRPr="00F31C27" w:rsidTr="00B57CC8">
        <w:tc>
          <w:tcPr>
            <w:tcW w:w="6588" w:type="dxa"/>
          </w:tcPr>
          <w:p w:rsidR="006E54B8" w:rsidRPr="00F31C27" w:rsidRDefault="006E54B8" w:rsidP="00B57CC8">
            <w:pPr>
              <w:rPr>
                <w:sz w:val="28"/>
                <w:szCs w:val="28"/>
              </w:rPr>
            </w:pPr>
            <w:r w:rsidRPr="00F31C27">
              <w:rPr>
                <w:sz w:val="28"/>
                <w:szCs w:val="28"/>
              </w:rPr>
              <w:t>Наличие аудиовизуальных средств</w:t>
            </w:r>
          </w:p>
        </w:tc>
        <w:tc>
          <w:tcPr>
            <w:tcW w:w="2983" w:type="dxa"/>
          </w:tcPr>
          <w:p w:rsidR="006E54B8" w:rsidRPr="00F31C27" w:rsidRDefault="006E54B8" w:rsidP="00B57CC8">
            <w:pPr>
              <w:rPr>
                <w:sz w:val="28"/>
                <w:szCs w:val="28"/>
              </w:rPr>
            </w:pPr>
            <w:r w:rsidRPr="00F31C27">
              <w:rPr>
                <w:sz w:val="28"/>
                <w:szCs w:val="28"/>
              </w:rPr>
              <w:t>имеются 15 музыкальных центров, 2 телевизора, видеокамера</w:t>
            </w:r>
          </w:p>
        </w:tc>
      </w:tr>
      <w:tr w:rsidR="006E54B8" w:rsidRPr="00F31C27" w:rsidTr="00B57CC8">
        <w:tc>
          <w:tcPr>
            <w:tcW w:w="6588" w:type="dxa"/>
          </w:tcPr>
          <w:p w:rsidR="006E54B8" w:rsidRPr="00F31C27" w:rsidRDefault="006E54B8" w:rsidP="00B57CC8">
            <w:pPr>
              <w:rPr>
                <w:sz w:val="28"/>
                <w:szCs w:val="28"/>
              </w:rPr>
            </w:pPr>
            <w:r w:rsidRPr="00F31C27">
              <w:rPr>
                <w:sz w:val="28"/>
                <w:szCs w:val="28"/>
              </w:rPr>
              <w:t>Земельный участок</w:t>
            </w:r>
          </w:p>
        </w:tc>
        <w:tc>
          <w:tcPr>
            <w:tcW w:w="2983" w:type="dxa"/>
          </w:tcPr>
          <w:p w:rsidR="006E54B8" w:rsidRPr="00F31C27" w:rsidRDefault="006E54B8" w:rsidP="00B57CC8">
            <w:pPr>
              <w:rPr>
                <w:sz w:val="28"/>
                <w:szCs w:val="28"/>
              </w:rPr>
            </w:pPr>
            <w:r w:rsidRPr="00F31C27">
              <w:rPr>
                <w:sz w:val="28"/>
                <w:szCs w:val="28"/>
              </w:rPr>
              <w:t>нет</w:t>
            </w:r>
          </w:p>
        </w:tc>
      </w:tr>
      <w:tr w:rsidR="006E54B8" w:rsidRPr="00F31C27" w:rsidTr="00B57CC8">
        <w:tc>
          <w:tcPr>
            <w:tcW w:w="6588" w:type="dxa"/>
          </w:tcPr>
          <w:p w:rsidR="006E54B8" w:rsidRPr="00F31C27" w:rsidRDefault="006E54B8" w:rsidP="00B57CC8">
            <w:pPr>
              <w:rPr>
                <w:sz w:val="28"/>
                <w:szCs w:val="28"/>
              </w:rPr>
            </w:pPr>
            <w:r w:rsidRPr="00F31C27">
              <w:rPr>
                <w:sz w:val="28"/>
                <w:szCs w:val="28"/>
              </w:rPr>
              <w:t xml:space="preserve">Мастерские, теплицы, танцклассы, </w:t>
            </w:r>
          </w:p>
        </w:tc>
        <w:tc>
          <w:tcPr>
            <w:tcW w:w="2983" w:type="dxa"/>
          </w:tcPr>
          <w:p w:rsidR="006E54B8" w:rsidRPr="00F31C27" w:rsidRDefault="006E54B8" w:rsidP="00B57CC8">
            <w:pPr>
              <w:rPr>
                <w:sz w:val="28"/>
                <w:szCs w:val="28"/>
              </w:rPr>
            </w:pPr>
            <w:r w:rsidRPr="00F31C27">
              <w:rPr>
                <w:sz w:val="28"/>
                <w:szCs w:val="28"/>
              </w:rPr>
              <w:t>танцклассы- 300 кв. м</w:t>
            </w:r>
          </w:p>
        </w:tc>
      </w:tr>
      <w:tr w:rsidR="006E54B8" w:rsidRPr="00F31C27" w:rsidTr="00B57CC8">
        <w:tc>
          <w:tcPr>
            <w:tcW w:w="6588" w:type="dxa"/>
          </w:tcPr>
          <w:p w:rsidR="006E54B8" w:rsidRPr="00F31C27" w:rsidRDefault="006E54B8" w:rsidP="00B57CC8">
            <w:pPr>
              <w:rPr>
                <w:sz w:val="28"/>
                <w:szCs w:val="28"/>
              </w:rPr>
            </w:pPr>
            <w:r w:rsidRPr="00F31C27">
              <w:rPr>
                <w:sz w:val="28"/>
                <w:szCs w:val="28"/>
              </w:rPr>
              <w:t>Станочный парк</w:t>
            </w:r>
          </w:p>
        </w:tc>
        <w:tc>
          <w:tcPr>
            <w:tcW w:w="2983" w:type="dxa"/>
          </w:tcPr>
          <w:p w:rsidR="006E54B8" w:rsidRPr="00F31C27" w:rsidRDefault="006E54B8" w:rsidP="00B57CC8">
            <w:pPr>
              <w:rPr>
                <w:sz w:val="28"/>
                <w:szCs w:val="28"/>
              </w:rPr>
            </w:pPr>
            <w:r w:rsidRPr="00F31C27">
              <w:rPr>
                <w:sz w:val="28"/>
                <w:szCs w:val="28"/>
              </w:rPr>
              <w:t>2 станка</w:t>
            </w:r>
          </w:p>
        </w:tc>
      </w:tr>
      <w:tr w:rsidR="006E54B8" w:rsidRPr="00F31C27" w:rsidTr="00B57CC8">
        <w:tc>
          <w:tcPr>
            <w:tcW w:w="6588" w:type="dxa"/>
          </w:tcPr>
          <w:p w:rsidR="006E54B8" w:rsidRPr="00F31C27" w:rsidRDefault="006E54B8" w:rsidP="00B57CC8">
            <w:pPr>
              <w:rPr>
                <w:sz w:val="28"/>
                <w:szCs w:val="28"/>
              </w:rPr>
            </w:pPr>
            <w:r w:rsidRPr="00F31C27">
              <w:rPr>
                <w:sz w:val="28"/>
                <w:szCs w:val="28"/>
              </w:rPr>
              <w:t xml:space="preserve">Иные оборудованные помещения </w:t>
            </w:r>
            <w:proofErr w:type="gramStart"/>
            <w:r w:rsidRPr="00F31C27">
              <w:rPr>
                <w:sz w:val="28"/>
                <w:szCs w:val="28"/>
              </w:rPr>
              <w:t xml:space="preserve">( </w:t>
            </w:r>
            <w:proofErr w:type="gramEnd"/>
            <w:r w:rsidRPr="00F31C27">
              <w:rPr>
                <w:sz w:val="28"/>
                <w:szCs w:val="28"/>
              </w:rPr>
              <w:t>территории) по профилю УДО</w:t>
            </w:r>
          </w:p>
        </w:tc>
        <w:tc>
          <w:tcPr>
            <w:tcW w:w="2983" w:type="dxa"/>
          </w:tcPr>
          <w:p w:rsidR="006E54B8" w:rsidRPr="00F31C27" w:rsidRDefault="006E54B8" w:rsidP="00B57CC8">
            <w:pPr>
              <w:rPr>
                <w:sz w:val="28"/>
                <w:szCs w:val="28"/>
              </w:rPr>
            </w:pPr>
            <w:r w:rsidRPr="00F31C27">
              <w:rPr>
                <w:sz w:val="28"/>
                <w:szCs w:val="28"/>
              </w:rPr>
              <w:t>Тренажерные классы</w:t>
            </w:r>
          </w:p>
        </w:tc>
      </w:tr>
    </w:tbl>
    <w:p w:rsidR="006E54B8" w:rsidRPr="00F31C27" w:rsidRDefault="006E54B8" w:rsidP="006E54B8">
      <w:pPr>
        <w:pStyle w:val="2"/>
        <w:ind w:left="137"/>
        <w:rPr>
          <w:rFonts w:ascii="Times New Roman" w:hAnsi="Times New Roman" w:cs="Times New Roman"/>
        </w:rPr>
      </w:pPr>
      <w:r w:rsidRPr="00F31C27">
        <w:rPr>
          <w:rFonts w:ascii="Times New Roman" w:hAnsi="Times New Roman" w:cs="Times New Roman"/>
        </w:rPr>
        <w:t>Обеспечение охраны труда и техники безопасности</w:t>
      </w:r>
      <w:r w:rsidRPr="00F31C27">
        <w:rPr>
          <w:rFonts w:ascii="Times New Roman" w:hAnsi="Times New Roman" w:cs="Times New Roman"/>
          <w:b w:val="0"/>
          <w:i w:val="0"/>
        </w:rPr>
        <w:t xml:space="preserve"> </w:t>
      </w:r>
    </w:p>
    <w:p w:rsidR="006E54B8" w:rsidRPr="00F31C27" w:rsidRDefault="006E54B8" w:rsidP="007B5379">
      <w:pPr>
        <w:ind w:left="136" w:right="1" w:firstLine="708"/>
        <w:rPr>
          <w:sz w:val="28"/>
          <w:szCs w:val="28"/>
        </w:rPr>
      </w:pPr>
      <w:r w:rsidRPr="00F31C27">
        <w:rPr>
          <w:sz w:val="28"/>
          <w:szCs w:val="28"/>
        </w:rPr>
        <w:t xml:space="preserve">В соответствии с планом работы учреждения предусматриваются и обеспечиваются меры по охране жизни и здоровья обучающихся и обеспечению безопасности всех участников образовательного процесса:  </w:t>
      </w:r>
    </w:p>
    <w:p w:rsidR="006E54B8" w:rsidRPr="00F31C27" w:rsidRDefault="006E54B8" w:rsidP="007B5379">
      <w:pPr>
        <w:numPr>
          <w:ilvl w:val="0"/>
          <w:numId w:val="36"/>
        </w:numPr>
        <w:spacing w:after="13"/>
        <w:ind w:right="1" w:hanging="850"/>
        <w:jc w:val="both"/>
        <w:rPr>
          <w:sz w:val="28"/>
          <w:szCs w:val="28"/>
        </w:rPr>
      </w:pPr>
      <w:r w:rsidRPr="00F31C27">
        <w:rPr>
          <w:sz w:val="28"/>
          <w:szCs w:val="28"/>
        </w:rPr>
        <w:t xml:space="preserve">систематически проводятся инструктажи по технике безопасности в объединениях обучающихся согласно имеющимся инструкциям и </w:t>
      </w:r>
      <w:r w:rsidRPr="00F31C27">
        <w:rPr>
          <w:sz w:val="28"/>
          <w:szCs w:val="28"/>
        </w:rPr>
        <w:lastRenderedPageBreak/>
        <w:t xml:space="preserve">запланированным по содержанию образовательных программ экскурсиям, практическим и лабораторным работам; </w:t>
      </w:r>
    </w:p>
    <w:p w:rsidR="006E54B8" w:rsidRPr="00F31C27" w:rsidRDefault="006E54B8" w:rsidP="007B5379">
      <w:pPr>
        <w:numPr>
          <w:ilvl w:val="0"/>
          <w:numId w:val="36"/>
        </w:numPr>
        <w:spacing w:after="13"/>
        <w:ind w:right="1" w:hanging="850"/>
        <w:jc w:val="both"/>
        <w:rPr>
          <w:sz w:val="28"/>
          <w:szCs w:val="28"/>
        </w:rPr>
      </w:pPr>
      <w:r w:rsidRPr="00F31C27">
        <w:rPr>
          <w:sz w:val="28"/>
          <w:szCs w:val="28"/>
        </w:rPr>
        <w:t xml:space="preserve">педагоги своевременно ознакомлены с правилами СанПиНа, действующими для учреждений дополнительного образования; </w:t>
      </w:r>
    </w:p>
    <w:p w:rsidR="006E54B8" w:rsidRPr="00F31C27" w:rsidRDefault="006E54B8" w:rsidP="007B5379">
      <w:pPr>
        <w:numPr>
          <w:ilvl w:val="0"/>
          <w:numId w:val="36"/>
        </w:numPr>
        <w:spacing w:after="19"/>
        <w:ind w:right="1" w:hanging="850"/>
        <w:jc w:val="both"/>
        <w:rPr>
          <w:sz w:val="28"/>
          <w:szCs w:val="28"/>
        </w:rPr>
      </w:pPr>
      <w:r w:rsidRPr="00F31C27">
        <w:rPr>
          <w:sz w:val="28"/>
          <w:szCs w:val="28"/>
        </w:rPr>
        <w:t xml:space="preserve">своевременно </w:t>
      </w:r>
      <w:r w:rsidRPr="00F31C27">
        <w:rPr>
          <w:sz w:val="28"/>
          <w:szCs w:val="28"/>
        </w:rPr>
        <w:tab/>
        <w:t xml:space="preserve">проводятся </w:t>
      </w:r>
      <w:r w:rsidRPr="00F31C27">
        <w:rPr>
          <w:sz w:val="28"/>
          <w:szCs w:val="28"/>
        </w:rPr>
        <w:tab/>
        <w:t xml:space="preserve">инструктажи </w:t>
      </w:r>
      <w:r w:rsidRPr="00F31C27">
        <w:rPr>
          <w:sz w:val="28"/>
          <w:szCs w:val="28"/>
        </w:rPr>
        <w:tab/>
        <w:t xml:space="preserve">и </w:t>
      </w:r>
      <w:r w:rsidRPr="00F31C27">
        <w:rPr>
          <w:sz w:val="28"/>
          <w:szCs w:val="28"/>
        </w:rPr>
        <w:tab/>
        <w:t xml:space="preserve">проверяются </w:t>
      </w:r>
      <w:r w:rsidRPr="00F31C27">
        <w:rPr>
          <w:sz w:val="28"/>
          <w:szCs w:val="28"/>
        </w:rPr>
        <w:tab/>
        <w:t xml:space="preserve">знания </w:t>
      </w:r>
      <w:r w:rsidRPr="00F31C27">
        <w:rPr>
          <w:sz w:val="28"/>
          <w:szCs w:val="28"/>
        </w:rPr>
        <w:tab/>
        <w:t xml:space="preserve">педагогов </w:t>
      </w:r>
    </w:p>
    <w:p w:rsidR="006E54B8" w:rsidRPr="00F31C27" w:rsidRDefault="006E54B8" w:rsidP="007B5379">
      <w:pPr>
        <w:ind w:left="146" w:right="1"/>
        <w:rPr>
          <w:sz w:val="28"/>
          <w:szCs w:val="28"/>
        </w:rPr>
      </w:pPr>
      <w:r w:rsidRPr="00F31C27">
        <w:rPr>
          <w:sz w:val="28"/>
          <w:szCs w:val="28"/>
        </w:rPr>
        <w:t xml:space="preserve">дополнительного образования по охране труда и технике безопасности; </w:t>
      </w:r>
    </w:p>
    <w:p w:rsidR="006E54B8" w:rsidRPr="00F31C27" w:rsidRDefault="006E54B8" w:rsidP="007B5379">
      <w:pPr>
        <w:numPr>
          <w:ilvl w:val="0"/>
          <w:numId w:val="36"/>
        </w:numPr>
        <w:spacing w:after="13"/>
        <w:ind w:right="1" w:hanging="850"/>
        <w:jc w:val="both"/>
        <w:rPr>
          <w:sz w:val="28"/>
          <w:szCs w:val="28"/>
        </w:rPr>
      </w:pPr>
      <w:r w:rsidRPr="00F31C27">
        <w:rPr>
          <w:sz w:val="28"/>
          <w:szCs w:val="28"/>
        </w:rPr>
        <w:t xml:space="preserve">все рабочие места педагогов дополнительного образования аттестованы;  </w:t>
      </w:r>
    </w:p>
    <w:p w:rsidR="006E54B8" w:rsidRPr="00F31C27" w:rsidRDefault="006E54B8" w:rsidP="007B5379">
      <w:pPr>
        <w:numPr>
          <w:ilvl w:val="0"/>
          <w:numId w:val="36"/>
        </w:numPr>
        <w:spacing w:after="13"/>
        <w:ind w:right="1" w:hanging="850"/>
        <w:jc w:val="both"/>
        <w:rPr>
          <w:sz w:val="28"/>
          <w:szCs w:val="28"/>
        </w:rPr>
      </w:pPr>
      <w:r w:rsidRPr="00F31C27">
        <w:rPr>
          <w:sz w:val="28"/>
          <w:szCs w:val="28"/>
        </w:rPr>
        <w:t xml:space="preserve">оформлена соответствующая документация по охране труда и технике безопасности;  - созданы условия для соблюдения санитарных норм и правил. Освещенность кабинетов на станции и в базовых образовательных учреждениях доведена до нормы;  </w:t>
      </w:r>
    </w:p>
    <w:p w:rsidR="006E54B8" w:rsidRPr="00F31C27" w:rsidRDefault="006E54B8" w:rsidP="007B5379">
      <w:pPr>
        <w:numPr>
          <w:ilvl w:val="0"/>
          <w:numId w:val="36"/>
        </w:numPr>
        <w:spacing w:after="13"/>
        <w:ind w:right="1" w:hanging="850"/>
        <w:jc w:val="both"/>
        <w:rPr>
          <w:sz w:val="28"/>
          <w:szCs w:val="28"/>
        </w:rPr>
      </w:pPr>
      <w:r w:rsidRPr="00F31C27">
        <w:rPr>
          <w:sz w:val="28"/>
          <w:szCs w:val="28"/>
        </w:rPr>
        <w:t xml:space="preserve">сохранен спектр здоровьесберегающих технологий;  </w:t>
      </w:r>
    </w:p>
    <w:p w:rsidR="006E54B8" w:rsidRPr="00F31C27" w:rsidRDefault="006E54B8" w:rsidP="006E54B8">
      <w:pPr>
        <w:ind w:left="136" w:right="1" w:firstLine="708"/>
        <w:rPr>
          <w:sz w:val="28"/>
          <w:szCs w:val="28"/>
        </w:rPr>
      </w:pPr>
      <w:r w:rsidRPr="00F31C27">
        <w:rPr>
          <w:sz w:val="28"/>
          <w:szCs w:val="28"/>
        </w:rPr>
        <w:t xml:space="preserve">В течение учебного года проводятся профилактические мероприятия  по сохранению здоровья и правилам дорожного движения с </w:t>
      </w:r>
      <w:proofErr w:type="gramStart"/>
      <w:r w:rsidRPr="00F31C27">
        <w:rPr>
          <w:sz w:val="28"/>
          <w:szCs w:val="28"/>
        </w:rPr>
        <w:t>обучающимися</w:t>
      </w:r>
      <w:proofErr w:type="gramEnd"/>
      <w:r w:rsidRPr="00F31C27">
        <w:rPr>
          <w:sz w:val="28"/>
          <w:szCs w:val="28"/>
        </w:rPr>
        <w:t xml:space="preserve">: беседы, занятия, конкурсы и др. </w:t>
      </w:r>
    </w:p>
    <w:p w:rsidR="006E54B8" w:rsidRPr="00F31C27" w:rsidRDefault="006E54B8" w:rsidP="007B5379">
      <w:pPr>
        <w:ind w:left="136" w:right="1" w:firstLine="708"/>
        <w:jc w:val="both"/>
        <w:rPr>
          <w:sz w:val="28"/>
          <w:szCs w:val="28"/>
        </w:rPr>
      </w:pPr>
      <w:r w:rsidRPr="00F31C27">
        <w:rPr>
          <w:sz w:val="28"/>
          <w:szCs w:val="28"/>
        </w:rPr>
        <w:t xml:space="preserve">О результативности работы по обеспечению безопасности учебно – воспитательного процесса и охраны труда свидетельствует отсутствие случаев травматизма среди педагогов и воспитанников и нестандартных чрезвычайных ситуаций, отсутствие обращений по вопросу нарушения психологического климата в трудовом и детских </w:t>
      </w:r>
      <w:r w:rsidR="007B5379">
        <w:rPr>
          <w:sz w:val="28"/>
          <w:szCs w:val="28"/>
        </w:rPr>
        <w:t xml:space="preserve">творческих </w:t>
      </w:r>
      <w:r w:rsidRPr="00F31C27">
        <w:rPr>
          <w:sz w:val="28"/>
          <w:szCs w:val="28"/>
        </w:rPr>
        <w:t xml:space="preserve">коллективах.  </w:t>
      </w:r>
    </w:p>
    <w:p w:rsidR="006E54B8" w:rsidRPr="00F31C27" w:rsidRDefault="006E54B8" w:rsidP="007B5379">
      <w:pPr>
        <w:spacing w:after="109" w:line="259" w:lineRule="auto"/>
        <w:ind w:left="142"/>
        <w:jc w:val="both"/>
        <w:rPr>
          <w:sz w:val="28"/>
          <w:szCs w:val="28"/>
        </w:rPr>
      </w:pPr>
      <w:r w:rsidRPr="00F31C27">
        <w:rPr>
          <w:sz w:val="28"/>
          <w:szCs w:val="28"/>
        </w:rPr>
        <w:t xml:space="preserve"> </w:t>
      </w:r>
    </w:p>
    <w:p w:rsidR="006E54B8" w:rsidRPr="00F31C27" w:rsidRDefault="006E54B8" w:rsidP="006E54B8">
      <w:pPr>
        <w:jc w:val="center"/>
        <w:rPr>
          <w:b/>
          <w:sz w:val="28"/>
          <w:szCs w:val="28"/>
        </w:rPr>
      </w:pPr>
      <w:r w:rsidRPr="00F31C27">
        <w:rPr>
          <w:b/>
          <w:sz w:val="28"/>
          <w:szCs w:val="28"/>
        </w:rPr>
        <w:t>Динамика участия творческих объединений</w:t>
      </w:r>
    </w:p>
    <w:p w:rsidR="006E54B8" w:rsidRPr="00F31C27" w:rsidRDefault="00032496" w:rsidP="006E54B8">
      <w:pPr>
        <w:jc w:val="center"/>
        <w:rPr>
          <w:b/>
          <w:sz w:val="28"/>
          <w:szCs w:val="28"/>
        </w:rPr>
      </w:pPr>
      <w:r>
        <w:rPr>
          <w:b/>
          <w:sz w:val="28"/>
          <w:szCs w:val="28"/>
        </w:rPr>
        <w:t>в массовых мероприятиях в</w:t>
      </w:r>
      <w:r>
        <w:rPr>
          <w:b/>
          <w:sz w:val="28"/>
          <w:szCs w:val="28"/>
          <w:lang w:val="en-US"/>
        </w:rPr>
        <w:t xml:space="preserve"> </w:t>
      </w:r>
      <w:r>
        <w:rPr>
          <w:b/>
          <w:sz w:val="28"/>
          <w:szCs w:val="28"/>
        </w:rPr>
        <w:t>2015</w:t>
      </w:r>
      <w:r>
        <w:rPr>
          <w:b/>
          <w:sz w:val="28"/>
          <w:szCs w:val="28"/>
          <w:lang w:val="en-US"/>
        </w:rPr>
        <w:t xml:space="preserve"> </w:t>
      </w:r>
      <w:r w:rsidR="006E54B8" w:rsidRPr="00F31C27">
        <w:rPr>
          <w:b/>
          <w:sz w:val="28"/>
          <w:szCs w:val="28"/>
        </w:rPr>
        <w:t>году</w:t>
      </w:r>
    </w:p>
    <w:p w:rsidR="006E54B8" w:rsidRPr="00F31C27" w:rsidRDefault="006E54B8" w:rsidP="006E54B8">
      <w:pPr>
        <w:jc w:val="center"/>
        <w:rPr>
          <w:b/>
          <w:sz w:val="28"/>
          <w:szCs w:val="28"/>
        </w:rPr>
      </w:pPr>
    </w:p>
    <w:p w:rsidR="006E54B8" w:rsidRPr="00F31C27" w:rsidRDefault="006E54B8" w:rsidP="006E54B8">
      <w:pPr>
        <w:jc w:val="center"/>
        <w:rPr>
          <w:sz w:val="28"/>
          <w:szCs w:val="28"/>
        </w:rPr>
      </w:pPr>
    </w:p>
    <w:tbl>
      <w:tblPr>
        <w:tblStyle w:val="13"/>
        <w:tblW w:w="0" w:type="auto"/>
        <w:tblLook w:val="04A0"/>
      </w:tblPr>
      <w:tblGrid>
        <w:gridCol w:w="4702"/>
        <w:gridCol w:w="5152"/>
      </w:tblGrid>
      <w:tr w:rsidR="006E54B8" w:rsidRPr="005C7EC9" w:rsidTr="00B57CC8">
        <w:trPr>
          <w:trHeight w:val="4243"/>
        </w:trPr>
        <w:tc>
          <w:tcPr>
            <w:tcW w:w="4786" w:type="dxa"/>
            <w:tcBorders>
              <w:bottom w:val="single" w:sz="4" w:space="0" w:color="auto"/>
            </w:tcBorders>
          </w:tcPr>
          <w:p w:rsidR="006E54B8" w:rsidRPr="005C7EC9" w:rsidRDefault="002E3469" w:rsidP="00B57CC8">
            <w:pPr>
              <w:jc w:val="center"/>
              <w:rPr>
                <w:szCs w:val="24"/>
              </w:rPr>
            </w:pPr>
            <w:r>
              <w:rPr>
                <w:noProof/>
                <w:szCs w:val="24"/>
              </w:rPr>
              <w:pict>
                <v:shapetype id="_x0000_t202" coordsize="21600,21600" o:spt="202" path="m,l,21600r21600,l21600,xe">
                  <v:stroke joinstyle="miter"/>
                  <v:path gradientshapeok="t" o:connecttype="rect"/>
                </v:shapetype>
                <v:shape id="Text Box 28" o:spid="_x0000_s1026" type="#_x0000_t202" style="position:absolute;left:0;text-align:left;margin-left:9pt;margin-top:41.2pt;width:49pt;height:147.4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" fillcolor="#4bacc6" strokecolor="#f2f2f2" strokeweight="3pt">
                  <v:shadow on="t" color="#215968" opacity=".5" offset="1pt"/>
                  <v:textbox style="layout-flow:vertical;mso-layout-flow-alt:bottom-to-top">
                    <w:txbxContent>
                      <w:p w:rsidR="008C4DA1" w:rsidRDefault="008C4DA1" w:rsidP="006E54B8">
                        <w:pPr>
                          <w:pStyle w:val="a6"/>
                          <w:jc w:val="center"/>
                        </w:pPr>
                        <w:r>
                          <w:t>Всего мероприятий</w:t>
                        </w:r>
                      </w:p>
                      <w:p w:rsidR="008C4DA1" w:rsidRDefault="008C4DA1" w:rsidP="006E54B8">
                        <w:pPr>
                          <w:pStyle w:val="a6"/>
                          <w:jc w:val="center"/>
                        </w:pPr>
                        <w:r>
                          <w:t>112</w:t>
                        </w:r>
                      </w:p>
                    </w:txbxContent>
                  </v:textbox>
                </v:shape>
              </w:pict>
            </w:r>
            <w:r w:rsidR="00032496">
              <w:rPr>
                <w:szCs w:val="24"/>
              </w:rPr>
              <w:t xml:space="preserve">2014 </w:t>
            </w:r>
            <w:r w:rsidR="006E54B8" w:rsidRPr="005C7EC9">
              <w:rPr>
                <w:szCs w:val="24"/>
              </w:rPr>
              <w:t>год</w:t>
            </w:r>
          </w:p>
          <w:p w:rsidR="006E54B8" w:rsidRPr="005C7EC9" w:rsidRDefault="006E54B8" w:rsidP="00B57CC8">
            <w:pPr>
              <w:jc w:val="center"/>
              <w:rPr>
                <w:szCs w:val="24"/>
              </w:rPr>
            </w:pPr>
          </w:p>
          <w:p w:rsidR="006E54B8" w:rsidRPr="005C7EC9" w:rsidRDefault="002E3469" w:rsidP="00B57CC8">
            <w:pPr>
              <w:jc w:val="center"/>
              <w:rPr>
                <w:szCs w:val="24"/>
              </w:rPr>
            </w:pPr>
            <w:r>
              <w:rPr>
                <w:noProof/>
                <w:szCs w:val="24"/>
              </w:rPr>
              <w:pict>
                <v:rect id="Rectangle 20" o:spid="_x0000_s1027" style="position:absolute;left:0;text-align:left;margin-left:82.85pt;margin-top:.8pt;width:138pt;height:43.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" fillcolor="#4f81bd" strokecolor="#f2f2f2" strokeweight="3pt">
                  <v:shadow on="t" color="#254061" opacity=".5" offset="1pt"/>
                  <v:textbox>
                    <w:txbxContent>
                      <w:p w:rsidR="008C4DA1" w:rsidRDefault="008C4DA1" w:rsidP="006E54B8">
                        <w:r>
                          <w:t>Спортивные-15%</w:t>
                        </w:r>
                      </w:p>
                    </w:txbxContent>
                  </v:textbox>
                </v:rect>
              </w:pict>
            </w:r>
            <w:r>
              <w:rPr>
                <w:noProof/>
                <w:szCs w:val="24"/>
              </w:rPr>
              <w:pict>
                <v:shape id="Text Box 18" o:spid="_x0000_s1028" type="#_x0000_t202" style="position:absolute;left:0;text-align:left;margin-left:9pt;margin-top:9pt;width:49pt;height:147.4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">
                  <v:textbox style="layout-flow:vertical;mso-layout-flow-alt:bottom-to-top">
                    <w:txbxContent>
                      <w:p w:rsidR="008C4DA1" w:rsidRDefault="008C4DA1" w:rsidP="006E54B8">
                        <w:pPr>
                          <w:pStyle w:val="a6"/>
                          <w:jc w:val="center"/>
                        </w:pPr>
                        <w:r>
                          <w:t>Всего мероприятий</w:t>
                        </w:r>
                      </w:p>
                      <w:p w:rsidR="008C4DA1" w:rsidRDefault="008C4DA1" w:rsidP="006E54B8">
                        <w:pPr>
                          <w:pStyle w:val="a6"/>
                          <w:jc w:val="center"/>
                        </w:pPr>
                        <w:r>
                          <w:t>112</w:t>
                        </w:r>
                      </w:p>
                    </w:txbxContent>
                  </v:textbox>
                </v:shape>
              </w:pict>
            </w:r>
          </w:p>
          <w:p w:rsidR="006E54B8" w:rsidRPr="005C7EC9" w:rsidRDefault="002E3469" w:rsidP="00B57CC8">
            <w:pPr>
              <w:jc w:val="center"/>
              <w:rPr>
                <w:szCs w:val="24"/>
              </w:rPr>
            </w:pPr>
            <w:r>
              <w:rPr>
                <w:noProof/>
                <w:szCs w:val="24"/>
              </w:rPr>
              <w:pict>
                <v:shapetype id="_x0000_t32" coordsize="21600,21600" o:spt="32" o:oned="t" path="m,l21600,21600e" filled="f">
                  <v:path arrowok="t" fillok="f" o:connecttype="none"/>
                  <o:lock v:ext="edit" shapetype="t"/>
                </v:shapetype>
                <v:shape id="AutoShape 24" o:spid="_x0000_s1075" type="#_x0000_t32" style="position:absolute;left:0;text-align:left;margin-left:58pt;margin-top:7.45pt;width:24.9pt;height:16.85pt;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AsQAIAAG0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">
                  <v:stroke endarrow="block"/>
                </v:shape>
              </w:pict>
            </w:r>
          </w:p>
          <w:p w:rsidR="006E54B8" w:rsidRPr="005C7EC9" w:rsidRDefault="002E3469" w:rsidP="00B57CC8">
            <w:pPr>
              <w:jc w:val="center"/>
              <w:rPr>
                <w:szCs w:val="24"/>
              </w:rPr>
            </w:pPr>
            <w:r>
              <w:rPr>
                <w:noProof/>
                <w:szCs w:val="24"/>
              </w:rPr>
              <w:pict>
                <v:rect id="Rectangle 21" o:spid="_x0000_s1029" style="position:absolute;left:0;text-align:left;margin-left:82.85pt;margin-top:8.45pt;width:134.05pt;height:47.2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" fillcolor="#c0504d" strokecolor="#f2f2f2" strokeweight="3pt">
                  <v:shadow on="t" color="#632523" opacity=".5" offset="1pt"/>
                  <v:textbox>
                    <w:txbxContent>
                      <w:p w:rsidR="008C4DA1" w:rsidRDefault="008C4DA1" w:rsidP="006E54B8">
                        <w:pPr>
                          <w:pStyle w:val="a6"/>
                        </w:pPr>
                        <w:r>
                          <w:t>Познавательно-развлекательные -40%</w:t>
                        </w:r>
                      </w:p>
                      <w:p w:rsidR="008C4DA1" w:rsidRDefault="008C4DA1" w:rsidP="006E54B8"/>
                      <w:p w:rsidR="008C4DA1" w:rsidRDefault="008C4DA1" w:rsidP="006E54B8">
                        <w:r>
                          <w:t>развлекательные</w:t>
                        </w:r>
                      </w:p>
                    </w:txbxContent>
                  </v:textbox>
                </v:rect>
              </w:pict>
            </w:r>
          </w:p>
          <w:p w:rsidR="006E54B8" w:rsidRPr="005C7EC9" w:rsidRDefault="002E3469" w:rsidP="00B57CC8">
            <w:pPr>
              <w:jc w:val="center"/>
              <w:rPr>
                <w:szCs w:val="24"/>
              </w:rPr>
            </w:pPr>
            <w:r>
              <w:rPr>
                <w:noProof/>
                <w:szCs w:val="24"/>
              </w:rPr>
              <w:pict>
                <v:shape id="AutoShape 25" o:spid="_x0000_s1074" type="#_x0000_t32" style="position:absolute;left:0;text-align:left;margin-left:58pt;margin-top:14.3pt;width:24.95pt;height:1.9pt;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CPgIAAGw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">
                  <v:stroke endarrow="block"/>
                </v:shape>
              </w:pict>
            </w:r>
          </w:p>
          <w:p w:rsidR="006E54B8" w:rsidRPr="005C7EC9" w:rsidRDefault="006E54B8" w:rsidP="00B57CC8">
            <w:pPr>
              <w:jc w:val="center"/>
              <w:rPr>
                <w:szCs w:val="24"/>
              </w:rPr>
            </w:pPr>
          </w:p>
          <w:p w:rsidR="006E54B8" w:rsidRPr="005C7EC9" w:rsidRDefault="002E3469" w:rsidP="00B57CC8">
            <w:pPr>
              <w:jc w:val="center"/>
              <w:rPr>
                <w:szCs w:val="24"/>
              </w:rPr>
            </w:pPr>
            <w:r>
              <w:rPr>
                <w:noProof/>
                <w:szCs w:val="24"/>
              </w:rPr>
              <w:pict>
                <v:rect id="Rectangle 22" o:spid="_x0000_s1030" style="position:absolute;left:0;text-align:left;margin-left:82.85pt;margin-top:9.05pt;width:134.05pt;height:40.0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" fillcolor="#9bbb59" strokecolor="#f2f2f2" strokeweight="3pt">
                  <v:shadow on="t" color="#4f6228" opacity=".5" offset="1pt"/>
                  <v:textbox>
                    <w:txbxContent>
                      <w:p w:rsidR="008C4DA1" w:rsidRDefault="008C4DA1" w:rsidP="006E54B8">
                        <w:r>
                          <w:t>Конкурсные -15%</w:t>
                        </w:r>
                      </w:p>
                    </w:txbxContent>
                  </v:textbox>
                </v:rect>
              </w:pict>
            </w:r>
          </w:p>
          <w:p w:rsidR="006E54B8" w:rsidRPr="005C7EC9" w:rsidRDefault="002E3469" w:rsidP="00B57CC8">
            <w:pPr>
              <w:jc w:val="center"/>
              <w:rPr>
                <w:szCs w:val="24"/>
              </w:rPr>
            </w:pPr>
            <w:r>
              <w:rPr>
                <w:noProof/>
                <w:szCs w:val="24"/>
              </w:rPr>
              <w:pict>
                <v:shape id="AutoShape 26" o:spid="_x0000_s1073" type="#_x0000_t32" style="position:absolute;left:0;text-align:left;margin-left:58pt;margin-top:.45pt;width:24.95pt;height:4.2pt;flip:x y;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">
                  <v:stroke endarrow="block"/>
                </v:shape>
              </w:pict>
            </w:r>
          </w:p>
          <w:p w:rsidR="006E54B8" w:rsidRPr="005C7EC9" w:rsidRDefault="006E54B8" w:rsidP="00B57CC8">
            <w:pPr>
              <w:jc w:val="center"/>
              <w:rPr>
                <w:szCs w:val="24"/>
              </w:rPr>
            </w:pPr>
          </w:p>
          <w:p w:rsidR="006E54B8" w:rsidRPr="005C7EC9" w:rsidRDefault="002E3469" w:rsidP="00B57CC8">
            <w:pPr>
              <w:jc w:val="center"/>
              <w:rPr>
                <w:szCs w:val="24"/>
              </w:rPr>
            </w:pPr>
            <w:r>
              <w:rPr>
                <w:noProof/>
                <w:szCs w:val="24"/>
              </w:rPr>
              <w:pict>
                <v:rect id="Rectangle 23" o:spid="_x0000_s1031" style="position:absolute;left:0;text-align:left;margin-left:82.85pt;margin-top:1.4pt;width:134.05pt;height:58.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" fillcolor="#8064a2" strokecolor="#f2f2f2" strokeweight="3pt">
                  <v:shadow on="t" color="#403152" opacity=".5" offset="1pt"/>
                  <v:textbox>
                    <w:txbxContent>
                      <w:p w:rsidR="008C4DA1" w:rsidRDefault="008C4DA1" w:rsidP="006E54B8">
                        <w:r>
                          <w:t>Игровые, творческие- 30%</w:t>
                        </w:r>
                      </w:p>
                    </w:txbxContent>
                  </v:textbox>
                </v:rect>
              </w:pict>
            </w:r>
            <w:r>
              <w:rPr>
                <w:noProof/>
                <w:szCs w:val="24"/>
              </w:rPr>
              <w:pict>
                <v:shape id="AutoShape 27" o:spid="_x0000_s1072" type="#_x0000_t32" style="position:absolute;left:0;text-align:left;margin-left:58pt;margin-top:2.75pt;width:24.95pt;height:10.7pt;flip:x y;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">
                  <v:stroke endarrow="block"/>
                </v:shape>
              </w:pict>
            </w:r>
          </w:p>
          <w:p w:rsidR="006E54B8" w:rsidRPr="005C7EC9" w:rsidRDefault="006E54B8" w:rsidP="00B57CC8">
            <w:pPr>
              <w:jc w:val="center"/>
              <w:rPr>
                <w:szCs w:val="24"/>
              </w:rPr>
            </w:pPr>
          </w:p>
        </w:tc>
        <w:tc>
          <w:tcPr>
            <w:tcW w:w="5245" w:type="dxa"/>
            <w:tcBorders>
              <w:bottom w:val="single" w:sz="4" w:space="0" w:color="auto"/>
            </w:tcBorders>
          </w:tcPr>
          <w:p w:rsidR="006E54B8" w:rsidRPr="005C7EC9" w:rsidRDefault="00032496" w:rsidP="00B57CC8">
            <w:pPr>
              <w:jc w:val="center"/>
              <w:rPr>
                <w:szCs w:val="24"/>
              </w:rPr>
            </w:pPr>
            <w:r>
              <w:rPr>
                <w:szCs w:val="24"/>
              </w:rPr>
              <w:t xml:space="preserve">2015 </w:t>
            </w:r>
            <w:r w:rsidR="006E54B8" w:rsidRPr="005C7EC9">
              <w:rPr>
                <w:szCs w:val="24"/>
              </w:rPr>
              <w:t>год</w:t>
            </w:r>
          </w:p>
          <w:p w:rsidR="006E54B8" w:rsidRPr="005C7EC9" w:rsidRDefault="006E54B8" w:rsidP="00B57CC8">
            <w:pPr>
              <w:jc w:val="center"/>
              <w:rPr>
                <w:szCs w:val="24"/>
              </w:rPr>
            </w:pPr>
          </w:p>
          <w:p w:rsidR="006E54B8" w:rsidRPr="005C7EC9" w:rsidRDefault="002E3469" w:rsidP="00B57CC8">
            <w:pPr>
              <w:jc w:val="center"/>
              <w:rPr>
                <w:szCs w:val="24"/>
              </w:rPr>
            </w:pPr>
            <w:r>
              <w:rPr>
                <w:noProof/>
                <w:szCs w:val="24"/>
              </w:rPr>
              <w:pict>
                <v:rect id="Rectangle 29" o:spid="_x0000_s1032" style="position:absolute;left:0;text-align:left;margin-left:25.8pt;margin-top:.8pt;width:49.5pt;height:151.6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" fillcolor="#f79646" strokecolor="#f2f2f2" strokeweight="3pt">
                  <v:shadow on="t" color="#984807" opacity=".5" offset="1pt"/>
                  <v:textbox style="layout-flow:vertical;mso-layout-flow-alt:bottom-to-top">
                    <w:txbxContent>
                      <w:p w:rsidR="008C4DA1" w:rsidRDefault="008C4DA1" w:rsidP="006E54B8">
                        <w:pPr>
                          <w:jc w:val="center"/>
                        </w:pPr>
                        <w:r>
                          <w:t>Всего мероприятий  136</w:t>
                        </w:r>
                      </w:p>
                      <w:p w:rsidR="008C4DA1" w:rsidRDefault="008C4DA1" w:rsidP="006E54B8">
                        <w:pPr>
                          <w:jc w:val="center"/>
                        </w:pPr>
                      </w:p>
                    </w:txbxContent>
                  </v:textbox>
                </v:rect>
              </w:pict>
            </w:r>
            <w:r>
              <w:rPr>
                <w:noProof/>
                <w:szCs w:val="24"/>
              </w:rPr>
              <w:pict>
                <v:rect id="Rectangle 30" o:spid="_x0000_s1033" style="position:absolute;left:0;text-align:left;margin-left:85.8pt;margin-top:4.55pt;width:152.85pt;height:39.75pt;flip:x;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" fillcolor="#4bacc6" strokecolor="#f2f2f2" strokeweight="3pt">
                  <v:shadow on="t" color="#215968" opacity=".5" offset="1pt"/>
                  <v:textbox>
                    <w:txbxContent>
                      <w:p w:rsidR="008C4DA1" w:rsidRDefault="008C4DA1" w:rsidP="006E54B8">
                        <w:r>
                          <w:t>Здоровье и спорт-15%</w:t>
                        </w:r>
                      </w:p>
                    </w:txbxContent>
                  </v:textbox>
                </v:rect>
              </w:pict>
            </w:r>
            <w:r w:rsidR="006E54B8" w:rsidRPr="005C7EC9">
              <w:rPr>
                <w:szCs w:val="24"/>
              </w:rPr>
              <w:t xml:space="preserve"> </w:t>
            </w:r>
          </w:p>
          <w:p w:rsidR="006E54B8" w:rsidRPr="005C7EC9" w:rsidRDefault="002E3469" w:rsidP="00B57CC8">
            <w:pPr>
              <w:jc w:val="center"/>
              <w:rPr>
                <w:szCs w:val="24"/>
              </w:rPr>
            </w:pPr>
            <w:r>
              <w:rPr>
                <w:noProof/>
                <w:szCs w:val="24"/>
              </w:rPr>
              <w:pict>
                <v:shape id="_x0000_s1071" type="#_x0000_t32" style="position:absolute;left:0;text-align:left;margin-left:64.9pt;margin-top:4.35pt;width:21.45pt;height:5.75pt;flip:x;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">
                  <v:stroke endarrow="block"/>
                </v:shape>
              </w:pict>
            </w:r>
          </w:p>
          <w:p w:rsidR="006E54B8" w:rsidRPr="005C7EC9" w:rsidRDefault="002E3469" w:rsidP="00B57CC8">
            <w:pPr>
              <w:jc w:val="center"/>
              <w:rPr>
                <w:szCs w:val="24"/>
              </w:rPr>
            </w:pPr>
            <w:r>
              <w:rPr>
                <w:noProof/>
                <w:szCs w:val="24"/>
              </w:rPr>
              <w:pict>
                <v:rect id="Rectangle 31" o:spid="_x0000_s1034" style="position:absolute;left:0;text-align:left;margin-left:85.8pt;margin-top:9.95pt;width:152.85pt;height:36pt;flip:x;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" fillcolor="#8064a2" strokecolor="#f2f2f2" strokeweight="3pt">
                  <v:shadow on="t" color="#403152" opacity=".5" offset="1pt"/>
                  <v:textbox>
                    <w:txbxContent>
                      <w:p w:rsidR="008C4DA1" w:rsidRDefault="008C4DA1" w:rsidP="006E54B8">
                        <w:pPr>
                          <w:pStyle w:val="a6"/>
                        </w:pPr>
                        <w:r>
                          <w:t>Познание и творчество-35%</w:t>
                        </w:r>
                      </w:p>
                    </w:txbxContent>
                  </v:textbox>
                </v:rect>
              </w:pict>
            </w:r>
          </w:p>
          <w:p w:rsidR="006E54B8" w:rsidRPr="005C7EC9" w:rsidRDefault="002E3469" w:rsidP="00B57CC8">
            <w:pPr>
              <w:jc w:val="center"/>
              <w:rPr>
                <w:szCs w:val="24"/>
              </w:rPr>
            </w:pPr>
            <w:r>
              <w:rPr>
                <w:noProof/>
                <w:szCs w:val="24"/>
              </w:rPr>
              <w:pict>
                <v:shape id="_x0000_s1070" type="#_x0000_t32" style="position:absolute;left:0;text-align:left;margin-left:64.9pt;margin-top:6.65pt;width:21.45pt;height:.75pt;flip:x;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">
                  <v:stroke endarrow="block"/>
                </v:shape>
              </w:pict>
            </w:r>
          </w:p>
          <w:p w:rsidR="006E54B8" w:rsidRPr="005C7EC9" w:rsidRDefault="002E3469" w:rsidP="00B57CC8">
            <w:pPr>
              <w:jc w:val="center"/>
              <w:rPr>
                <w:szCs w:val="24"/>
              </w:rPr>
            </w:pPr>
            <w:r>
              <w:rPr>
                <w:noProof/>
                <w:szCs w:val="24"/>
              </w:rPr>
              <w:pict>
                <v:rect id="Rectangle 32" o:spid="_x0000_s1035" style="position:absolute;left:0;text-align:left;margin-left:85.75pt;margin-top:11.6pt;width:152.85pt;height:33.45pt;flip:x;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" fillcolor="#c0504d" strokecolor="#f2f2f2" strokeweight="3pt">
                  <v:shadow on="t" color="#632523" opacity=".5" offset="1pt"/>
                  <v:textbox>
                    <w:txbxContent>
                      <w:p w:rsidR="008C4DA1" w:rsidRDefault="008C4DA1" w:rsidP="006E54B8">
                        <w:r>
                          <w:t>Конкурсные-15%</w:t>
                        </w:r>
                      </w:p>
                    </w:txbxContent>
                  </v:textbox>
                </v:rect>
              </w:pict>
            </w:r>
          </w:p>
          <w:p w:rsidR="006E54B8" w:rsidRPr="005C7EC9" w:rsidRDefault="002E3469" w:rsidP="00B57CC8">
            <w:pPr>
              <w:jc w:val="center"/>
              <w:rPr>
                <w:szCs w:val="24"/>
              </w:rPr>
            </w:pPr>
            <w:r>
              <w:rPr>
                <w:noProof/>
                <w:szCs w:val="24"/>
              </w:rPr>
              <w:pict>
                <v:shape id="_x0000_s1069" type="#_x0000_t32" style="position:absolute;left:0;text-align:left;margin-left:64.9pt;margin-top:4.7pt;width:21.45pt;height:4.6pt;flip:x 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">
                  <v:stroke endarrow="block"/>
                </v:shape>
              </w:pict>
            </w:r>
          </w:p>
          <w:p w:rsidR="006E54B8" w:rsidRPr="005C7EC9" w:rsidRDefault="002E3469" w:rsidP="00B57CC8">
            <w:pPr>
              <w:jc w:val="center"/>
              <w:rPr>
                <w:szCs w:val="24"/>
              </w:rPr>
            </w:pPr>
            <w:r>
              <w:rPr>
                <w:noProof/>
                <w:szCs w:val="24"/>
              </w:rPr>
              <w:pict>
                <v:rect id="Rectangle 33" o:spid="_x0000_s1036" style="position:absolute;left:0;text-align:left;margin-left:86.35pt;margin-top:4.65pt;width:152.85pt;height:30.3pt;flip:x;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" fillcolor="#9bbb59" strokecolor="#f2f2f2" strokeweight="3pt">
                  <v:shadow on="t" color="#4f6228" opacity=".5" offset="1pt"/>
                  <v:textbox>
                    <w:txbxContent>
                      <w:p w:rsidR="008C4DA1" w:rsidRDefault="008C4DA1" w:rsidP="006E54B8">
                        <w:pPr>
                          <w:pStyle w:val="a6"/>
                        </w:pPr>
                        <w:r>
                          <w:t>Игровые, досуговые-25 %</w:t>
                        </w:r>
                      </w:p>
                    </w:txbxContent>
                  </v:textbox>
                </v:rect>
              </w:pict>
            </w:r>
          </w:p>
          <w:p w:rsidR="006E54B8" w:rsidRPr="005C7EC9" w:rsidRDefault="002E3469" w:rsidP="00B57CC8">
            <w:pPr>
              <w:jc w:val="center"/>
              <w:rPr>
                <w:szCs w:val="24"/>
              </w:rPr>
            </w:pPr>
            <w:r>
              <w:rPr>
                <w:noProof/>
                <w:szCs w:val="24"/>
              </w:rPr>
              <w:pict>
                <v:shape id="_x0000_s1068" type="#_x0000_t32" style="position:absolute;left:0;text-align:left;margin-left:64.9pt;margin-top:-.3pt;width:21.45pt;height:4.2pt;flip:x y;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">
                  <v:stroke endarrow="block"/>
                </v:shape>
              </w:pict>
            </w:r>
          </w:p>
          <w:p w:rsidR="006E54B8" w:rsidRPr="005C7EC9" w:rsidRDefault="002E3469" w:rsidP="00B57CC8">
            <w:pPr>
              <w:jc w:val="center"/>
              <w:rPr>
                <w:szCs w:val="24"/>
              </w:rPr>
            </w:pPr>
            <w:r>
              <w:rPr>
                <w:noProof/>
                <w:szCs w:val="24"/>
              </w:rPr>
              <w:pict>
                <v:rect id="Rectangle 34" o:spid="_x0000_s1037" style="position:absolute;left:0;text-align:left;margin-left:85pt;margin-top:11.9pt;width:152.85pt;height:48pt;flip:x;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" fillcolor="#4f81bd" strokecolor="#f2f2f2" strokeweight="3pt">
                  <v:shadow on="t" color="#254061" opacity=".5" offset="1pt"/>
                  <v:textbox>
                    <w:txbxContent>
                      <w:p w:rsidR="008C4DA1" w:rsidRDefault="008C4DA1" w:rsidP="006E54B8">
                        <w:r>
                          <w:t>Участие в проектах-10%</w:t>
                        </w:r>
                      </w:p>
                    </w:txbxContent>
                  </v:textbox>
                </v:rect>
              </w:pict>
            </w:r>
            <w:r>
              <w:rPr>
                <w:noProof/>
                <w:szCs w:val="24"/>
              </w:rPr>
              <w:pict>
                <v:shape id="_x0000_s1067" type="#_x0000_t32" style="position:absolute;left:0;text-align:left;margin-left:64.9pt;margin-top:11.55pt;width:19.5pt;height:7.65pt;flip:x y;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">
                  <v:stroke endarrow="block"/>
                </v:shape>
              </w:pict>
            </w:r>
          </w:p>
          <w:p w:rsidR="006E54B8" w:rsidRPr="005C7EC9" w:rsidRDefault="006E54B8" w:rsidP="00B57CC8">
            <w:pPr>
              <w:jc w:val="center"/>
              <w:rPr>
                <w:szCs w:val="24"/>
              </w:rPr>
            </w:pPr>
          </w:p>
          <w:p w:rsidR="006E54B8" w:rsidRPr="005C7EC9" w:rsidRDefault="006E54B8" w:rsidP="00B57CC8">
            <w:pPr>
              <w:jc w:val="center"/>
              <w:rPr>
                <w:szCs w:val="24"/>
              </w:rPr>
            </w:pPr>
          </w:p>
        </w:tc>
      </w:tr>
    </w:tbl>
    <w:p w:rsidR="006E54B8" w:rsidRDefault="006E54B8" w:rsidP="006E54B8">
      <w:pPr>
        <w:pStyle w:val="a6"/>
        <w:ind w:firstLine="708"/>
        <w:jc w:val="center"/>
        <w:rPr>
          <w:rFonts w:ascii="Times New Roman" w:hAnsi="Times New Roman" w:cs="Times New Roman"/>
          <w:b/>
          <w:sz w:val="24"/>
          <w:szCs w:val="24"/>
        </w:rPr>
      </w:pPr>
    </w:p>
    <w:p w:rsidR="006E54B8" w:rsidRPr="00F31C27" w:rsidRDefault="006E54B8" w:rsidP="00F31C27">
      <w:pPr>
        <w:pStyle w:val="a6"/>
        <w:ind w:firstLine="708"/>
        <w:jc w:val="both"/>
        <w:rPr>
          <w:rFonts w:ascii="Times New Roman" w:hAnsi="Times New Roman" w:cs="Times New Roman"/>
          <w:b/>
          <w:sz w:val="28"/>
          <w:szCs w:val="28"/>
        </w:rPr>
      </w:pPr>
      <w:r w:rsidRPr="00F31C27">
        <w:rPr>
          <w:rFonts w:ascii="Times New Roman" w:hAnsi="Times New Roman" w:cs="Times New Roman"/>
          <w:b/>
          <w:sz w:val="28"/>
          <w:szCs w:val="28"/>
        </w:rPr>
        <w:t xml:space="preserve"> Анализ проведенных мероприятий показал:</w:t>
      </w:r>
    </w:p>
    <w:p w:rsidR="006E54B8" w:rsidRPr="00F31C27" w:rsidRDefault="006E54B8" w:rsidP="00F31C27">
      <w:pPr>
        <w:ind w:firstLine="708"/>
        <w:jc w:val="both"/>
        <w:rPr>
          <w:sz w:val="28"/>
          <w:szCs w:val="28"/>
        </w:rPr>
      </w:pPr>
      <w:r w:rsidRPr="00F31C27">
        <w:rPr>
          <w:sz w:val="28"/>
          <w:szCs w:val="28"/>
        </w:rPr>
        <w:t xml:space="preserve">  В творческих объединениях в течение учебного года проводились мероприятия, направленные на формирование социальных компетенций, личностных качеств воспитанников; организацию продуктивного, содержательного досуга детей и подростков; профилактику асоциального </w:t>
      </w:r>
      <w:r w:rsidRPr="00F31C27">
        <w:rPr>
          <w:sz w:val="28"/>
          <w:szCs w:val="28"/>
        </w:rPr>
        <w:lastRenderedPageBreak/>
        <w:t xml:space="preserve">поведения в подростковой среде. </w:t>
      </w:r>
      <w:proofErr w:type="gramStart"/>
      <w:r w:rsidRPr="00F31C27">
        <w:rPr>
          <w:sz w:val="28"/>
          <w:szCs w:val="28"/>
        </w:rPr>
        <w:t>А выбранные педагогами технологии: проблемные дискуссии, проектная деятельность, ролевые игры, информационные, интерактивные игры, беседы и др. позволяли развивать творчество, познавательный интерес, интеллект обучающихся; коммуникативные способности, навыки работы в разновозрастном коллективе.</w:t>
      </w:r>
      <w:proofErr w:type="gramEnd"/>
    </w:p>
    <w:p w:rsidR="006E54B8" w:rsidRPr="00F31C27" w:rsidRDefault="006E54B8" w:rsidP="00F31C27">
      <w:pPr>
        <w:ind w:firstLine="708"/>
        <w:jc w:val="both"/>
        <w:rPr>
          <w:sz w:val="28"/>
          <w:szCs w:val="28"/>
        </w:rPr>
      </w:pPr>
      <w:r w:rsidRPr="00F31C27">
        <w:rPr>
          <w:sz w:val="28"/>
          <w:szCs w:val="28"/>
        </w:rPr>
        <w:t xml:space="preserve">Творческие вечера, отчетные концерты, праздники, соревнования, викторины и диспуты помогали обучающимся лучше узнать друг друга, научиться оценивать себя и других. </w:t>
      </w:r>
    </w:p>
    <w:p w:rsidR="006E54B8" w:rsidRPr="00F31C27" w:rsidRDefault="006E54B8" w:rsidP="00F31C27">
      <w:pPr>
        <w:ind w:firstLine="708"/>
        <w:jc w:val="both"/>
        <w:rPr>
          <w:sz w:val="28"/>
          <w:szCs w:val="28"/>
        </w:rPr>
      </w:pPr>
      <w:r w:rsidRPr="00F31C27">
        <w:rPr>
          <w:sz w:val="28"/>
          <w:szCs w:val="28"/>
        </w:rPr>
        <w:t>С целью ознакомления детей и родителей с деятельность своего творческого объединения, а также для привлечения обучающихся, с 5 по 15 сентября во всех объединениях проводились Дни открытых дверей, выставки детских работ, презентации своих творческих объединений.</w:t>
      </w:r>
    </w:p>
    <w:p w:rsidR="006E54B8" w:rsidRPr="00F31C27" w:rsidRDefault="006E54B8" w:rsidP="00F31C27">
      <w:pPr>
        <w:ind w:firstLine="708"/>
        <w:jc w:val="both"/>
        <w:rPr>
          <w:sz w:val="28"/>
          <w:szCs w:val="28"/>
          <w:shd w:val="clear" w:color="auto" w:fill="FFFFFF"/>
        </w:rPr>
      </w:pPr>
      <w:r w:rsidRPr="00F31C27">
        <w:rPr>
          <w:sz w:val="28"/>
          <w:szCs w:val="28"/>
        </w:rPr>
        <w:t xml:space="preserve">В течение учебного года были проведены </w:t>
      </w:r>
      <w:r w:rsidRPr="00F31C27">
        <w:rPr>
          <w:b/>
          <w:i/>
          <w:sz w:val="28"/>
          <w:szCs w:val="28"/>
        </w:rPr>
        <w:t xml:space="preserve">мероприятия гражданско-патриотической  направленности. </w:t>
      </w:r>
      <w:r w:rsidRPr="00F31C27">
        <w:rPr>
          <w:sz w:val="28"/>
          <w:szCs w:val="28"/>
        </w:rPr>
        <w:t>На воспитание гражданственности и любви к своей малой родине, ф</w:t>
      </w:r>
      <w:r w:rsidRPr="00F31C27">
        <w:rPr>
          <w:sz w:val="28"/>
          <w:szCs w:val="28"/>
          <w:shd w:val="clear" w:color="auto" w:fill="FFFFFF"/>
        </w:rPr>
        <w:t>ормирование гордости за отечественную историю, сохранение исторической памяти поколений в памяти потомков были направлены мероприятия, посвященные изучению государственной символики РФ  «Гимн, герб и флаг России», «Страна, в которой я живу» (</w:t>
      </w:r>
      <w:proofErr w:type="spellStart"/>
      <w:r w:rsidRPr="00F31C27">
        <w:rPr>
          <w:sz w:val="28"/>
          <w:szCs w:val="28"/>
          <w:shd w:val="clear" w:color="auto" w:fill="FFFFFF"/>
        </w:rPr>
        <w:t>тв</w:t>
      </w:r>
      <w:proofErr w:type="gramStart"/>
      <w:r w:rsidRPr="00F31C27">
        <w:rPr>
          <w:sz w:val="28"/>
          <w:szCs w:val="28"/>
          <w:shd w:val="clear" w:color="auto" w:fill="FFFFFF"/>
        </w:rPr>
        <w:t>.о</w:t>
      </w:r>
      <w:proofErr w:type="gramEnd"/>
      <w:r w:rsidRPr="00F31C27">
        <w:rPr>
          <w:sz w:val="28"/>
          <w:szCs w:val="28"/>
          <w:shd w:val="clear" w:color="auto" w:fill="FFFFFF"/>
        </w:rPr>
        <w:t>бъед</w:t>
      </w:r>
      <w:proofErr w:type="spellEnd"/>
      <w:r w:rsidRPr="00F31C27">
        <w:rPr>
          <w:sz w:val="28"/>
          <w:szCs w:val="28"/>
          <w:shd w:val="clear" w:color="auto" w:fill="FFFFFF"/>
        </w:rPr>
        <w:t>. «Цветные сны», рук. Власова И.В.), «Отечество-земля донская» (корпус «Эврика»- педагог-организатор Дорохова Т.И.), «Моя малая Родина» (корпус «Искра»- педагог-организатор Филатова Н.М.).</w:t>
      </w:r>
    </w:p>
    <w:p w:rsidR="006E54B8" w:rsidRPr="00F31C27" w:rsidRDefault="006E54B8" w:rsidP="00F31C27">
      <w:pPr>
        <w:ind w:firstLine="708"/>
        <w:jc w:val="both"/>
        <w:rPr>
          <w:sz w:val="28"/>
          <w:szCs w:val="28"/>
        </w:rPr>
      </w:pPr>
      <w:r w:rsidRPr="00F31C27">
        <w:rPr>
          <w:sz w:val="28"/>
          <w:szCs w:val="28"/>
        </w:rPr>
        <w:t>В целях патриотического воспитания обучающихся в творческих объединениях и корпусах МБОУ ДОД ЦДТ в этом учебном году были проведены мероприятия:</w:t>
      </w:r>
    </w:p>
    <w:p w:rsidR="006E54B8" w:rsidRPr="00F31C27" w:rsidRDefault="006E54B8" w:rsidP="00F31C27">
      <w:pPr>
        <w:ind w:firstLine="708"/>
        <w:jc w:val="both"/>
        <w:rPr>
          <w:sz w:val="28"/>
          <w:szCs w:val="28"/>
        </w:rPr>
      </w:pPr>
      <w:r w:rsidRPr="00F31C27">
        <w:rPr>
          <w:sz w:val="28"/>
          <w:szCs w:val="28"/>
        </w:rPr>
        <w:t>- «День щедрых сердец», «Пусть сияет Великой Победы Звезда»- встреча с ветеранами -   «Эврика»</w:t>
      </w:r>
    </w:p>
    <w:p w:rsidR="006E54B8" w:rsidRPr="00F31C27" w:rsidRDefault="006E54B8" w:rsidP="00F31C27">
      <w:pPr>
        <w:ind w:firstLine="708"/>
        <w:jc w:val="both"/>
        <w:rPr>
          <w:sz w:val="28"/>
          <w:szCs w:val="28"/>
        </w:rPr>
      </w:pPr>
      <w:r w:rsidRPr="00F31C27">
        <w:rPr>
          <w:sz w:val="28"/>
          <w:szCs w:val="28"/>
        </w:rPr>
        <w:t xml:space="preserve"> - «Моя весна – моя Победа», «Ростов-на-Дону – город  Воинской славы» -   «Искра»</w:t>
      </w:r>
    </w:p>
    <w:p w:rsidR="006E54B8" w:rsidRPr="00F31C27" w:rsidRDefault="006E54B8" w:rsidP="00F31C27">
      <w:pPr>
        <w:ind w:firstLine="708"/>
        <w:jc w:val="both"/>
        <w:rPr>
          <w:sz w:val="28"/>
          <w:szCs w:val="28"/>
        </w:rPr>
      </w:pPr>
      <w:r w:rsidRPr="00F31C27">
        <w:rPr>
          <w:sz w:val="28"/>
          <w:szCs w:val="28"/>
        </w:rPr>
        <w:t xml:space="preserve"> - «Рождественский перезвон» - все корпуса МБОУ ДОД ЦДТ;</w:t>
      </w:r>
    </w:p>
    <w:p w:rsidR="006E54B8" w:rsidRPr="00F31C27" w:rsidRDefault="006E54B8" w:rsidP="00F31C27">
      <w:pPr>
        <w:ind w:firstLine="708"/>
        <w:jc w:val="both"/>
        <w:rPr>
          <w:sz w:val="28"/>
          <w:szCs w:val="28"/>
        </w:rPr>
      </w:pPr>
      <w:r w:rsidRPr="00F31C27">
        <w:rPr>
          <w:sz w:val="28"/>
          <w:szCs w:val="28"/>
        </w:rPr>
        <w:t>- «Память – бессмертна» -   «Эврика», «Искра»;</w:t>
      </w:r>
    </w:p>
    <w:p w:rsidR="006E54B8" w:rsidRPr="00F31C27" w:rsidRDefault="006E54B8" w:rsidP="00F31C27">
      <w:pPr>
        <w:ind w:firstLine="708"/>
        <w:jc w:val="both"/>
        <w:rPr>
          <w:sz w:val="28"/>
          <w:szCs w:val="28"/>
        </w:rPr>
      </w:pPr>
      <w:r w:rsidRPr="00F31C27">
        <w:rPr>
          <w:sz w:val="28"/>
          <w:szCs w:val="28"/>
        </w:rPr>
        <w:t>- «Путешествие длинной в четыре года», «Ратная слава России» - «Искра», «Эврика»;</w:t>
      </w:r>
    </w:p>
    <w:p w:rsidR="006E54B8" w:rsidRPr="00F31C27" w:rsidRDefault="006E54B8" w:rsidP="00F31C27">
      <w:pPr>
        <w:ind w:firstLine="708"/>
        <w:jc w:val="both"/>
        <w:rPr>
          <w:sz w:val="28"/>
          <w:szCs w:val="28"/>
        </w:rPr>
      </w:pPr>
      <w:r w:rsidRPr="00F31C27">
        <w:rPr>
          <w:sz w:val="28"/>
          <w:szCs w:val="28"/>
        </w:rPr>
        <w:t xml:space="preserve"> - «День пожилого человека» - «Эврика», «Риф»</w:t>
      </w:r>
    </w:p>
    <w:p w:rsidR="006E54B8" w:rsidRPr="00F31C27" w:rsidRDefault="006E54B8" w:rsidP="00F31C27">
      <w:pPr>
        <w:ind w:firstLine="708"/>
        <w:jc w:val="both"/>
        <w:rPr>
          <w:sz w:val="28"/>
          <w:szCs w:val="28"/>
        </w:rPr>
      </w:pPr>
      <w:r w:rsidRPr="00F31C27">
        <w:rPr>
          <w:sz w:val="28"/>
          <w:szCs w:val="28"/>
        </w:rPr>
        <w:t xml:space="preserve"> - Выставки детских рисунков «Праздник Победы» - Болдырев С.М., Бабайцева И.Ю., Калмыков С.А. </w:t>
      </w:r>
    </w:p>
    <w:p w:rsidR="006E54B8" w:rsidRPr="00F31C27" w:rsidRDefault="006E54B8" w:rsidP="00F31C27">
      <w:pPr>
        <w:ind w:firstLine="708"/>
        <w:jc w:val="both"/>
        <w:rPr>
          <w:sz w:val="28"/>
          <w:szCs w:val="28"/>
        </w:rPr>
      </w:pPr>
      <w:r w:rsidRPr="00F31C27">
        <w:rPr>
          <w:sz w:val="28"/>
          <w:szCs w:val="28"/>
        </w:rPr>
        <w:t xml:space="preserve">  - Конкурс рисунка «Весна Победы»-   «Искра», «РИФ»</w:t>
      </w:r>
    </w:p>
    <w:p w:rsidR="006E54B8" w:rsidRPr="00F31C27" w:rsidRDefault="006E54B8" w:rsidP="00F31C27">
      <w:pPr>
        <w:ind w:firstLine="708"/>
        <w:jc w:val="both"/>
        <w:rPr>
          <w:sz w:val="28"/>
          <w:szCs w:val="28"/>
        </w:rPr>
      </w:pPr>
      <w:r w:rsidRPr="00F31C27">
        <w:rPr>
          <w:sz w:val="28"/>
          <w:szCs w:val="28"/>
        </w:rPr>
        <w:t xml:space="preserve"> - Поздравление ветеранов, концерты в их честь и др.</w:t>
      </w:r>
    </w:p>
    <w:p w:rsidR="006E54B8" w:rsidRPr="00F31C27" w:rsidRDefault="006E54B8" w:rsidP="00F31C27">
      <w:pPr>
        <w:jc w:val="both"/>
        <w:rPr>
          <w:b/>
          <w:sz w:val="28"/>
          <w:szCs w:val="28"/>
        </w:rPr>
      </w:pPr>
      <w:r w:rsidRPr="00F31C27">
        <w:rPr>
          <w:sz w:val="28"/>
          <w:szCs w:val="28"/>
        </w:rPr>
        <w:t>Ежегодно к 23 февраля проводится месячник посвященный дню защитника Отечества. В программу месячника были включены мероприятия с приглашением участников ВОВ и тружеников тыла конкурсно - игровая программа «Русский солдат умом и силой богат», творческие мастерские «Военная техника</w:t>
      </w:r>
      <w:proofErr w:type="gramStart"/>
      <w:r w:rsidRPr="00F31C27">
        <w:rPr>
          <w:sz w:val="28"/>
          <w:szCs w:val="28"/>
        </w:rPr>
        <w:t>»(</w:t>
      </w:r>
      <w:proofErr w:type="gramEnd"/>
      <w:r w:rsidRPr="00F31C27">
        <w:rPr>
          <w:sz w:val="28"/>
          <w:szCs w:val="28"/>
        </w:rPr>
        <w:t>«Искра», пед.орг. Филатова Н.М.), «Будущим защитникам посвящается» (Орленок» Бек Л.В.); спортивно-развлекательные программы «Тропа к генералу» (все корпуса МБОУ ДОД ЦДТ); «Любим Россию, знаем Россию» («Эврика» Дорохова Т.И.); конкурс рисунков «Моя Росси</w:t>
      </w:r>
      <w:proofErr w:type="gramStart"/>
      <w:r w:rsidRPr="00F31C27">
        <w:rPr>
          <w:sz w:val="28"/>
          <w:szCs w:val="28"/>
        </w:rPr>
        <w:t>я-</w:t>
      </w:r>
      <w:proofErr w:type="gramEnd"/>
      <w:r w:rsidRPr="00F31C27">
        <w:rPr>
          <w:sz w:val="28"/>
          <w:szCs w:val="28"/>
        </w:rPr>
        <w:t xml:space="preserve"> моя армия» («Эврика» Дорохова Т.И.; «РИФ» Грищенко Л.Ф.).</w:t>
      </w:r>
    </w:p>
    <w:p w:rsidR="006E54B8" w:rsidRPr="00F31C27" w:rsidRDefault="006E54B8" w:rsidP="00F31C27">
      <w:pPr>
        <w:ind w:firstLine="708"/>
        <w:jc w:val="both"/>
        <w:rPr>
          <w:sz w:val="28"/>
          <w:szCs w:val="28"/>
        </w:rPr>
      </w:pPr>
      <w:r w:rsidRPr="00F31C27">
        <w:rPr>
          <w:sz w:val="28"/>
          <w:szCs w:val="28"/>
        </w:rPr>
        <w:lastRenderedPageBreak/>
        <w:t xml:space="preserve">В </w:t>
      </w:r>
      <w:r w:rsidR="00032496" w:rsidRPr="00032496">
        <w:rPr>
          <w:sz w:val="28"/>
          <w:szCs w:val="28"/>
        </w:rPr>
        <w:t>2015</w:t>
      </w:r>
      <w:r w:rsidRPr="00F31C27">
        <w:rPr>
          <w:sz w:val="28"/>
          <w:szCs w:val="28"/>
        </w:rPr>
        <w:t xml:space="preserve"> году, в преддверии 70-летия Великой Победы, в МБОУ ДОД ЦДТ был запущен проект  «Мы Отчизны славной – маленькая часть», посвященный  этой знаменательной дате (руководитель проекта – Родионова Е.П.). В рамках этого проекта на базе Центра детского творчества была организована выставка творческих работ обучающихся и проведена викторина «Город Ростов-на-Дону в годы Великой Отечественной войны»; в корпусах МБОУ ДОД ЦДТ «Искра», «Эврика», «Орленок», «РИФ» были проведены «Уроки мужества», посвященные освобождению города Ростова – на - Дону от немецко-фашистских захватчиков.  Лидеры-наставники ДМО «Команда  </w:t>
      </w:r>
      <w:r w:rsidRPr="00F31C27">
        <w:rPr>
          <w:sz w:val="28"/>
          <w:szCs w:val="28"/>
          <w:lang w:val="en-US"/>
        </w:rPr>
        <w:t>XXI</w:t>
      </w:r>
      <w:r w:rsidRPr="00F31C27">
        <w:rPr>
          <w:sz w:val="28"/>
          <w:szCs w:val="28"/>
        </w:rPr>
        <w:t xml:space="preserve"> века» (руководитель Юдакова О.Б.) подготовили для ребят интересный материал об этом событии; ребятам   показали фильм «Щит и меч Отечества. Схватка на вокзале», который был снят Донским историческим музеем при поддержке патриотических клубов Ростовской области. </w:t>
      </w:r>
    </w:p>
    <w:p w:rsidR="006E54B8" w:rsidRPr="00F31C27" w:rsidRDefault="006E54B8" w:rsidP="00F31C27">
      <w:pPr>
        <w:ind w:firstLine="708"/>
        <w:jc w:val="both"/>
        <w:rPr>
          <w:sz w:val="28"/>
          <w:szCs w:val="28"/>
        </w:rPr>
      </w:pPr>
      <w:r w:rsidRPr="00F31C27">
        <w:rPr>
          <w:sz w:val="28"/>
          <w:szCs w:val="28"/>
        </w:rPr>
        <w:t>Этот прое</w:t>
      </w:r>
      <w:proofErr w:type="gramStart"/>
      <w:r w:rsidRPr="00F31C27">
        <w:rPr>
          <w:sz w:val="28"/>
          <w:szCs w:val="28"/>
        </w:rPr>
        <w:t>кт вкл</w:t>
      </w:r>
      <w:proofErr w:type="gramEnd"/>
      <w:r w:rsidRPr="00F31C27">
        <w:rPr>
          <w:sz w:val="28"/>
          <w:szCs w:val="28"/>
        </w:rPr>
        <w:t xml:space="preserve">ючал в себя: организацию и проведение </w:t>
      </w:r>
      <w:proofErr w:type="spellStart"/>
      <w:r w:rsidRPr="00F31C27">
        <w:rPr>
          <w:sz w:val="28"/>
          <w:szCs w:val="28"/>
        </w:rPr>
        <w:t>выстаки</w:t>
      </w:r>
      <w:proofErr w:type="spellEnd"/>
      <w:r w:rsidRPr="00F31C27">
        <w:rPr>
          <w:sz w:val="28"/>
          <w:szCs w:val="28"/>
        </w:rPr>
        <w:t xml:space="preserve"> детских работ, посвященных 70-летию Победы; военно-спортивной эстафеты, конкурса военно-патриотической песни; интеллектуальной игры «Полундра», урока мужества «Ростовчане-герои ВОВ»; презентации любимых литературных произведений о ВОВ; участие в акции «Живая память». Всего в реализации проекта приняло участие более 1868 чел.- это воспитанники корпусов «Искра</w:t>
      </w:r>
      <w:proofErr w:type="gramStart"/>
      <w:r w:rsidRPr="00F31C27">
        <w:rPr>
          <w:sz w:val="28"/>
          <w:szCs w:val="28"/>
        </w:rPr>
        <w:t>»(</w:t>
      </w:r>
      <w:proofErr w:type="gramEnd"/>
      <w:r w:rsidRPr="00F31C27">
        <w:rPr>
          <w:sz w:val="28"/>
          <w:szCs w:val="28"/>
        </w:rPr>
        <w:t xml:space="preserve">Филатова Н.М.); «Эврика»(Дорохова Т.И.), «РИФ» (Грищенко Л.Ф.), «Орленок» (Бек Л.В.), «Команда  </w:t>
      </w:r>
      <w:r w:rsidRPr="00F31C27">
        <w:rPr>
          <w:sz w:val="28"/>
          <w:szCs w:val="28"/>
          <w:lang w:val="en-US"/>
        </w:rPr>
        <w:t>XXI</w:t>
      </w:r>
      <w:r w:rsidRPr="00F31C27">
        <w:rPr>
          <w:sz w:val="28"/>
          <w:szCs w:val="28"/>
        </w:rPr>
        <w:t xml:space="preserve">века» (Юдакова О.Б.), методисты, педагоги дополнительного образования.  </w:t>
      </w:r>
    </w:p>
    <w:p w:rsidR="006E54B8" w:rsidRPr="00F31C27" w:rsidRDefault="006E54B8" w:rsidP="00F31C27">
      <w:pPr>
        <w:ind w:firstLine="708"/>
        <w:jc w:val="both"/>
        <w:rPr>
          <w:sz w:val="28"/>
          <w:szCs w:val="28"/>
        </w:rPr>
      </w:pPr>
      <w:r w:rsidRPr="00F31C27">
        <w:rPr>
          <w:sz w:val="28"/>
          <w:szCs w:val="28"/>
        </w:rPr>
        <w:t xml:space="preserve"> </w:t>
      </w:r>
    </w:p>
    <w:p w:rsidR="006E54B8" w:rsidRPr="00F31C27" w:rsidRDefault="006E54B8" w:rsidP="00F31C27">
      <w:pPr>
        <w:ind w:firstLine="708"/>
        <w:jc w:val="both"/>
        <w:rPr>
          <w:b/>
          <w:sz w:val="28"/>
          <w:szCs w:val="28"/>
        </w:rPr>
      </w:pPr>
      <w:r w:rsidRPr="00F31C27">
        <w:rPr>
          <w:sz w:val="28"/>
          <w:szCs w:val="28"/>
        </w:rPr>
        <w:t xml:space="preserve">Другим разделом досуговых программ было </w:t>
      </w:r>
      <w:r w:rsidRPr="00F31C27">
        <w:rPr>
          <w:b/>
          <w:i/>
          <w:sz w:val="28"/>
          <w:szCs w:val="28"/>
        </w:rPr>
        <w:t>«Здоровье и спорт».</w:t>
      </w:r>
    </w:p>
    <w:p w:rsidR="006E54B8" w:rsidRPr="00F31C27" w:rsidRDefault="006E54B8" w:rsidP="00F31C27">
      <w:pPr>
        <w:jc w:val="both"/>
        <w:rPr>
          <w:sz w:val="28"/>
          <w:szCs w:val="28"/>
        </w:rPr>
      </w:pPr>
      <w:r w:rsidRPr="00F31C27">
        <w:rPr>
          <w:sz w:val="28"/>
          <w:szCs w:val="28"/>
        </w:rPr>
        <w:t>Спортивн</w:t>
      </w:r>
      <w:proofErr w:type="gramStart"/>
      <w:r w:rsidRPr="00F31C27">
        <w:rPr>
          <w:sz w:val="28"/>
          <w:szCs w:val="28"/>
        </w:rPr>
        <w:t>о-</w:t>
      </w:r>
      <w:proofErr w:type="gramEnd"/>
      <w:r w:rsidRPr="00F31C27">
        <w:rPr>
          <w:sz w:val="28"/>
          <w:szCs w:val="28"/>
        </w:rPr>
        <w:t xml:space="preserve"> игровые программы «Зимний микс» ( подготовленный методистами Бондаревой И.А., Мелиховой Э.Р., Бабанской </w:t>
      </w:r>
      <w:proofErr w:type="spellStart"/>
      <w:r w:rsidRPr="00F31C27">
        <w:rPr>
          <w:sz w:val="28"/>
          <w:szCs w:val="28"/>
        </w:rPr>
        <w:t>Н.Т.,Шиловой</w:t>
      </w:r>
      <w:proofErr w:type="spellEnd"/>
      <w:r w:rsidRPr="00F31C27">
        <w:rPr>
          <w:sz w:val="28"/>
          <w:szCs w:val="28"/>
        </w:rPr>
        <w:t xml:space="preserve"> В.М.). Более 200 мальчишек и девчонок приняли участие в конкурсах и играх: «В лес за ёлкой…», «Необычный снеговик», «</w:t>
      </w:r>
      <w:proofErr w:type="gramStart"/>
      <w:r w:rsidRPr="00F31C27">
        <w:rPr>
          <w:sz w:val="28"/>
          <w:szCs w:val="28"/>
        </w:rPr>
        <w:t>Кабы</w:t>
      </w:r>
      <w:proofErr w:type="gramEnd"/>
      <w:r w:rsidRPr="00F31C27">
        <w:rPr>
          <w:sz w:val="28"/>
          <w:szCs w:val="28"/>
        </w:rPr>
        <w:t xml:space="preserve"> не было зимы», «Веселый биатлон», «Резвая тройка»,  «Снежинки и снежки» и др.</w:t>
      </w:r>
    </w:p>
    <w:p w:rsidR="006E54B8" w:rsidRPr="00F31C27" w:rsidRDefault="006E54B8" w:rsidP="00F31C27">
      <w:pPr>
        <w:jc w:val="both"/>
        <w:rPr>
          <w:sz w:val="28"/>
          <w:szCs w:val="28"/>
        </w:rPr>
      </w:pPr>
      <w:r w:rsidRPr="00F31C27">
        <w:rPr>
          <w:sz w:val="28"/>
          <w:szCs w:val="28"/>
        </w:rPr>
        <w:t xml:space="preserve">Спортивно-игровые программы: «Папа, мама, я – дружная  семья», «Богатырские  забавы», «Самые ловкие, самые быстрые», «Сильные, смелые, ловкие» проводилась в корпусах «Эврика» ( отв. </w:t>
      </w:r>
      <w:proofErr w:type="gramStart"/>
      <w:r w:rsidRPr="00F31C27">
        <w:rPr>
          <w:sz w:val="28"/>
          <w:szCs w:val="28"/>
        </w:rPr>
        <w:t>-п</w:t>
      </w:r>
      <w:proofErr w:type="gramEnd"/>
      <w:r w:rsidRPr="00F31C27">
        <w:rPr>
          <w:sz w:val="28"/>
          <w:szCs w:val="28"/>
        </w:rPr>
        <w:t xml:space="preserve">ед.орг. Дорохова Т.И. и п.д.о. Пономарев А.Е.), «Орленок» (Бек Л.В.). В мероприятиях приняли участие воспитанники </w:t>
      </w:r>
      <w:proofErr w:type="spellStart"/>
      <w:r w:rsidRPr="00F31C27">
        <w:rPr>
          <w:sz w:val="28"/>
          <w:szCs w:val="28"/>
        </w:rPr>
        <w:t>твор</w:t>
      </w:r>
      <w:proofErr w:type="spellEnd"/>
      <w:r w:rsidRPr="00F31C27">
        <w:rPr>
          <w:sz w:val="28"/>
          <w:szCs w:val="28"/>
        </w:rPr>
        <w:t xml:space="preserve">. </w:t>
      </w:r>
      <w:proofErr w:type="spellStart"/>
      <w:r w:rsidRPr="00F31C27">
        <w:rPr>
          <w:sz w:val="28"/>
          <w:szCs w:val="28"/>
        </w:rPr>
        <w:t>объед</w:t>
      </w:r>
      <w:proofErr w:type="spellEnd"/>
      <w:r w:rsidRPr="00F31C27">
        <w:rPr>
          <w:sz w:val="28"/>
          <w:szCs w:val="28"/>
        </w:rPr>
        <w:t xml:space="preserve">. «Ритмы радости» (Панкова Н.С.), «Графин» (Болдырев С.М.), «Мир красоты» (Дорохова Т.И.), «Мурзилка» (Левшина Г.М.). «Веселые старты» объединили воспитанников </w:t>
      </w:r>
      <w:proofErr w:type="spellStart"/>
      <w:r w:rsidRPr="00F31C27">
        <w:rPr>
          <w:sz w:val="28"/>
          <w:szCs w:val="28"/>
        </w:rPr>
        <w:t>корусов</w:t>
      </w:r>
      <w:proofErr w:type="spellEnd"/>
      <w:r w:rsidRPr="00F31C27">
        <w:rPr>
          <w:sz w:val="28"/>
          <w:szCs w:val="28"/>
        </w:rPr>
        <w:t xml:space="preserve"> «Эврика», «Орленок», «РИФ», «Искра» (более 80 ребят). </w:t>
      </w:r>
      <w:proofErr w:type="spellStart"/>
      <w:r w:rsidRPr="00F31C27">
        <w:rPr>
          <w:sz w:val="28"/>
          <w:szCs w:val="28"/>
        </w:rPr>
        <w:t>Спотривные</w:t>
      </w:r>
      <w:proofErr w:type="spellEnd"/>
      <w:r w:rsidRPr="00F31C27">
        <w:rPr>
          <w:sz w:val="28"/>
          <w:szCs w:val="28"/>
        </w:rPr>
        <w:t xml:space="preserve"> турниры «Поверь в себя, проверь себя» проводились в «Орленке», «</w:t>
      </w:r>
      <w:proofErr w:type="spellStart"/>
      <w:r w:rsidRPr="00F31C27">
        <w:rPr>
          <w:sz w:val="28"/>
          <w:szCs w:val="28"/>
        </w:rPr>
        <w:t>Эврике</w:t>
      </w:r>
      <w:proofErr w:type="spellEnd"/>
      <w:r w:rsidRPr="00F31C27">
        <w:rPr>
          <w:sz w:val="28"/>
          <w:szCs w:val="28"/>
        </w:rPr>
        <w:t>».</w:t>
      </w:r>
    </w:p>
    <w:p w:rsidR="006E54B8" w:rsidRPr="00F31C27" w:rsidRDefault="006E54B8" w:rsidP="00F31C27">
      <w:pPr>
        <w:jc w:val="both"/>
        <w:rPr>
          <w:sz w:val="28"/>
          <w:szCs w:val="28"/>
        </w:rPr>
      </w:pPr>
      <w:r w:rsidRPr="00F31C27">
        <w:rPr>
          <w:sz w:val="28"/>
          <w:szCs w:val="28"/>
        </w:rPr>
        <w:t xml:space="preserve">Раздел  досуговой  программы </w:t>
      </w:r>
      <w:r w:rsidRPr="00F31C27">
        <w:rPr>
          <w:b/>
          <w:i/>
          <w:sz w:val="28"/>
          <w:szCs w:val="28"/>
        </w:rPr>
        <w:t xml:space="preserve">«Познание и творчество» </w:t>
      </w:r>
      <w:r w:rsidRPr="00F31C27">
        <w:rPr>
          <w:sz w:val="28"/>
          <w:szCs w:val="28"/>
        </w:rPr>
        <w:t>включал:</w:t>
      </w:r>
    </w:p>
    <w:p w:rsidR="006E54B8" w:rsidRPr="00F31C27" w:rsidRDefault="006E54B8" w:rsidP="00F31C27">
      <w:pPr>
        <w:jc w:val="both"/>
        <w:rPr>
          <w:sz w:val="28"/>
          <w:szCs w:val="28"/>
        </w:rPr>
      </w:pPr>
      <w:r w:rsidRPr="00F31C27">
        <w:rPr>
          <w:sz w:val="28"/>
          <w:szCs w:val="28"/>
        </w:rPr>
        <w:t>- творческие мастерские;</w:t>
      </w:r>
    </w:p>
    <w:p w:rsidR="006E54B8" w:rsidRPr="00F31C27" w:rsidRDefault="006E54B8" w:rsidP="00F31C27">
      <w:pPr>
        <w:jc w:val="both"/>
        <w:rPr>
          <w:sz w:val="28"/>
          <w:szCs w:val="28"/>
        </w:rPr>
      </w:pPr>
      <w:r w:rsidRPr="00F31C27">
        <w:rPr>
          <w:sz w:val="28"/>
          <w:szCs w:val="28"/>
        </w:rPr>
        <w:t>-интеллектуальные  и познавательные программы.</w:t>
      </w:r>
    </w:p>
    <w:p w:rsidR="006E54B8" w:rsidRPr="00F31C27" w:rsidRDefault="006E54B8" w:rsidP="00F31C27">
      <w:pPr>
        <w:ind w:firstLine="708"/>
        <w:jc w:val="both"/>
        <w:rPr>
          <w:sz w:val="28"/>
          <w:szCs w:val="28"/>
        </w:rPr>
      </w:pPr>
      <w:r w:rsidRPr="00F31C27">
        <w:rPr>
          <w:sz w:val="28"/>
          <w:szCs w:val="28"/>
        </w:rPr>
        <w:t xml:space="preserve">Традиционными стали </w:t>
      </w:r>
      <w:r w:rsidRPr="00F31C27">
        <w:rPr>
          <w:b/>
          <w:sz w:val="28"/>
          <w:szCs w:val="28"/>
        </w:rPr>
        <w:t>творческие мастерские</w:t>
      </w:r>
      <w:r w:rsidRPr="00F31C27">
        <w:rPr>
          <w:sz w:val="28"/>
          <w:szCs w:val="28"/>
        </w:rPr>
        <w:t>, проводимые вместе с родителями. Семейная творческая мастерская «Талантливы вместе»  прошла в корпусе МБОУ ДОД ЦДТ «Эврика» (педагог-организатор Дорохова Т.И.). Родители познакомили ребят с техникой «мокрое валяние», «</w:t>
      </w:r>
      <w:proofErr w:type="spellStart"/>
      <w:r w:rsidRPr="00F31C27">
        <w:rPr>
          <w:sz w:val="28"/>
          <w:szCs w:val="28"/>
        </w:rPr>
        <w:t>твистинг</w:t>
      </w:r>
      <w:proofErr w:type="spellEnd"/>
      <w:r w:rsidRPr="00F31C27">
        <w:rPr>
          <w:sz w:val="28"/>
          <w:szCs w:val="28"/>
        </w:rPr>
        <w:t xml:space="preserve">» (поделки из надувных шаров); хенд-мейд (работа с фетром); бисероплетение. </w:t>
      </w:r>
      <w:r w:rsidRPr="00F31C27">
        <w:rPr>
          <w:sz w:val="28"/>
          <w:szCs w:val="28"/>
        </w:rPr>
        <w:lastRenderedPageBreak/>
        <w:t>Под их руководством были изготовлены работы «Осенняя ветка с желудями», «Корзинка с цветами», «фенечки» и др</w:t>
      </w:r>
      <w:proofErr w:type="gramStart"/>
      <w:r w:rsidRPr="00F31C27">
        <w:rPr>
          <w:sz w:val="28"/>
          <w:szCs w:val="28"/>
        </w:rPr>
        <w:t xml:space="preserve">..  </w:t>
      </w:r>
      <w:proofErr w:type="gramEnd"/>
      <w:r w:rsidRPr="00F31C27">
        <w:rPr>
          <w:sz w:val="28"/>
          <w:szCs w:val="28"/>
        </w:rPr>
        <w:t xml:space="preserve">Более 60 человек приняли участие в этом мероприятии. </w:t>
      </w:r>
    </w:p>
    <w:p w:rsidR="006E54B8" w:rsidRPr="00F31C27" w:rsidRDefault="006E54B8" w:rsidP="00F31C27">
      <w:pPr>
        <w:jc w:val="both"/>
        <w:rPr>
          <w:sz w:val="28"/>
          <w:szCs w:val="28"/>
        </w:rPr>
      </w:pPr>
      <w:r w:rsidRPr="00F31C27">
        <w:rPr>
          <w:sz w:val="28"/>
          <w:szCs w:val="28"/>
        </w:rPr>
        <w:t>Творческие мастерские «Новогодние сюрпризы», «Скворцы прилетели», «Весенняя краса» проводились и в корпусе «Искра» (Филатова Н.М.); «Разноцветная осень», «Хоровод снежинок»- в корпусе «Орленок» (Бек Л.В., Бабайцева И.Ю.); творческие мастерские по декупажу проведены в корпусе «РИФ» (Грищенко Л.Ф.).</w:t>
      </w:r>
    </w:p>
    <w:p w:rsidR="006E54B8" w:rsidRPr="00F31C27" w:rsidRDefault="006E54B8" w:rsidP="00F31C27">
      <w:pPr>
        <w:ind w:firstLine="708"/>
        <w:jc w:val="both"/>
        <w:rPr>
          <w:sz w:val="28"/>
          <w:szCs w:val="28"/>
        </w:rPr>
      </w:pPr>
      <w:r w:rsidRPr="00F31C27">
        <w:rPr>
          <w:sz w:val="28"/>
          <w:szCs w:val="28"/>
        </w:rPr>
        <w:t>«Творческий марафон», который проводился на базе «Школа танца» объединил более 80 воспитанников. На нем все участники смогли сделать поделку своими руками (им помогли п.д.о. Болдырев С.М., Левшина Г.М., Пигарева О.Ю., Филатова Н.М., Грищенко Л.Ф.); увидеть  «сказочную фею» (п.д.о. Бабанова А.А.), которая познакомила их с «миром танца»; смогли весело и дружно потанцевать (</w:t>
      </w:r>
      <w:r w:rsidR="00A716F6" w:rsidRPr="00F31C27">
        <w:rPr>
          <w:sz w:val="28"/>
          <w:szCs w:val="28"/>
        </w:rPr>
        <w:t>флэш</w:t>
      </w:r>
      <w:r w:rsidRPr="00F31C27">
        <w:rPr>
          <w:sz w:val="28"/>
          <w:szCs w:val="28"/>
        </w:rPr>
        <w:t>-моб проводила Полинская Е.С.).</w:t>
      </w:r>
    </w:p>
    <w:p w:rsidR="006E54B8" w:rsidRPr="00F31C27" w:rsidRDefault="006E54B8" w:rsidP="00F31C27">
      <w:pPr>
        <w:jc w:val="both"/>
        <w:rPr>
          <w:sz w:val="28"/>
          <w:szCs w:val="28"/>
        </w:rPr>
      </w:pPr>
      <w:r w:rsidRPr="00F31C27">
        <w:rPr>
          <w:b/>
          <w:i/>
          <w:sz w:val="28"/>
          <w:szCs w:val="28"/>
        </w:rPr>
        <w:t xml:space="preserve"> </w:t>
      </w:r>
      <w:r w:rsidRPr="00F31C27">
        <w:rPr>
          <w:sz w:val="28"/>
          <w:szCs w:val="28"/>
        </w:rPr>
        <w:t>Интеллектуально-развлекательная программа «Полундра» (подготовила и  провела Юдакова О.Б. для обучающихся корпусов ЦДТ); викторины по правилам дорожного движения «Мой друг – Светофор</w:t>
      </w:r>
      <w:proofErr w:type="gramStart"/>
      <w:r w:rsidRPr="00F31C27">
        <w:rPr>
          <w:sz w:val="28"/>
          <w:szCs w:val="28"/>
        </w:rPr>
        <w:t>»(</w:t>
      </w:r>
      <w:proofErr w:type="gramEnd"/>
      <w:r w:rsidRPr="00F31C27">
        <w:rPr>
          <w:sz w:val="28"/>
          <w:szCs w:val="28"/>
        </w:rPr>
        <w:t xml:space="preserve"> Булатникова О.П.), «Я – доброволец», «Новогодние приключения в стране ЮИД», «Знатоки спорта» и др.</w:t>
      </w:r>
    </w:p>
    <w:p w:rsidR="006E54B8" w:rsidRPr="00F31C27" w:rsidRDefault="006E54B8" w:rsidP="00F31C27">
      <w:pPr>
        <w:ind w:firstLine="708"/>
        <w:jc w:val="both"/>
        <w:rPr>
          <w:sz w:val="28"/>
          <w:szCs w:val="28"/>
        </w:rPr>
      </w:pPr>
      <w:r w:rsidRPr="00F31C27">
        <w:rPr>
          <w:sz w:val="28"/>
          <w:szCs w:val="28"/>
        </w:rPr>
        <w:t>Раздел  досуговой  программы «</w:t>
      </w:r>
      <w:r w:rsidRPr="00F31C27">
        <w:rPr>
          <w:b/>
          <w:i/>
          <w:sz w:val="28"/>
          <w:szCs w:val="28"/>
        </w:rPr>
        <w:t xml:space="preserve">Культура и досуг», </w:t>
      </w:r>
      <w:r w:rsidRPr="00F31C27">
        <w:rPr>
          <w:sz w:val="28"/>
          <w:szCs w:val="28"/>
        </w:rPr>
        <w:t>который включает:</w:t>
      </w:r>
    </w:p>
    <w:p w:rsidR="006E54B8" w:rsidRPr="00F31C27" w:rsidRDefault="006E54B8" w:rsidP="00F31C27">
      <w:pPr>
        <w:jc w:val="both"/>
        <w:rPr>
          <w:b/>
          <w:sz w:val="28"/>
          <w:szCs w:val="28"/>
        </w:rPr>
      </w:pPr>
      <w:r w:rsidRPr="00F31C27">
        <w:rPr>
          <w:sz w:val="28"/>
          <w:szCs w:val="28"/>
        </w:rPr>
        <w:t>дискуссии, дебаты, мозговые штурмы, игровые программы, программы, направленные на социализацию личности обучающегося, его духовно-нравственное воспитание.</w:t>
      </w:r>
    </w:p>
    <w:p w:rsidR="006E54B8" w:rsidRPr="00F31C27" w:rsidRDefault="006E54B8" w:rsidP="00F31C27">
      <w:pPr>
        <w:jc w:val="both"/>
        <w:rPr>
          <w:rFonts w:eastAsia="Calibri"/>
          <w:sz w:val="28"/>
          <w:szCs w:val="28"/>
        </w:rPr>
      </w:pPr>
      <w:r w:rsidRPr="00F31C27">
        <w:rPr>
          <w:sz w:val="28"/>
          <w:szCs w:val="28"/>
        </w:rPr>
        <w:t>Ежегодно воспитанники творческих объединений участвуют в благотворительных мероприятиях, таких как «Весенняя неделя Добра», «Рождественский перезвон»,</w:t>
      </w:r>
      <w:r w:rsidRPr="00F31C27">
        <w:rPr>
          <w:rFonts w:eastAsia="Calibri"/>
          <w:sz w:val="28"/>
          <w:szCs w:val="28"/>
        </w:rPr>
        <w:t xml:space="preserve"> «Подари ребенку счастье в Новый год!»,</w:t>
      </w:r>
      <w:r w:rsidRPr="00F31C27">
        <w:rPr>
          <w:sz w:val="28"/>
          <w:szCs w:val="28"/>
        </w:rPr>
        <w:t xml:space="preserve"> «Подари детям счастье», акциях «Георгиевская ленточка», «Сирень Победы».   </w:t>
      </w:r>
      <w:r w:rsidRPr="00F31C27">
        <w:rPr>
          <w:rFonts w:eastAsia="Calibri"/>
          <w:sz w:val="28"/>
          <w:szCs w:val="28"/>
        </w:rPr>
        <w:t xml:space="preserve"> Ежегодно педагоги вместе со своими воспитанниками принимают участие  в акции «Территория свободная от курения». Юдаковой О.Б. проведены дебаты «Взаимоотношения родителей и детей», «Дискуссионные качели» - по профилактике табакокурения, наркомании и алкоголизма; беседы о деятельности неформальных молодежных объединений экстремистской направленности, лекторий правовых знаний, лекторий родительского университета.   </w:t>
      </w:r>
    </w:p>
    <w:p w:rsidR="006E54B8" w:rsidRPr="00F31C27" w:rsidRDefault="006E54B8" w:rsidP="00F31C27">
      <w:pPr>
        <w:ind w:firstLine="708"/>
        <w:jc w:val="both"/>
        <w:rPr>
          <w:sz w:val="28"/>
          <w:szCs w:val="28"/>
        </w:rPr>
      </w:pPr>
      <w:r w:rsidRPr="00F31C27">
        <w:rPr>
          <w:sz w:val="28"/>
          <w:szCs w:val="28"/>
        </w:rPr>
        <w:t>Стало доброй традицией проводить «Дни именинника». Мероприятия развивают добрые  и внимательные  отношения друг к другу, обучают нормам этикета в общении со сверстниками. Создаются так же условия для приобретения навыков культуры проведения досуга.</w:t>
      </w:r>
    </w:p>
    <w:p w:rsidR="006E54B8" w:rsidRPr="00F31C27" w:rsidRDefault="006E54B8" w:rsidP="00F31C27">
      <w:pPr>
        <w:jc w:val="both"/>
        <w:rPr>
          <w:rFonts w:eastAsia="Calibri"/>
          <w:sz w:val="28"/>
          <w:szCs w:val="28"/>
        </w:rPr>
      </w:pPr>
      <w:r w:rsidRPr="00F31C27">
        <w:rPr>
          <w:sz w:val="28"/>
          <w:szCs w:val="28"/>
        </w:rPr>
        <w:t>С целью воспитания уважения к маме и бабушке, воспитания  чувства благодарности за их заботу, а так же  с целью демонстрации творческих достижений обучающихся,  проводились мероприятия, посвященные «Дню Матери»  (корпуса «Эврика», «Искра», «РИФ», «Орленок»). К празднику были организованы  выставки  работ обучающихся; подготовлен концерт; проводились мастерские по изготовлению сувениров.</w:t>
      </w:r>
    </w:p>
    <w:p w:rsidR="006E54B8" w:rsidRPr="00F31C27" w:rsidRDefault="006E54B8" w:rsidP="00F31C27">
      <w:pPr>
        <w:ind w:firstLine="708"/>
        <w:jc w:val="both"/>
        <w:rPr>
          <w:sz w:val="28"/>
          <w:szCs w:val="28"/>
        </w:rPr>
      </w:pPr>
      <w:r w:rsidRPr="00F31C27">
        <w:rPr>
          <w:sz w:val="28"/>
          <w:szCs w:val="28"/>
        </w:rPr>
        <w:lastRenderedPageBreak/>
        <w:t>Традиционным стало и  проведение фестиваля детского художественного творчества и выставки детского прикладного и технического творчества «Салют, Победа!».</w:t>
      </w:r>
    </w:p>
    <w:p w:rsidR="006E54B8" w:rsidRPr="00F31C27" w:rsidRDefault="006E54B8" w:rsidP="00F31C27">
      <w:pPr>
        <w:spacing w:after="200" w:line="276" w:lineRule="auto"/>
        <w:ind w:firstLine="708"/>
        <w:jc w:val="both"/>
        <w:rPr>
          <w:rFonts w:eastAsia="Calibri"/>
          <w:sz w:val="28"/>
          <w:szCs w:val="28"/>
        </w:rPr>
      </w:pPr>
      <w:r w:rsidRPr="00F31C27">
        <w:rPr>
          <w:sz w:val="28"/>
          <w:szCs w:val="28"/>
        </w:rPr>
        <w:t xml:space="preserve">Одним из направлений организационно-массовой работы является реализация программы </w:t>
      </w:r>
      <w:r w:rsidRPr="00F31C27">
        <w:rPr>
          <w:b/>
          <w:sz w:val="28"/>
          <w:szCs w:val="28"/>
        </w:rPr>
        <w:t>«Каникулы» и «Лето. Мы за здоровый образ жизни».</w:t>
      </w:r>
      <w:r w:rsidRPr="00F31C27">
        <w:rPr>
          <w:rFonts w:eastAsia="Calibri"/>
          <w:sz w:val="28"/>
          <w:szCs w:val="28"/>
        </w:rPr>
        <w:t xml:space="preserve"> Цель программ: организация активного летнего отдыха детей и подростков, развитие их личности, укрепление физического, психического и эмоционального здоровья, воспитание лучших черт гражданина посредством разнообразных  игр, конкурсных программ, тренингов и мастер-классов.</w:t>
      </w:r>
    </w:p>
    <w:p w:rsidR="006E54B8" w:rsidRPr="00F31C27" w:rsidRDefault="006E54B8" w:rsidP="00F31C27">
      <w:pPr>
        <w:jc w:val="both"/>
        <w:rPr>
          <w:sz w:val="28"/>
          <w:szCs w:val="28"/>
        </w:rPr>
      </w:pPr>
      <w:r w:rsidRPr="00F31C27">
        <w:rPr>
          <w:sz w:val="28"/>
          <w:szCs w:val="28"/>
        </w:rPr>
        <w:t>Проведено мероприятий на каникулах:</w:t>
      </w:r>
    </w:p>
    <w:p w:rsidR="006E54B8" w:rsidRPr="00F31C27" w:rsidRDefault="006E54B8" w:rsidP="00F31C27">
      <w:pPr>
        <w:jc w:val="both"/>
        <w:rPr>
          <w:sz w:val="28"/>
          <w:szCs w:val="28"/>
        </w:rPr>
      </w:pPr>
    </w:p>
    <w:tbl>
      <w:tblPr>
        <w:tblStyle w:val="23"/>
        <w:tblW w:w="9923" w:type="dxa"/>
        <w:tblInd w:w="-34" w:type="dxa"/>
        <w:tblLook w:val="04A0"/>
      </w:tblPr>
      <w:tblGrid>
        <w:gridCol w:w="1789"/>
        <w:gridCol w:w="1455"/>
        <w:gridCol w:w="1788"/>
        <w:gridCol w:w="1693"/>
        <w:gridCol w:w="1788"/>
        <w:gridCol w:w="1410"/>
      </w:tblGrid>
      <w:tr w:rsidR="006E54B8" w:rsidRPr="00F31C27" w:rsidTr="00B57CC8">
        <w:tc>
          <w:tcPr>
            <w:tcW w:w="3244" w:type="dxa"/>
            <w:gridSpan w:val="2"/>
          </w:tcPr>
          <w:p w:rsidR="006E54B8" w:rsidRPr="00F31C27" w:rsidRDefault="006E54B8" w:rsidP="00F31C27">
            <w:pPr>
              <w:jc w:val="both"/>
              <w:rPr>
                <w:sz w:val="28"/>
                <w:szCs w:val="28"/>
              </w:rPr>
            </w:pPr>
            <w:r w:rsidRPr="00F31C27">
              <w:rPr>
                <w:sz w:val="28"/>
                <w:szCs w:val="28"/>
              </w:rPr>
              <w:t>Осенние каникулы</w:t>
            </w:r>
          </w:p>
        </w:tc>
        <w:tc>
          <w:tcPr>
            <w:tcW w:w="3481" w:type="dxa"/>
            <w:gridSpan w:val="2"/>
          </w:tcPr>
          <w:p w:rsidR="006E54B8" w:rsidRPr="00F31C27" w:rsidRDefault="006E54B8" w:rsidP="00F31C27">
            <w:pPr>
              <w:jc w:val="both"/>
              <w:rPr>
                <w:sz w:val="28"/>
                <w:szCs w:val="28"/>
              </w:rPr>
            </w:pPr>
            <w:r w:rsidRPr="00F31C27">
              <w:rPr>
                <w:sz w:val="28"/>
                <w:szCs w:val="28"/>
              </w:rPr>
              <w:t>Зимние каникулы</w:t>
            </w:r>
          </w:p>
        </w:tc>
        <w:tc>
          <w:tcPr>
            <w:tcW w:w="3198" w:type="dxa"/>
            <w:gridSpan w:val="2"/>
          </w:tcPr>
          <w:p w:rsidR="006E54B8" w:rsidRPr="00F31C27" w:rsidRDefault="006E54B8" w:rsidP="00F31C27">
            <w:pPr>
              <w:jc w:val="both"/>
              <w:rPr>
                <w:sz w:val="28"/>
                <w:szCs w:val="28"/>
              </w:rPr>
            </w:pPr>
            <w:r w:rsidRPr="00F31C27">
              <w:rPr>
                <w:sz w:val="28"/>
                <w:szCs w:val="28"/>
              </w:rPr>
              <w:t>Весенние каникулы</w:t>
            </w:r>
          </w:p>
        </w:tc>
      </w:tr>
      <w:tr w:rsidR="006E54B8" w:rsidRPr="00F31C27" w:rsidTr="00B57CC8">
        <w:tc>
          <w:tcPr>
            <w:tcW w:w="1789" w:type="dxa"/>
            <w:tcBorders>
              <w:right w:val="single" w:sz="4" w:space="0" w:color="auto"/>
            </w:tcBorders>
          </w:tcPr>
          <w:p w:rsidR="006E54B8" w:rsidRPr="00F31C27" w:rsidRDefault="006E54B8" w:rsidP="00F31C27">
            <w:pPr>
              <w:jc w:val="both"/>
              <w:rPr>
                <w:sz w:val="28"/>
                <w:szCs w:val="28"/>
              </w:rPr>
            </w:pPr>
            <w:r w:rsidRPr="00F31C27">
              <w:rPr>
                <w:sz w:val="28"/>
                <w:szCs w:val="28"/>
              </w:rPr>
              <w:t>Кол-во мероприятий</w:t>
            </w:r>
          </w:p>
        </w:tc>
        <w:tc>
          <w:tcPr>
            <w:tcW w:w="1455" w:type="dxa"/>
            <w:tcBorders>
              <w:left w:val="single" w:sz="4" w:space="0" w:color="auto"/>
            </w:tcBorders>
          </w:tcPr>
          <w:p w:rsidR="006E54B8" w:rsidRPr="00F31C27" w:rsidRDefault="006E54B8" w:rsidP="00F31C27">
            <w:pPr>
              <w:jc w:val="both"/>
              <w:rPr>
                <w:sz w:val="28"/>
                <w:szCs w:val="28"/>
              </w:rPr>
            </w:pPr>
            <w:r w:rsidRPr="00F31C27">
              <w:rPr>
                <w:sz w:val="28"/>
                <w:szCs w:val="28"/>
              </w:rPr>
              <w:t>Кол-во</w:t>
            </w:r>
          </w:p>
          <w:p w:rsidR="006E54B8" w:rsidRPr="00F31C27" w:rsidRDefault="006E54B8" w:rsidP="00F31C27">
            <w:pPr>
              <w:jc w:val="both"/>
              <w:rPr>
                <w:sz w:val="28"/>
                <w:szCs w:val="28"/>
              </w:rPr>
            </w:pPr>
            <w:r w:rsidRPr="00F31C27">
              <w:rPr>
                <w:sz w:val="28"/>
                <w:szCs w:val="28"/>
              </w:rPr>
              <w:t>детей</w:t>
            </w:r>
          </w:p>
        </w:tc>
        <w:tc>
          <w:tcPr>
            <w:tcW w:w="1788" w:type="dxa"/>
            <w:tcBorders>
              <w:right w:val="single" w:sz="4" w:space="0" w:color="auto"/>
            </w:tcBorders>
          </w:tcPr>
          <w:p w:rsidR="006E54B8" w:rsidRPr="00F31C27" w:rsidRDefault="006E54B8" w:rsidP="00F31C27">
            <w:pPr>
              <w:jc w:val="both"/>
              <w:rPr>
                <w:sz w:val="28"/>
                <w:szCs w:val="28"/>
              </w:rPr>
            </w:pPr>
            <w:r w:rsidRPr="00F31C27">
              <w:rPr>
                <w:sz w:val="28"/>
                <w:szCs w:val="28"/>
              </w:rPr>
              <w:t>Кол-во мероприятий</w:t>
            </w:r>
          </w:p>
        </w:tc>
        <w:tc>
          <w:tcPr>
            <w:tcW w:w="1693" w:type="dxa"/>
            <w:tcBorders>
              <w:left w:val="single" w:sz="4" w:space="0" w:color="auto"/>
            </w:tcBorders>
          </w:tcPr>
          <w:p w:rsidR="006E54B8" w:rsidRPr="00F31C27" w:rsidRDefault="006E54B8" w:rsidP="00F31C27">
            <w:pPr>
              <w:jc w:val="both"/>
              <w:rPr>
                <w:sz w:val="28"/>
                <w:szCs w:val="28"/>
              </w:rPr>
            </w:pPr>
            <w:r w:rsidRPr="00F31C27">
              <w:rPr>
                <w:sz w:val="28"/>
                <w:szCs w:val="28"/>
              </w:rPr>
              <w:t>Кол-во</w:t>
            </w:r>
          </w:p>
          <w:p w:rsidR="006E54B8" w:rsidRPr="00F31C27" w:rsidRDefault="006E54B8" w:rsidP="00F31C27">
            <w:pPr>
              <w:jc w:val="both"/>
              <w:rPr>
                <w:sz w:val="28"/>
                <w:szCs w:val="28"/>
              </w:rPr>
            </w:pPr>
            <w:r w:rsidRPr="00F31C27">
              <w:rPr>
                <w:sz w:val="28"/>
                <w:szCs w:val="28"/>
              </w:rPr>
              <w:t>детей</w:t>
            </w:r>
          </w:p>
        </w:tc>
        <w:tc>
          <w:tcPr>
            <w:tcW w:w="1788" w:type="dxa"/>
            <w:tcBorders>
              <w:right w:val="single" w:sz="4" w:space="0" w:color="auto"/>
            </w:tcBorders>
          </w:tcPr>
          <w:p w:rsidR="006E54B8" w:rsidRPr="00F31C27" w:rsidRDefault="006E54B8" w:rsidP="00F31C27">
            <w:pPr>
              <w:jc w:val="both"/>
              <w:rPr>
                <w:sz w:val="28"/>
                <w:szCs w:val="28"/>
              </w:rPr>
            </w:pPr>
            <w:r w:rsidRPr="00F31C27">
              <w:rPr>
                <w:sz w:val="28"/>
                <w:szCs w:val="28"/>
              </w:rPr>
              <w:t>Кол-во мероприятий</w:t>
            </w:r>
          </w:p>
        </w:tc>
        <w:tc>
          <w:tcPr>
            <w:tcW w:w="1410" w:type="dxa"/>
            <w:tcBorders>
              <w:left w:val="single" w:sz="4" w:space="0" w:color="auto"/>
            </w:tcBorders>
          </w:tcPr>
          <w:p w:rsidR="006E54B8" w:rsidRPr="00F31C27" w:rsidRDefault="006E54B8" w:rsidP="00F31C27">
            <w:pPr>
              <w:jc w:val="both"/>
              <w:rPr>
                <w:sz w:val="28"/>
                <w:szCs w:val="28"/>
              </w:rPr>
            </w:pPr>
            <w:r w:rsidRPr="00F31C27">
              <w:rPr>
                <w:sz w:val="28"/>
                <w:szCs w:val="28"/>
              </w:rPr>
              <w:t>Кол-во</w:t>
            </w:r>
          </w:p>
          <w:p w:rsidR="006E54B8" w:rsidRPr="00F31C27" w:rsidRDefault="006E54B8" w:rsidP="00F31C27">
            <w:pPr>
              <w:jc w:val="both"/>
              <w:rPr>
                <w:sz w:val="28"/>
                <w:szCs w:val="28"/>
              </w:rPr>
            </w:pPr>
            <w:r w:rsidRPr="00F31C27">
              <w:rPr>
                <w:sz w:val="28"/>
                <w:szCs w:val="28"/>
              </w:rPr>
              <w:t>детей</w:t>
            </w:r>
          </w:p>
        </w:tc>
      </w:tr>
      <w:tr w:rsidR="006E54B8" w:rsidRPr="00F31C27" w:rsidTr="00B57CC8">
        <w:tc>
          <w:tcPr>
            <w:tcW w:w="1789" w:type="dxa"/>
            <w:tcBorders>
              <w:right w:val="single" w:sz="4" w:space="0" w:color="auto"/>
            </w:tcBorders>
          </w:tcPr>
          <w:p w:rsidR="006E54B8" w:rsidRPr="00F31C27" w:rsidRDefault="006E54B8" w:rsidP="00F31C27">
            <w:pPr>
              <w:jc w:val="both"/>
              <w:rPr>
                <w:sz w:val="28"/>
                <w:szCs w:val="28"/>
              </w:rPr>
            </w:pPr>
            <w:r w:rsidRPr="00F31C27">
              <w:rPr>
                <w:sz w:val="28"/>
                <w:szCs w:val="28"/>
              </w:rPr>
              <w:t>25</w:t>
            </w:r>
          </w:p>
        </w:tc>
        <w:tc>
          <w:tcPr>
            <w:tcW w:w="1455" w:type="dxa"/>
            <w:tcBorders>
              <w:left w:val="single" w:sz="4" w:space="0" w:color="auto"/>
            </w:tcBorders>
          </w:tcPr>
          <w:p w:rsidR="006E54B8" w:rsidRPr="00F31C27" w:rsidRDefault="006E54B8" w:rsidP="00F31C27">
            <w:pPr>
              <w:jc w:val="both"/>
              <w:rPr>
                <w:sz w:val="28"/>
                <w:szCs w:val="28"/>
              </w:rPr>
            </w:pPr>
            <w:r w:rsidRPr="00F31C27">
              <w:rPr>
                <w:sz w:val="28"/>
                <w:szCs w:val="28"/>
              </w:rPr>
              <w:t>730</w:t>
            </w:r>
          </w:p>
        </w:tc>
        <w:tc>
          <w:tcPr>
            <w:tcW w:w="1788" w:type="dxa"/>
            <w:tcBorders>
              <w:right w:val="single" w:sz="4" w:space="0" w:color="auto"/>
            </w:tcBorders>
          </w:tcPr>
          <w:p w:rsidR="006E54B8" w:rsidRPr="00F31C27" w:rsidRDefault="006E54B8" w:rsidP="00F31C27">
            <w:pPr>
              <w:jc w:val="both"/>
              <w:rPr>
                <w:sz w:val="28"/>
                <w:szCs w:val="28"/>
              </w:rPr>
            </w:pPr>
            <w:r w:rsidRPr="00F31C27">
              <w:rPr>
                <w:sz w:val="28"/>
                <w:szCs w:val="28"/>
              </w:rPr>
              <w:t>18</w:t>
            </w:r>
          </w:p>
        </w:tc>
        <w:tc>
          <w:tcPr>
            <w:tcW w:w="1693" w:type="dxa"/>
            <w:tcBorders>
              <w:left w:val="single" w:sz="4" w:space="0" w:color="auto"/>
            </w:tcBorders>
          </w:tcPr>
          <w:p w:rsidR="006E54B8" w:rsidRPr="00F31C27" w:rsidRDefault="006E54B8" w:rsidP="00F31C27">
            <w:pPr>
              <w:jc w:val="both"/>
              <w:rPr>
                <w:sz w:val="28"/>
                <w:szCs w:val="28"/>
              </w:rPr>
            </w:pPr>
            <w:r w:rsidRPr="00F31C27">
              <w:rPr>
                <w:sz w:val="28"/>
                <w:szCs w:val="28"/>
              </w:rPr>
              <w:t>850</w:t>
            </w:r>
          </w:p>
        </w:tc>
        <w:tc>
          <w:tcPr>
            <w:tcW w:w="1788" w:type="dxa"/>
            <w:tcBorders>
              <w:right w:val="single" w:sz="4" w:space="0" w:color="auto"/>
            </w:tcBorders>
          </w:tcPr>
          <w:p w:rsidR="006E54B8" w:rsidRPr="00F31C27" w:rsidRDefault="006E54B8" w:rsidP="00F31C27">
            <w:pPr>
              <w:jc w:val="both"/>
              <w:rPr>
                <w:sz w:val="28"/>
                <w:szCs w:val="28"/>
              </w:rPr>
            </w:pPr>
            <w:r w:rsidRPr="00F31C27">
              <w:rPr>
                <w:sz w:val="28"/>
                <w:szCs w:val="28"/>
              </w:rPr>
              <w:t>26</w:t>
            </w:r>
          </w:p>
        </w:tc>
        <w:tc>
          <w:tcPr>
            <w:tcW w:w="1410" w:type="dxa"/>
            <w:tcBorders>
              <w:left w:val="single" w:sz="4" w:space="0" w:color="auto"/>
            </w:tcBorders>
          </w:tcPr>
          <w:p w:rsidR="006E54B8" w:rsidRPr="00F31C27" w:rsidRDefault="006E54B8" w:rsidP="00F31C27">
            <w:pPr>
              <w:jc w:val="both"/>
              <w:rPr>
                <w:sz w:val="28"/>
                <w:szCs w:val="28"/>
              </w:rPr>
            </w:pPr>
            <w:r w:rsidRPr="00F31C27">
              <w:rPr>
                <w:sz w:val="28"/>
                <w:szCs w:val="28"/>
              </w:rPr>
              <w:t>860</w:t>
            </w:r>
          </w:p>
        </w:tc>
      </w:tr>
    </w:tbl>
    <w:p w:rsidR="006E54B8" w:rsidRPr="00F31C27" w:rsidRDefault="006E54B8" w:rsidP="00F31C27">
      <w:pPr>
        <w:spacing w:after="26" w:line="259" w:lineRule="auto"/>
        <w:ind w:left="142"/>
        <w:jc w:val="both"/>
        <w:rPr>
          <w:sz w:val="28"/>
          <w:szCs w:val="28"/>
        </w:rPr>
      </w:pPr>
    </w:p>
    <w:p w:rsidR="006E54B8" w:rsidRPr="00F31C27" w:rsidRDefault="00F31C27" w:rsidP="006E54B8">
      <w:pPr>
        <w:ind w:firstLine="708"/>
        <w:jc w:val="center"/>
        <w:rPr>
          <w:b/>
          <w:i/>
          <w:sz w:val="28"/>
          <w:szCs w:val="28"/>
          <w:u w:val="single"/>
        </w:rPr>
      </w:pPr>
      <w:r w:rsidRPr="00F31C27">
        <w:rPr>
          <w:b/>
          <w:i/>
          <w:sz w:val="28"/>
          <w:szCs w:val="28"/>
          <w:u w:val="single"/>
        </w:rPr>
        <w:t>Наиболее значимые для  МБУ ДО</w:t>
      </w:r>
      <w:r w:rsidR="006E54B8" w:rsidRPr="00F31C27">
        <w:rPr>
          <w:b/>
          <w:i/>
          <w:sz w:val="28"/>
          <w:szCs w:val="28"/>
          <w:u w:val="single"/>
        </w:rPr>
        <w:t xml:space="preserve"> ЦДТ события</w:t>
      </w:r>
    </w:p>
    <w:p w:rsidR="006E54B8" w:rsidRPr="00F31C27" w:rsidRDefault="00F31C27" w:rsidP="006E54B8">
      <w:pPr>
        <w:spacing w:line="276" w:lineRule="auto"/>
        <w:ind w:firstLine="708"/>
        <w:jc w:val="center"/>
        <w:rPr>
          <w:b/>
          <w:i/>
          <w:sz w:val="28"/>
          <w:szCs w:val="28"/>
          <w:u w:val="single"/>
        </w:rPr>
      </w:pPr>
      <w:r w:rsidRPr="00F31C27">
        <w:rPr>
          <w:b/>
          <w:i/>
          <w:sz w:val="28"/>
          <w:szCs w:val="28"/>
          <w:u w:val="single"/>
        </w:rPr>
        <w:t xml:space="preserve">в 2015 </w:t>
      </w:r>
      <w:r w:rsidR="006E54B8" w:rsidRPr="00F31C27">
        <w:rPr>
          <w:b/>
          <w:i/>
          <w:sz w:val="28"/>
          <w:szCs w:val="28"/>
          <w:u w:val="single"/>
        </w:rPr>
        <w:t xml:space="preserve"> году</w:t>
      </w:r>
    </w:p>
    <w:p w:rsidR="006E54B8" w:rsidRPr="00F31C27" w:rsidRDefault="006E54B8" w:rsidP="006E54B8">
      <w:pPr>
        <w:ind w:firstLine="708"/>
        <w:rPr>
          <w:sz w:val="28"/>
          <w:szCs w:val="28"/>
        </w:rPr>
      </w:pPr>
      <w:r w:rsidRPr="00F31C27">
        <w:rPr>
          <w:b/>
          <w:sz w:val="28"/>
          <w:szCs w:val="28"/>
        </w:rPr>
        <w:t>Шесть  Дипломов</w:t>
      </w:r>
      <w:r w:rsidRPr="00F31C27">
        <w:rPr>
          <w:sz w:val="28"/>
          <w:szCs w:val="28"/>
        </w:rPr>
        <w:t xml:space="preserve"> педагогическому коллективу и отдельным педагогам за высокую результативность опытно-экспериментальной деятельность в рамках Федеральной экспериментальной площадки ИСМО РАО.</w:t>
      </w:r>
    </w:p>
    <w:p w:rsidR="006E54B8" w:rsidRPr="00F31C27" w:rsidRDefault="006E54B8" w:rsidP="006E54B8">
      <w:pPr>
        <w:ind w:left="720"/>
        <w:contextualSpacing/>
        <w:rPr>
          <w:rFonts w:eastAsia="Calibri"/>
          <w:spacing w:val="-4"/>
          <w:sz w:val="28"/>
          <w:szCs w:val="28"/>
          <w:lang w:eastAsia="en-US"/>
        </w:rPr>
      </w:pPr>
      <w:r w:rsidRPr="00F31C27">
        <w:rPr>
          <w:rFonts w:eastAsia="Calibri"/>
          <w:b/>
          <w:spacing w:val="-4"/>
          <w:sz w:val="28"/>
          <w:szCs w:val="28"/>
          <w:lang w:eastAsia="en-US"/>
        </w:rPr>
        <w:t>Третье</w:t>
      </w:r>
      <w:r w:rsidRPr="00F31C27">
        <w:rPr>
          <w:rFonts w:eastAsia="Calibri"/>
          <w:spacing w:val="-4"/>
          <w:sz w:val="28"/>
          <w:szCs w:val="28"/>
          <w:lang w:eastAsia="en-US"/>
        </w:rPr>
        <w:t xml:space="preserve"> призовое место областного конкурса инновационных проектов посвященного 70-летию Великой Победы; </w:t>
      </w:r>
    </w:p>
    <w:p w:rsidR="006E54B8" w:rsidRPr="00F31C27" w:rsidRDefault="006E54B8" w:rsidP="006E54B8">
      <w:pPr>
        <w:ind w:left="720"/>
        <w:contextualSpacing/>
        <w:rPr>
          <w:rFonts w:eastAsia="Calibri"/>
          <w:spacing w:val="-4"/>
          <w:sz w:val="28"/>
          <w:szCs w:val="28"/>
          <w:lang w:eastAsia="en-US"/>
        </w:rPr>
      </w:pPr>
      <w:r w:rsidRPr="00F31C27">
        <w:rPr>
          <w:rFonts w:eastAsia="Calibri"/>
          <w:b/>
          <w:spacing w:val="-4"/>
          <w:sz w:val="28"/>
          <w:szCs w:val="28"/>
          <w:lang w:eastAsia="en-US"/>
        </w:rPr>
        <w:t xml:space="preserve">1 место и диплом лауреата </w:t>
      </w:r>
      <w:r w:rsidRPr="00F31C27">
        <w:rPr>
          <w:rFonts w:eastAsia="Calibri"/>
          <w:spacing w:val="-4"/>
          <w:sz w:val="28"/>
          <w:szCs w:val="28"/>
          <w:lang w:eastAsia="en-US"/>
        </w:rPr>
        <w:t>Всероссийского конкурса на лучшую работу по патриотическому воспитанию детей и молодежи (г. Санкт-Петербург).</w:t>
      </w:r>
    </w:p>
    <w:p w:rsidR="006E54B8" w:rsidRPr="003C1D54" w:rsidRDefault="006E54B8" w:rsidP="003C1D54">
      <w:pPr>
        <w:pStyle w:val="a6"/>
        <w:jc w:val="both"/>
        <w:rPr>
          <w:rFonts w:ascii="Times New Roman" w:hAnsi="Times New Roman" w:cs="Times New Roman"/>
          <w:sz w:val="28"/>
          <w:szCs w:val="28"/>
        </w:rPr>
      </w:pPr>
      <w:r w:rsidRPr="003C1D54">
        <w:rPr>
          <w:rFonts w:ascii="Times New Roman" w:hAnsi="Times New Roman" w:cs="Times New Roman"/>
          <w:sz w:val="28"/>
          <w:szCs w:val="28"/>
        </w:rPr>
        <w:t>В 2015 году учреждение стало:</w:t>
      </w:r>
    </w:p>
    <w:p w:rsidR="003C1D54" w:rsidRPr="003C1D54" w:rsidRDefault="006E54B8" w:rsidP="003C1D54">
      <w:pPr>
        <w:pStyle w:val="a6"/>
        <w:numPr>
          <w:ilvl w:val="0"/>
          <w:numId w:val="45"/>
        </w:numPr>
        <w:jc w:val="both"/>
        <w:rPr>
          <w:rFonts w:ascii="Times New Roman" w:hAnsi="Times New Roman" w:cs="Times New Roman"/>
          <w:b/>
          <w:sz w:val="28"/>
          <w:szCs w:val="28"/>
        </w:rPr>
      </w:pPr>
      <w:r w:rsidRPr="003C1D54">
        <w:rPr>
          <w:rFonts w:ascii="Times New Roman" w:hAnsi="Times New Roman" w:cs="Times New Roman"/>
          <w:b/>
          <w:i/>
          <w:sz w:val="28"/>
          <w:szCs w:val="28"/>
        </w:rPr>
        <w:t>Победителем</w:t>
      </w:r>
      <w:r w:rsidRPr="003C1D54">
        <w:rPr>
          <w:rFonts w:ascii="Times New Roman" w:hAnsi="Times New Roman" w:cs="Times New Roman"/>
          <w:sz w:val="28"/>
          <w:szCs w:val="28"/>
        </w:rPr>
        <w:t xml:space="preserve"> Всероссийского конкурса «100 лучших предприятий и организаций России- 2015 года» в номинации «Лучшее учебное учреждение».</w:t>
      </w:r>
      <w:r w:rsidR="003C1D54" w:rsidRPr="003C1D54">
        <w:rPr>
          <w:rFonts w:ascii="Times New Roman" w:hAnsi="Times New Roman" w:cs="Times New Roman"/>
          <w:b/>
          <w:sz w:val="28"/>
          <w:szCs w:val="28"/>
        </w:rPr>
        <w:t xml:space="preserve"> </w:t>
      </w:r>
    </w:p>
    <w:p w:rsidR="003C1D54" w:rsidRPr="003C1D54" w:rsidRDefault="003C1D54" w:rsidP="003C1D54">
      <w:pPr>
        <w:pStyle w:val="a6"/>
        <w:numPr>
          <w:ilvl w:val="0"/>
          <w:numId w:val="45"/>
        </w:numPr>
        <w:jc w:val="both"/>
        <w:rPr>
          <w:rFonts w:ascii="Times New Roman" w:hAnsi="Times New Roman" w:cs="Times New Roman"/>
          <w:sz w:val="28"/>
          <w:szCs w:val="28"/>
        </w:rPr>
      </w:pPr>
      <w:r w:rsidRPr="003C1D54">
        <w:rPr>
          <w:rFonts w:ascii="Times New Roman" w:hAnsi="Times New Roman" w:cs="Times New Roman"/>
          <w:b/>
          <w:sz w:val="28"/>
          <w:szCs w:val="28"/>
        </w:rPr>
        <w:t xml:space="preserve">Лауреатом </w:t>
      </w:r>
      <w:r w:rsidRPr="003C1D54">
        <w:rPr>
          <w:rFonts w:ascii="Times New Roman" w:hAnsi="Times New Roman" w:cs="Times New Roman"/>
          <w:sz w:val="28"/>
          <w:szCs w:val="28"/>
        </w:rPr>
        <w:t>Всероссийского конкурса на лучшую работу по организации летнего отдыха детей «Лето-2015»  (г. Санкт-Петербург).</w:t>
      </w:r>
    </w:p>
    <w:p w:rsidR="003C1D54" w:rsidRDefault="003C1D54" w:rsidP="003C1D54">
      <w:pPr>
        <w:pStyle w:val="a6"/>
        <w:numPr>
          <w:ilvl w:val="0"/>
          <w:numId w:val="45"/>
        </w:numPr>
        <w:jc w:val="both"/>
        <w:rPr>
          <w:rFonts w:ascii="Times New Roman" w:hAnsi="Times New Roman" w:cs="Times New Roman"/>
          <w:sz w:val="28"/>
          <w:szCs w:val="28"/>
        </w:rPr>
      </w:pPr>
      <w:r w:rsidRPr="003C1D54">
        <w:rPr>
          <w:rFonts w:ascii="Times New Roman" w:hAnsi="Times New Roman" w:cs="Times New Roman"/>
          <w:b/>
          <w:i/>
          <w:sz w:val="28"/>
          <w:szCs w:val="28"/>
        </w:rPr>
        <w:t xml:space="preserve">Лауреатом </w:t>
      </w:r>
      <w:r w:rsidRPr="003C1D54">
        <w:rPr>
          <w:rFonts w:ascii="Times New Roman" w:hAnsi="Times New Roman" w:cs="Times New Roman"/>
          <w:sz w:val="28"/>
          <w:szCs w:val="28"/>
        </w:rPr>
        <w:t xml:space="preserve"> Всероссийского конкурса «100 лучших организаций дополнительного образования России».</w:t>
      </w:r>
    </w:p>
    <w:p w:rsidR="003C1D54" w:rsidRPr="003C1D54" w:rsidRDefault="003C1D54" w:rsidP="003C1D54">
      <w:pPr>
        <w:pStyle w:val="a6"/>
        <w:numPr>
          <w:ilvl w:val="0"/>
          <w:numId w:val="45"/>
        </w:numPr>
        <w:jc w:val="both"/>
        <w:rPr>
          <w:rFonts w:ascii="Times New Roman" w:hAnsi="Times New Roman" w:cs="Times New Roman"/>
          <w:sz w:val="28"/>
          <w:szCs w:val="28"/>
        </w:rPr>
      </w:pPr>
      <w:r>
        <w:rPr>
          <w:rFonts w:ascii="Times New Roman" w:hAnsi="Times New Roman" w:cs="Times New Roman"/>
          <w:b/>
          <w:i/>
          <w:sz w:val="28"/>
          <w:szCs w:val="28"/>
        </w:rPr>
        <w:t xml:space="preserve">Лауреатом </w:t>
      </w:r>
      <w:r w:rsidRPr="003C1D54">
        <w:rPr>
          <w:rFonts w:ascii="Times New Roman" w:hAnsi="Times New Roman" w:cs="Times New Roman"/>
          <w:sz w:val="28"/>
          <w:szCs w:val="28"/>
        </w:rPr>
        <w:t>Всероссийского конкурса на лучшую работу по патриотическому воспитанию детей, посвященную 70 летию Великой Победы</w:t>
      </w:r>
    </w:p>
    <w:p w:rsidR="003C1D54" w:rsidRPr="003C1D54" w:rsidRDefault="003C1D54" w:rsidP="003C1D54">
      <w:pPr>
        <w:pStyle w:val="a6"/>
        <w:numPr>
          <w:ilvl w:val="0"/>
          <w:numId w:val="45"/>
        </w:numPr>
        <w:jc w:val="both"/>
        <w:rPr>
          <w:rFonts w:ascii="Times New Roman" w:hAnsi="Times New Roman" w:cs="Times New Roman"/>
          <w:sz w:val="28"/>
          <w:szCs w:val="28"/>
          <w:u w:val="single"/>
        </w:rPr>
      </w:pPr>
      <w:r w:rsidRPr="003C1D54">
        <w:rPr>
          <w:rFonts w:ascii="Times New Roman" w:hAnsi="Times New Roman" w:cs="Times New Roman"/>
          <w:b/>
          <w:i/>
          <w:sz w:val="28"/>
          <w:szCs w:val="28"/>
        </w:rPr>
        <w:t>Лауреатом</w:t>
      </w:r>
      <w:r w:rsidRPr="003C1D54">
        <w:rPr>
          <w:rFonts w:ascii="Times New Roman" w:hAnsi="Times New Roman" w:cs="Times New Roman"/>
          <w:sz w:val="28"/>
          <w:szCs w:val="28"/>
        </w:rPr>
        <w:t xml:space="preserve"> и </w:t>
      </w:r>
      <w:r w:rsidRPr="003C1D54">
        <w:rPr>
          <w:rFonts w:ascii="Times New Roman" w:hAnsi="Times New Roman" w:cs="Times New Roman"/>
          <w:b/>
          <w:i/>
          <w:sz w:val="28"/>
          <w:szCs w:val="28"/>
        </w:rPr>
        <w:t>Победителем</w:t>
      </w:r>
      <w:r w:rsidRPr="003C1D54">
        <w:rPr>
          <w:rFonts w:ascii="Times New Roman" w:hAnsi="Times New Roman" w:cs="Times New Roman"/>
          <w:sz w:val="28"/>
          <w:szCs w:val="28"/>
        </w:rPr>
        <w:t xml:space="preserve"> Всероссийского конкурса «Гражданин и патриот России».</w:t>
      </w:r>
      <w:r w:rsidRPr="003C1D54">
        <w:rPr>
          <w:rFonts w:ascii="Times New Roman" w:hAnsi="Times New Roman" w:cs="Times New Roman"/>
          <w:sz w:val="28"/>
          <w:szCs w:val="28"/>
          <w:u w:val="single"/>
        </w:rPr>
        <w:t xml:space="preserve">  </w:t>
      </w:r>
    </w:p>
    <w:p w:rsidR="006E54B8" w:rsidRPr="003C1D54" w:rsidRDefault="006E54B8" w:rsidP="003C1D54">
      <w:pPr>
        <w:pStyle w:val="a6"/>
        <w:numPr>
          <w:ilvl w:val="0"/>
          <w:numId w:val="47"/>
        </w:numPr>
        <w:jc w:val="both"/>
        <w:rPr>
          <w:rFonts w:ascii="Times New Roman" w:hAnsi="Times New Roman" w:cs="Times New Roman"/>
          <w:sz w:val="28"/>
          <w:szCs w:val="28"/>
        </w:rPr>
      </w:pPr>
      <w:r w:rsidRPr="003C1D54">
        <w:rPr>
          <w:rFonts w:ascii="Times New Roman" w:hAnsi="Times New Roman" w:cs="Times New Roman"/>
          <w:b/>
          <w:i/>
          <w:sz w:val="28"/>
          <w:szCs w:val="28"/>
        </w:rPr>
        <w:t xml:space="preserve">Лауреатом </w:t>
      </w:r>
      <w:r w:rsidRPr="003C1D54">
        <w:rPr>
          <w:rFonts w:ascii="Times New Roman" w:hAnsi="Times New Roman" w:cs="Times New Roman"/>
          <w:sz w:val="28"/>
          <w:szCs w:val="28"/>
        </w:rPr>
        <w:t xml:space="preserve">Всероссийского </w:t>
      </w:r>
      <w:r w:rsidR="003C1D54" w:rsidRPr="003C1D54">
        <w:rPr>
          <w:rFonts w:ascii="Times New Roman" w:hAnsi="Times New Roman" w:cs="Times New Roman"/>
          <w:sz w:val="28"/>
          <w:szCs w:val="28"/>
        </w:rPr>
        <w:t xml:space="preserve">конкурса «Лучшее </w:t>
      </w:r>
      <w:r w:rsidRPr="003C1D54">
        <w:rPr>
          <w:rFonts w:ascii="Times New Roman" w:hAnsi="Times New Roman" w:cs="Times New Roman"/>
          <w:sz w:val="28"/>
          <w:szCs w:val="28"/>
        </w:rPr>
        <w:t xml:space="preserve"> учреждение дополнительного образования </w:t>
      </w:r>
      <w:r w:rsidR="003C1D54" w:rsidRPr="003C1D54">
        <w:rPr>
          <w:rFonts w:ascii="Times New Roman" w:hAnsi="Times New Roman" w:cs="Times New Roman"/>
          <w:sz w:val="28"/>
          <w:szCs w:val="28"/>
        </w:rPr>
        <w:t>России</w:t>
      </w:r>
      <w:r w:rsidRPr="003C1D54">
        <w:rPr>
          <w:rFonts w:ascii="Times New Roman" w:hAnsi="Times New Roman" w:cs="Times New Roman"/>
          <w:sz w:val="28"/>
          <w:szCs w:val="28"/>
        </w:rPr>
        <w:t>-201</w:t>
      </w:r>
      <w:r w:rsidR="003C1D54" w:rsidRPr="003C1D54">
        <w:rPr>
          <w:rFonts w:ascii="Times New Roman" w:hAnsi="Times New Roman" w:cs="Times New Roman"/>
          <w:sz w:val="28"/>
          <w:szCs w:val="28"/>
        </w:rPr>
        <w:t>5</w:t>
      </w:r>
      <w:r w:rsidRPr="003C1D54">
        <w:rPr>
          <w:rFonts w:ascii="Times New Roman" w:hAnsi="Times New Roman" w:cs="Times New Roman"/>
          <w:sz w:val="28"/>
          <w:szCs w:val="28"/>
        </w:rPr>
        <w:t>»</w:t>
      </w:r>
    </w:p>
    <w:p w:rsidR="003C1D54" w:rsidRDefault="003C1D54" w:rsidP="006E54B8">
      <w:pPr>
        <w:rPr>
          <w:sz w:val="28"/>
          <w:szCs w:val="28"/>
        </w:rPr>
      </w:pPr>
      <w:r>
        <w:rPr>
          <w:sz w:val="28"/>
          <w:szCs w:val="28"/>
        </w:rPr>
        <w:t xml:space="preserve">Директор МБУ ДО ЦДТ </w:t>
      </w:r>
      <w:r w:rsidRPr="003C1D54">
        <w:rPr>
          <w:b/>
          <w:i/>
          <w:sz w:val="28"/>
          <w:szCs w:val="28"/>
        </w:rPr>
        <w:t>Хацкевич Н.Ф.</w:t>
      </w:r>
      <w:r>
        <w:rPr>
          <w:sz w:val="28"/>
          <w:szCs w:val="28"/>
        </w:rPr>
        <w:t xml:space="preserve"> награждена </w:t>
      </w:r>
    </w:p>
    <w:p w:rsidR="003C1D54" w:rsidRPr="003C1D54" w:rsidRDefault="003C1D54" w:rsidP="002073B7">
      <w:pPr>
        <w:pStyle w:val="a6"/>
        <w:numPr>
          <w:ilvl w:val="0"/>
          <w:numId w:val="47"/>
        </w:numPr>
        <w:jc w:val="both"/>
        <w:rPr>
          <w:rFonts w:ascii="Times New Roman" w:hAnsi="Times New Roman" w:cs="Times New Roman"/>
          <w:sz w:val="28"/>
          <w:szCs w:val="28"/>
        </w:rPr>
      </w:pPr>
      <w:r w:rsidRPr="003C1D54">
        <w:rPr>
          <w:rFonts w:ascii="Times New Roman" w:hAnsi="Times New Roman" w:cs="Times New Roman"/>
          <w:sz w:val="28"/>
          <w:szCs w:val="28"/>
        </w:rPr>
        <w:t xml:space="preserve">Почетной медалью к 70-летию Великой Победы и Благодарственным письмом Всероссийского Оргкомитета Победа, подписанным президентом РФ В.В. Путиным; </w:t>
      </w:r>
    </w:p>
    <w:p w:rsidR="003C1D54" w:rsidRPr="003C1D54" w:rsidRDefault="003C1D54" w:rsidP="002073B7">
      <w:pPr>
        <w:pStyle w:val="a6"/>
        <w:numPr>
          <w:ilvl w:val="0"/>
          <w:numId w:val="47"/>
        </w:numPr>
        <w:jc w:val="both"/>
        <w:rPr>
          <w:rFonts w:ascii="Times New Roman" w:hAnsi="Times New Roman" w:cs="Times New Roman"/>
          <w:sz w:val="28"/>
          <w:szCs w:val="28"/>
        </w:rPr>
      </w:pPr>
      <w:r w:rsidRPr="003C1D54">
        <w:rPr>
          <w:rFonts w:ascii="Times New Roman" w:hAnsi="Times New Roman" w:cs="Times New Roman"/>
          <w:sz w:val="28"/>
          <w:szCs w:val="28"/>
        </w:rPr>
        <w:lastRenderedPageBreak/>
        <w:t>Почетной медалью Всероссийского педагогического собрания «Народное признание педагогического труда»;</w:t>
      </w:r>
    </w:p>
    <w:p w:rsidR="003C1D54" w:rsidRPr="003C1D54" w:rsidRDefault="003C1D54" w:rsidP="002073B7">
      <w:pPr>
        <w:pStyle w:val="a6"/>
        <w:numPr>
          <w:ilvl w:val="0"/>
          <w:numId w:val="47"/>
        </w:numPr>
        <w:jc w:val="both"/>
        <w:rPr>
          <w:rFonts w:ascii="Times New Roman" w:hAnsi="Times New Roman" w:cs="Times New Roman"/>
          <w:sz w:val="28"/>
          <w:szCs w:val="28"/>
        </w:rPr>
      </w:pPr>
      <w:r w:rsidRPr="003C1D54">
        <w:rPr>
          <w:rFonts w:ascii="Times New Roman" w:hAnsi="Times New Roman" w:cs="Times New Roman"/>
          <w:sz w:val="28"/>
          <w:szCs w:val="28"/>
        </w:rPr>
        <w:t>Дипломом лауреата премии губернатора Ростовской области за победу в Областном конкурсе «За успехи в воспитании»;</w:t>
      </w:r>
    </w:p>
    <w:p w:rsidR="006E54B8" w:rsidRPr="00F31C27" w:rsidRDefault="006E54B8" w:rsidP="006E54B8">
      <w:pPr>
        <w:rPr>
          <w:sz w:val="28"/>
          <w:szCs w:val="28"/>
        </w:rPr>
      </w:pPr>
      <w:r w:rsidRPr="00F31C27">
        <w:rPr>
          <w:sz w:val="28"/>
          <w:szCs w:val="28"/>
        </w:rPr>
        <w:t xml:space="preserve">Педагог ансамбля народного танца «Росинка»  Вербенко О.В., стала Лауреатом и заняла  </w:t>
      </w:r>
      <w:r w:rsidRPr="00F31C27">
        <w:rPr>
          <w:b/>
          <w:i/>
          <w:sz w:val="28"/>
          <w:szCs w:val="28"/>
          <w:u w:val="single"/>
        </w:rPr>
        <w:t>первое  место</w:t>
      </w:r>
      <w:r w:rsidRPr="00F31C27">
        <w:rPr>
          <w:sz w:val="28"/>
          <w:szCs w:val="28"/>
        </w:rPr>
        <w:t xml:space="preserve"> в региональном конкурсе «Сердце отдаю детям». </w:t>
      </w:r>
    </w:p>
    <w:p w:rsidR="006E54B8" w:rsidRPr="00F31C27" w:rsidRDefault="006E54B8" w:rsidP="006E54B8">
      <w:pPr>
        <w:ind w:firstLine="708"/>
        <w:rPr>
          <w:rFonts w:eastAsia="Calibri"/>
          <w:sz w:val="28"/>
          <w:szCs w:val="28"/>
          <w:lang w:eastAsia="en-US"/>
        </w:rPr>
      </w:pPr>
      <w:r w:rsidRPr="00F31C27">
        <w:rPr>
          <w:rFonts w:eastAsia="Calibri"/>
          <w:b/>
          <w:i/>
          <w:sz w:val="28"/>
          <w:szCs w:val="28"/>
          <w:lang w:eastAsia="en-US"/>
        </w:rPr>
        <w:t>Дипломом Лауреата</w:t>
      </w:r>
      <w:r w:rsidRPr="00F31C27">
        <w:rPr>
          <w:rFonts w:eastAsia="Calibri"/>
          <w:sz w:val="28"/>
          <w:szCs w:val="28"/>
          <w:lang w:eastAsia="en-US"/>
        </w:rPr>
        <w:t xml:space="preserve"> Всероссийского общественного </w:t>
      </w:r>
      <w:r w:rsidRPr="00F31C27">
        <w:rPr>
          <w:rFonts w:eastAsia="Calibri"/>
          <w:i/>
          <w:sz w:val="28"/>
          <w:szCs w:val="28"/>
          <w:lang w:eastAsia="en-US"/>
        </w:rPr>
        <w:t>проекта «Трудовая слава России»</w:t>
      </w:r>
      <w:r w:rsidRPr="00F31C27">
        <w:rPr>
          <w:rFonts w:eastAsia="Calibri"/>
          <w:sz w:val="28"/>
          <w:szCs w:val="28"/>
          <w:lang w:eastAsia="en-US"/>
        </w:rPr>
        <w:t>; Сертификатом «Почетный педагог России – 1 степени» Международной академии развития образования»; Золотой   медалью награждены  педагоги  Ковалева Н.В., Швец Л.В.</w:t>
      </w:r>
    </w:p>
    <w:p w:rsidR="006E54B8" w:rsidRPr="00F31C27" w:rsidRDefault="006E54B8" w:rsidP="006E54B8">
      <w:pPr>
        <w:ind w:firstLine="708"/>
        <w:rPr>
          <w:rFonts w:eastAsia="Calibri"/>
          <w:sz w:val="28"/>
          <w:szCs w:val="28"/>
          <w:lang w:eastAsia="en-US"/>
        </w:rPr>
      </w:pPr>
      <w:r w:rsidRPr="00F31C27">
        <w:rPr>
          <w:rFonts w:eastAsia="Calibri"/>
          <w:b/>
          <w:i/>
          <w:sz w:val="28"/>
          <w:szCs w:val="28"/>
          <w:lang w:eastAsia="en-US"/>
        </w:rPr>
        <w:t>Дипломом Лауреата</w:t>
      </w:r>
      <w:r w:rsidRPr="00F31C27">
        <w:rPr>
          <w:rFonts w:eastAsia="Calibri"/>
          <w:sz w:val="28"/>
          <w:szCs w:val="28"/>
          <w:lang w:eastAsia="en-US"/>
        </w:rPr>
        <w:t xml:space="preserve"> Всероссийского общественного </w:t>
      </w:r>
      <w:r w:rsidRPr="00F31C27">
        <w:rPr>
          <w:rFonts w:eastAsia="Calibri"/>
          <w:i/>
          <w:sz w:val="28"/>
          <w:szCs w:val="28"/>
          <w:lang w:eastAsia="en-US"/>
        </w:rPr>
        <w:t>проекта «Трудовая слава России»</w:t>
      </w:r>
      <w:r w:rsidRPr="00F31C27">
        <w:rPr>
          <w:rFonts w:eastAsia="Calibri"/>
          <w:sz w:val="28"/>
          <w:szCs w:val="28"/>
          <w:lang w:eastAsia="en-US"/>
        </w:rPr>
        <w:t xml:space="preserve">, Сертификатом, нагрудным знаком «Доброе сердце» </w:t>
      </w:r>
      <w:proofErr w:type="gramStart"/>
      <w:r w:rsidRPr="00F31C27">
        <w:rPr>
          <w:rFonts w:eastAsia="Calibri"/>
          <w:sz w:val="28"/>
          <w:szCs w:val="28"/>
          <w:lang w:eastAsia="en-US"/>
        </w:rPr>
        <w:t>награждены</w:t>
      </w:r>
      <w:proofErr w:type="gramEnd"/>
      <w:r w:rsidRPr="00F31C27">
        <w:rPr>
          <w:rFonts w:eastAsia="Calibri"/>
          <w:sz w:val="28"/>
          <w:szCs w:val="28"/>
          <w:lang w:eastAsia="en-US"/>
        </w:rPr>
        <w:t xml:space="preserve">  педагог Филатова Н.М. концертмейстер Оганова А.Б.</w:t>
      </w:r>
    </w:p>
    <w:p w:rsidR="003C1D54" w:rsidRPr="00674037" w:rsidRDefault="006E54B8" w:rsidP="003C1D54">
      <w:pPr>
        <w:contextualSpacing/>
        <w:jc w:val="both"/>
        <w:rPr>
          <w:rFonts w:eastAsia="Calibri"/>
          <w:spacing w:val="-4"/>
          <w:sz w:val="24"/>
          <w:szCs w:val="24"/>
          <w:u w:val="single"/>
        </w:rPr>
      </w:pPr>
      <w:r w:rsidRPr="00F31C27">
        <w:rPr>
          <w:rFonts w:eastAsia="Calibri"/>
          <w:sz w:val="28"/>
          <w:szCs w:val="28"/>
          <w:lang w:eastAsia="en-US"/>
        </w:rPr>
        <w:t xml:space="preserve">Опыт работы учреждения представлен в рамках </w:t>
      </w:r>
      <w:r w:rsidRPr="00F31C27">
        <w:rPr>
          <w:rFonts w:eastAsia="Calibri"/>
          <w:i/>
          <w:sz w:val="28"/>
          <w:szCs w:val="28"/>
          <w:lang w:eastAsia="en-US"/>
        </w:rPr>
        <w:t>общероссийского проекта « Школа года – 2014»</w:t>
      </w:r>
      <w:r w:rsidRPr="00F31C27">
        <w:rPr>
          <w:rFonts w:eastAsia="Calibri"/>
          <w:sz w:val="28"/>
          <w:szCs w:val="28"/>
          <w:lang w:eastAsia="en-US"/>
        </w:rPr>
        <w:t xml:space="preserve"> в  Информационно-библиографическом издании «Школа-2014» о  лучших образовательных учреждениях  Российской Федерации, выпущенном к 70-летию Великой Побед</w:t>
      </w:r>
      <w:proofErr w:type="gramStart"/>
      <w:r w:rsidRPr="00F31C27">
        <w:rPr>
          <w:rFonts w:eastAsia="Calibri"/>
          <w:sz w:val="28"/>
          <w:szCs w:val="28"/>
          <w:lang w:eastAsia="en-US"/>
        </w:rPr>
        <w:t>ы(</w:t>
      </w:r>
      <w:proofErr w:type="gramEnd"/>
      <w:r w:rsidRPr="00F31C27">
        <w:rPr>
          <w:rFonts w:eastAsia="Calibri"/>
          <w:sz w:val="28"/>
          <w:szCs w:val="28"/>
          <w:lang w:eastAsia="en-US"/>
        </w:rPr>
        <w:t xml:space="preserve"> стр.184-185).</w:t>
      </w:r>
      <w:r w:rsidR="003C1D54" w:rsidRPr="003C1D54">
        <w:rPr>
          <w:rFonts w:eastAsia="Calibri"/>
          <w:b/>
          <w:spacing w:val="-4"/>
          <w:sz w:val="24"/>
          <w:szCs w:val="24"/>
        </w:rPr>
        <w:t xml:space="preserve"> </w:t>
      </w:r>
    </w:p>
    <w:p w:rsidR="003C1D54" w:rsidRPr="003C1D54" w:rsidRDefault="003C1D54" w:rsidP="003C1D54">
      <w:pPr>
        <w:jc w:val="both"/>
        <w:rPr>
          <w:sz w:val="28"/>
          <w:szCs w:val="28"/>
        </w:rPr>
      </w:pPr>
      <w:r w:rsidRPr="003C1D54">
        <w:rPr>
          <w:b/>
          <w:i/>
          <w:sz w:val="28"/>
          <w:szCs w:val="28"/>
          <w:u w:val="single"/>
        </w:rPr>
        <w:t>Благодарственные письма</w:t>
      </w:r>
      <w:r w:rsidRPr="003C1D54">
        <w:rPr>
          <w:sz w:val="28"/>
          <w:szCs w:val="28"/>
          <w:u w:val="single"/>
        </w:rPr>
        <w:t xml:space="preserve"> </w:t>
      </w:r>
      <w:r w:rsidRPr="003C1D54">
        <w:rPr>
          <w:sz w:val="28"/>
          <w:szCs w:val="28"/>
        </w:rPr>
        <w:t>различных оргкомитетов и общественных организаций  руководителю  и  педагогам учреждения за результативную деятельность по поддержке и развитию детского творчества, в том числе от Продюсера проекта «Танцы» ТНТ</w:t>
      </w:r>
    </w:p>
    <w:p w:rsidR="003C1D54" w:rsidRPr="003C1D54" w:rsidRDefault="003C1D54" w:rsidP="003C1D54">
      <w:pPr>
        <w:jc w:val="both"/>
        <w:rPr>
          <w:b/>
          <w:i/>
          <w:sz w:val="28"/>
          <w:szCs w:val="28"/>
        </w:rPr>
      </w:pPr>
      <w:r w:rsidRPr="003C1D54">
        <w:rPr>
          <w:b/>
          <w:i/>
          <w:sz w:val="28"/>
          <w:szCs w:val="28"/>
        </w:rPr>
        <w:t xml:space="preserve">Хацкевич Н.Ф. – 5 </w:t>
      </w:r>
    </w:p>
    <w:p w:rsidR="003C1D54" w:rsidRPr="003C1D54" w:rsidRDefault="003C1D54" w:rsidP="003C1D54">
      <w:pPr>
        <w:jc w:val="both"/>
        <w:rPr>
          <w:b/>
          <w:i/>
          <w:sz w:val="28"/>
          <w:szCs w:val="28"/>
        </w:rPr>
      </w:pPr>
      <w:r w:rsidRPr="003C1D54">
        <w:rPr>
          <w:b/>
          <w:i/>
          <w:sz w:val="28"/>
          <w:szCs w:val="28"/>
        </w:rPr>
        <w:t>Лебединцевой Т.Е. – 3</w:t>
      </w:r>
    </w:p>
    <w:p w:rsidR="003C1D54" w:rsidRPr="003C1D54" w:rsidRDefault="003C1D54" w:rsidP="003C1D54">
      <w:pPr>
        <w:ind w:firstLine="34"/>
        <w:jc w:val="both"/>
        <w:rPr>
          <w:b/>
          <w:i/>
          <w:sz w:val="28"/>
          <w:szCs w:val="28"/>
        </w:rPr>
      </w:pPr>
      <w:r w:rsidRPr="003C1D54">
        <w:rPr>
          <w:b/>
          <w:i/>
          <w:sz w:val="28"/>
          <w:szCs w:val="28"/>
        </w:rPr>
        <w:t xml:space="preserve">Чигишевой Л.Б. – 2 </w:t>
      </w:r>
    </w:p>
    <w:p w:rsidR="003C1D54" w:rsidRPr="003C1D54" w:rsidRDefault="003C1D54" w:rsidP="003C1D54">
      <w:pPr>
        <w:rPr>
          <w:rFonts w:eastAsia="Calibri"/>
          <w:b/>
          <w:i/>
          <w:sz w:val="28"/>
          <w:szCs w:val="28"/>
        </w:rPr>
      </w:pPr>
      <w:r w:rsidRPr="003C1D54">
        <w:rPr>
          <w:rFonts w:eastAsia="Calibri"/>
          <w:b/>
          <w:i/>
          <w:sz w:val="28"/>
          <w:szCs w:val="28"/>
          <w:u w:val="single"/>
        </w:rPr>
        <w:t>Благодарственные  письма Вербенко О.В.</w:t>
      </w:r>
      <w:r w:rsidRPr="003C1D54">
        <w:rPr>
          <w:rFonts w:eastAsia="Calibri"/>
          <w:b/>
          <w:i/>
          <w:sz w:val="28"/>
          <w:szCs w:val="28"/>
        </w:rPr>
        <w:t xml:space="preserve"> </w:t>
      </w:r>
    </w:p>
    <w:p w:rsidR="003C1D54" w:rsidRPr="003C1D54" w:rsidRDefault="003C1D54" w:rsidP="003C1D54">
      <w:pPr>
        <w:rPr>
          <w:rFonts w:eastAsia="Calibri"/>
          <w:sz w:val="28"/>
          <w:szCs w:val="28"/>
        </w:rPr>
      </w:pPr>
      <w:r w:rsidRPr="003C1D54">
        <w:rPr>
          <w:rFonts w:eastAsia="Calibri"/>
          <w:sz w:val="28"/>
          <w:szCs w:val="28"/>
        </w:rPr>
        <w:t>«За большой вклад в развитие творческого потенциала детей и помощь в развитии культурного наследия страны»;</w:t>
      </w:r>
    </w:p>
    <w:p w:rsidR="003C1D54" w:rsidRPr="003C1D54" w:rsidRDefault="003C1D54" w:rsidP="003C1D54">
      <w:pPr>
        <w:rPr>
          <w:rFonts w:eastAsia="Calibri"/>
          <w:sz w:val="28"/>
          <w:szCs w:val="28"/>
        </w:rPr>
      </w:pPr>
      <w:r w:rsidRPr="003C1D54">
        <w:rPr>
          <w:rFonts w:eastAsia="Calibri"/>
          <w:sz w:val="28"/>
          <w:szCs w:val="28"/>
        </w:rPr>
        <w:t xml:space="preserve"> </w:t>
      </w:r>
      <w:r w:rsidRPr="003C1D54">
        <w:rPr>
          <w:sz w:val="28"/>
          <w:szCs w:val="28"/>
        </w:rPr>
        <w:t>«За высокий уровень подготовки учащихся»;</w:t>
      </w:r>
    </w:p>
    <w:p w:rsidR="006E54B8" w:rsidRPr="002073B7" w:rsidRDefault="003C1D54" w:rsidP="002073B7">
      <w:pPr>
        <w:spacing w:after="200"/>
        <w:jc w:val="both"/>
        <w:rPr>
          <w:rFonts w:eastAsia="Calibri"/>
          <w:sz w:val="28"/>
          <w:szCs w:val="28"/>
          <w:lang w:eastAsia="en-US"/>
        </w:rPr>
      </w:pPr>
      <w:r w:rsidRPr="003C1D54">
        <w:rPr>
          <w:b/>
          <w:i/>
          <w:sz w:val="28"/>
          <w:szCs w:val="28"/>
          <w:u w:val="single"/>
        </w:rPr>
        <w:t>Сертификат Вербенко О.В.</w:t>
      </w:r>
      <w:r w:rsidRPr="003C1D54">
        <w:rPr>
          <w:b/>
          <w:i/>
          <w:sz w:val="28"/>
          <w:szCs w:val="28"/>
        </w:rPr>
        <w:t xml:space="preserve"> </w:t>
      </w:r>
      <w:r w:rsidRPr="003C1D54">
        <w:rPr>
          <w:sz w:val="28"/>
          <w:szCs w:val="28"/>
        </w:rPr>
        <w:t>за участие в мастер-классе «Специфика и характерные особенности народных военных танцев на примере танца донских казаков»</w:t>
      </w:r>
    </w:p>
    <w:p w:rsidR="006E54B8" w:rsidRPr="00F31C27" w:rsidRDefault="006E54B8" w:rsidP="006E54B8">
      <w:pPr>
        <w:jc w:val="center"/>
        <w:rPr>
          <w:rFonts w:eastAsia="Calibri"/>
          <w:b/>
          <w:i/>
          <w:sz w:val="28"/>
          <w:szCs w:val="28"/>
        </w:rPr>
      </w:pPr>
      <w:r w:rsidRPr="00F31C27">
        <w:rPr>
          <w:rFonts w:eastAsia="Calibri"/>
          <w:b/>
          <w:i/>
          <w:sz w:val="28"/>
          <w:szCs w:val="28"/>
        </w:rPr>
        <w:t>Резу</w:t>
      </w:r>
      <w:r w:rsidR="00F31C27" w:rsidRPr="00F31C27">
        <w:rPr>
          <w:rFonts w:eastAsia="Calibri"/>
          <w:b/>
          <w:i/>
          <w:sz w:val="28"/>
          <w:szCs w:val="28"/>
        </w:rPr>
        <w:t>льтаты участия воспитанников МБУ ДО</w:t>
      </w:r>
      <w:r w:rsidRPr="00F31C27">
        <w:rPr>
          <w:rFonts w:eastAsia="Calibri"/>
          <w:b/>
          <w:i/>
          <w:sz w:val="28"/>
          <w:szCs w:val="28"/>
        </w:rPr>
        <w:t xml:space="preserve"> ЦДТ:</w:t>
      </w:r>
    </w:p>
    <w:p w:rsidR="006E54B8" w:rsidRPr="00F31C27" w:rsidRDefault="006E54B8" w:rsidP="006E54B8">
      <w:pPr>
        <w:rPr>
          <w:rFonts w:eastAsia="Calibri"/>
          <w:b/>
          <w:i/>
          <w:sz w:val="28"/>
          <w:szCs w:val="28"/>
        </w:rPr>
      </w:pPr>
      <w:r w:rsidRPr="00F31C27">
        <w:rPr>
          <w:rFonts w:eastAsia="Calibri"/>
          <w:b/>
          <w:i/>
          <w:sz w:val="28"/>
          <w:szCs w:val="28"/>
        </w:rPr>
        <w:t xml:space="preserve">            в международных конкурсах:</w:t>
      </w:r>
    </w:p>
    <w:p w:rsidR="006E54B8" w:rsidRPr="00F31C27" w:rsidRDefault="006E54B8" w:rsidP="006E54B8">
      <w:pPr>
        <w:numPr>
          <w:ilvl w:val="0"/>
          <w:numId w:val="42"/>
        </w:numPr>
        <w:contextualSpacing/>
        <w:rPr>
          <w:sz w:val="28"/>
          <w:szCs w:val="28"/>
          <w:lang w:eastAsia="en-US"/>
        </w:rPr>
      </w:pPr>
      <w:r w:rsidRPr="00F31C27">
        <w:rPr>
          <w:sz w:val="28"/>
          <w:szCs w:val="28"/>
          <w:lang w:eastAsia="en-US"/>
        </w:rPr>
        <w:t>7 Гран-при</w:t>
      </w:r>
    </w:p>
    <w:p w:rsidR="006E54B8" w:rsidRPr="00F31C27" w:rsidRDefault="006E54B8" w:rsidP="006E54B8">
      <w:pPr>
        <w:numPr>
          <w:ilvl w:val="0"/>
          <w:numId w:val="42"/>
        </w:numPr>
        <w:contextualSpacing/>
        <w:rPr>
          <w:sz w:val="28"/>
          <w:szCs w:val="28"/>
          <w:lang w:eastAsia="en-US"/>
        </w:rPr>
      </w:pPr>
      <w:r w:rsidRPr="00F31C27">
        <w:rPr>
          <w:sz w:val="28"/>
          <w:szCs w:val="28"/>
          <w:lang w:eastAsia="en-US"/>
        </w:rPr>
        <w:t>118 дипломов лауреатов;</w:t>
      </w:r>
    </w:p>
    <w:p w:rsidR="006E54B8" w:rsidRPr="00F31C27" w:rsidRDefault="006E54B8" w:rsidP="006E54B8">
      <w:pPr>
        <w:numPr>
          <w:ilvl w:val="0"/>
          <w:numId w:val="42"/>
        </w:numPr>
        <w:contextualSpacing/>
        <w:rPr>
          <w:sz w:val="28"/>
          <w:szCs w:val="28"/>
          <w:lang w:eastAsia="en-US"/>
        </w:rPr>
      </w:pPr>
      <w:r w:rsidRPr="00F31C27">
        <w:rPr>
          <w:sz w:val="28"/>
          <w:szCs w:val="28"/>
          <w:lang w:eastAsia="en-US"/>
        </w:rPr>
        <w:t>67 дипломов 1,2,3 ст.</w:t>
      </w:r>
    </w:p>
    <w:p w:rsidR="006E54B8" w:rsidRPr="00F31C27" w:rsidRDefault="006E54B8" w:rsidP="006E54B8">
      <w:pPr>
        <w:numPr>
          <w:ilvl w:val="0"/>
          <w:numId w:val="42"/>
        </w:numPr>
        <w:contextualSpacing/>
        <w:rPr>
          <w:sz w:val="28"/>
          <w:szCs w:val="28"/>
          <w:lang w:eastAsia="en-US"/>
        </w:rPr>
      </w:pPr>
      <w:r w:rsidRPr="00F31C27">
        <w:rPr>
          <w:sz w:val="28"/>
          <w:szCs w:val="28"/>
          <w:lang w:eastAsia="en-US"/>
        </w:rPr>
        <w:t>2 Диплома и знака «Золотая Терпсихора»;</w:t>
      </w:r>
    </w:p>
    <w:p w:rsidR="006E54B8" w:rsidRPr="00F31C27" w:rsidRDefault="006E54B8" w:rsidP="006E54B8">
      <w:pPr>
        <w:numPr>
          <w:ilvl w:val="0"/>
          <w:numId w:val="42"/>
        </w:numPr>
        <w:contextualSpacing/>
        <w:rPr>
          <w:sz w:val="28"/>
          <w:szCs w:val="28"/>
          <w:lang w:eastAsia="en-US"/>
        </w:rPr>
      </w:pPr>
      <w:r w:rsidRPr="00F31C27">
        <w:rPr>
          <w:sz w:val="28"/>
          <w:szCs w:val="28"/>
          <w:lang w:eastAsia="en-US"/>
        </w:rPr>
        <w:t>5 воспитанников получили Сертификаты участников «мастер-классов»</w:t>
      </w:r>
    </w:p>
    <w:p w:rsidR="006E54B8" w:rsidRDefault="006E54B8" w:rsidP="006E54B8">
      <w:pPr>
        <w:numPr>
          <w:ilvl w:val="0"/>
          <w:numId w:val="42"/>
        </w:numPr>
        <w:spacing w:after="200"/>
        <w:contextualSpacing/>
        <w:rPr>
          <w:sz w:val="28"/>
          <w:szCs w:val="28"/>
          <w:lang w:eastAsia="en-US"/>
        </w:rPr>
      </w:pPr>
      <w:r w:rsidRPr="00F31C27">
        <w:rPr>
          <w:sz w:val="28"/>
          <w:szCs w:val="28"/>
          <w:lang w:eastAsia="en-US"/>
        </w:rPr>
        <w:t>24 педагогам вручены Благодарственные письма за поддержку и развитие детского творчества.</w:t>
      </w:r>
    </w:p>
    <w:p w:rsidR="002073B7" w:rsidRPr="00F31C27" w:rsidRDefault="002073B7" w:rsidP="002073B7">
      <w:pPr>
        <w:spacing w:after="200"/>
        <w:ind w:left="720"/>
        <w:contextualSpacing/>
        <w:rPr>
          <w:sz w:val="28"/>
          <w:szCs w:val="28"/>
          <w:lang w:eastAsia="en-US"/>
        </w:rPr>
      </w:pPr>
    </w:p>
    <w:p w:rsidR="006E54B8" w:rsidRPr="00F31C27" w:rsidRDefault="006E54B8" w:rsidP="006E54B8">
      <w:pPr>
        <w:spacing w:after="200"/>
        <w:ind w:left="720"/>
        <w:contextualSpacing/>
        <w:rPr>
          <w:sz w:val="28"/>
          <w:szCs w:val="28"/>
          <w:lang w:eastAsia="en-US"/>
        </w:rPr>
      </w:pPr>
      <w:r w:rsidRPr="00F31C27">
        <w:rPr>
          <w:rFonts w:eastAsia="Calibri"/>
          <w:b/>
          <w:i/>
          <w:sz w:val="28"/>
          <w:szCs w:val="28"/>
          <w:lang w:eastAsia="en-US"/>
        </w:rPr>
        <w:t>во всероссийских конкурсах:</w:t>
      </w:r>
    </w:p>
    <w:p w:rsidR="006E54B8" w:rsidRPr="00F31C27" w:rsidRDefault="006E54B8" w:rsidP="006E54B8">
      <w:pPr>
        <w:numPr>
          <w:ilvl w:val="0"/>
          <w:numId w:val="40"/>
        </w:numPr>
        <w:contextualSpacing/>
        <w:rPr>
          <w:sz w:val="28"/>
          <w:szCs w:val="28"/>
          <w:lang w:eastAsia="en-US"/>
        </w:rPr>
      </w:pPr>
      <w:r w:rsidRPr="00F31C27">
        <w:rPr>
          <w:sz w:val="28"/>
          <w:szCs w:val="28"/>
          <w:lang w:eastAsia="en-US"/>
        </w:rPr>
        <w:t>2 Гран-при;</w:t>
      </w:r>
    </w:p>
    <w:p w:rsidR="006E54B8" w:rsidRPr="00F31C27" w:rsidRDefault="006E54B8" w:rsidP="006E54B8">
      <w:pPr>
        <w:numPr>
          <w:ilvl w:val="0"/>
          <w:numId w:val="40"/>
        </w:numPr>
        <w:contextualSpacing/>
        <w:rPr>
          <w:sz w:val="28"/>
          <w:szCs w:val="28"/>
          <w:lang w:eastAsia="en-US"/>
        </w:rPr>
      </w:pPr>
      <w:r w:rsidRPr="00F31C27">
        <w:rPr>
          <w:sz w:val="28"/>
          <w:szCs w:val="28"/>
          <w:lang w:eastAsia="en-US"/>
        </w:rPr>
        <w:t>66 дипломов лауреатов;</w:t>
      </w:r>
    </w:p>
    <w:p w:rsidR="006E54B8" w:rsidRPr="00F31C27" w:rsidRDefault="006E54B8" w:rsidP="006E54B8">
      <w:pPr>
        <w:numPr>
          <w:ilvl w:val="0"/>
          <w:numId w:val="40"/>
        </w:numPr>
        <w:contextualSpacing/>
        <w:rPr>
          <w:sz w:val="28"/>
          <w:szCs w:val="28"/>
          <w:lang w:eastAsia="en-US"/>
        </w:rPr>
      </w:pPr>
      <w:r w:rsidRPr="00F31C27">
        <w:rPr>
          <w:sz w:val="28"/>
          <w:szCs w:val="28"/>
          <w:lang w:eastAsia="en-US"/>
        </w:rPr>
        <w:t>126 дипломов 1,2,3 степени</w:t>
      </w:r>
    </w:p>
    <w:p w:rsidR="006E54B8" w:rsidRPr="00F31C27" w:rsidRDefault="006E54B8" w:rsidP="006E54B8">
      <w:pPr>
        <w:numPr>
          <w:ilvl w:val="0"/>
          <w:numId w:val="40"/>
        </w:numPr>
        <w:contextualSpacing/>
        <w:rPr>
          <w:sz w:val="28"/>
          <w:szCs w:val="28"/>
          <w:lang w:eastAsia="en-US"/>
        </w:rPr>
      </w:pPr>
      <w:r w:rsidRPr="00F31C27">
        <w:rPr>
          <w:sz w:val="28"/>
          <w:szCs w:val="28"/>
          <w:lang w:eastAsia="en-US"/>
        </w:rPr>
        <w:lastRenderedPageBreak/>
        <w:t>6 человек театра танца «Галатея» внесены в Книгу рекордов России;</w:t>
      </w:r>
    </w:p>
    <w:p w:rsidR="006E54B8" w:rsidRPr="00F31C27" w:rsidRDefault="006E54B8" w:rsidP="006E54B8">
      <w:pPr>
        <w:numPr>
          <w:ilvl w:val="0"/>
          <w:numId w:val="40"/>
        </w:numPr>
        <w:contextualSpacing/>
        <w:rPr>
          <w:sz w:val="28"/>
          <w:szCs w:val="28"/>
          <w:lang w:eastAsia="en-US"/>
        </w:rPr>
      </w:pPr>
      <w:r w:rsidRPr="00F31C27">
        <w:rPr>
          <w:sz w:val="28"/>
          <w:szCs w:val="28"/>
          <w:lang w:eastAsia="en-US"/>
        </w:rPr>
        <w:t>92 воспитанника получили Сертификаты участников «мастер-классов»,</w:t>
      </w:r>
    </w:p>
    <w:p w:rsidR="006E54B8" w:rsidRPr="00F31C27" w:rsidRDefault="006E54B8" w:rsidP="006E54B8">
      <w:pPr>
        <w:numPr>
          <w:ilvl w:val="0"/>
          <w:numId w:val="41"/>
        </w:numPr>
        <w:contextualSpacing/>
        <w:rPr>
          <w:sz w:val="28"/>
          <w:szCs w:val="28"/>
          <w:lang w:eastAsia="en-US"/>
        </w:rPr>
      </w:pPr>
      <w:r w:rsidRPr="00F31C27">
        <w:rPr>
          <w:sz w:val="28"/>
          <w:szCs w:val="28"/>
          <w:lang w:eastAsia="en-US"/>
        </w:rPr>
        <w:t>11 педагогам вручены Благодарственные письма за поддержку и развитие детского творчества.</w:t>
      </w:r>
    </w:p>
    <w:p w:rsidR="006E54B8" w:rsidRPr="00F31C27" w:rsidRDefault="006E54B8" w:rsidP="006E54B8">
      <w:pPr>
        <w:rPr>
          <w:rFonts w:eastAsia="Calibri"/>
          <w:b/>
          <w:i/>
          <w:sz w:val="28"/>
          <w:szCs w:val="28"/>
          <w:lang w:eastAsia="en-US"/>
        </w:rPr>
      </w:pPr>
      <w:r w:rsidRPr="00F31C27">
        <w:rPr>
          <w:rFonts w:eastAsia="Calibri"/>
          <w:b/>
          <w:i/>
          <w:sz w:val="28"/>
          <w:szCs w:val="28"/>
          <w:lang w:eastAsia="en-US"/>
        </w:rPr>
        <w:t xml:space="preserve">            в областных конкурсах: </w:t>
      </w:r>
    </w:p>
    <w:p w:rsidR="006E54B8" w:rsidRPr="00F31C27" w:rsidRDefault="006E54B8" w:rsidP="006E54B8">
      <w:pPr>
        <w:numPr>
          <w:ilvl w:val="0"/>
          <w:numId w:val="38"/>
        </w:numPr>
        <w:rPr>
          <w:rFonts w:eastAsia="Calibri"/>
          <w:sz w:val="28"/>
          <w:szCs w:val="28"/>
          <w:lang w:eastAsia="en-US"/>
        </w:rPr>
      </w:pPr>
      <w:r w:rsidRPr="00F31C27">
        <w:rPr>
          <w:rFonts w:eastAsia="Calibri"/>
          <w:sz w:val="28"/>
          <w:szCs w:val="28"/>
          <w:lang w:eastAsia="en-US"/>
        </w:rPr>
        <w:t xml:space="preserve">2 Гран-при  </w:t>
      </w:r>
    </w:p>
    <w:p w:rsidR="006E54B8" w:rsidRPr="00F31C27" w:rsidRDefault="006E54B8" w:rsidP="006E54B8">
      <w:pPr>
        <w:numPr>
          <w:ilvl w:val="0"/>
          <w:numId w:val="38"/>
        </w:numPr>
        <w:rPr>
          <w:rFonts w:eastAsia="Calibri"/>
          <w:sz w:val="28"/>
          <w:szCs w:val="28"/>
          <w:lang w:eastAsia="en-US"/>
        </w:rPr>
      </w:pPr>
      <w:r w:rsidRPr="00F31C27">
        <w:rPr>
          <w:rFonts w:eastAsia="Calibri"/>
          <w:sz w:val="28"/>
          <w:szCs w:val="28"/>
          <w:lang w:eastAsia="en-US"/>
        </w:rPr>
        <w:t xml:space="preserve">4 Диплома Лауреатов; </w:t>
      </w:r>
    </w:p>
    <w:p w:rsidR="006E54B8" w:rsidRPr="00F31C27" w:rsidRDefault="006E54B8" w:rsidP="006E54B8">
      <w:pPr>
        <w:numPr>
          <w:ilvl w:val="0"/>
          <w:numId w:val="38"/>
        </w:numPr>
        <w:rPr>
          <w:rFonts w:eastAsia="Calibri"/>
          <w:sz w:val="28"/>
          <w:szCs w:val="28"/>
          <w:lang w:eastAsia="en-US"/>
        </w:rPr>
      </w:pPr>
      <w:r w:rsidRPr="00F31C27">
        <w:rPr>
          <w:rFonts w:eastAsia="Calibri"/>
          <w:sz w:val="28"/>
          <w:szCs w:val="28"/>
          <w:lang w:eastAsia="en-US"/>
        </w:rPr>
        <w:t>Сертификаты получили  82 воспитанника;</w:t>
      </w:r>
    </w:p>
    <w:p w:rsidR="006E54B8" w:rsidRPr="00F31C27" w:rsidRDefault="006E54B8" w:rsidP="006E54B8">
      <w:pPr>
        <w:numPr>
          <w:ilvl w:val="0"/>
          <w:numId w:val="41"/>
        </w:numPr>
        <w:contextualSpacing/>
        <w:rPr>
          <w:sz w:val="28"/>
          <w:szCs w:val="28"/>
          <w:lang w:eastAsia="en-US"/>
        </w:rPr>
      </w:pPr>
      <w:r w:rsidRPr="00F31C27">
        <w:rPr>
          <w:rFonts w:eastAsia="Calibri"/>
          <w:sz w:val="28"/>
          <w:szCs w:val="28"/>
          <w:lang w:eastAsia="en-US"/>
        </w:rPr>
        <w:t xml:space="preserve">14 </w:t>
      </w:r>
      <w:r w:rsidRPr="00F31C27">
        <w:rPr>
          <w:sz w:val="28"/>
          <w:szCs w:val="28"/>
          <w:lang w:eastAsia="en-US"/>
        </w:rPr>
        <w:t>педагогам вручены Благодарственные письма за поддержку и развитие детского творчества.</w:t>
      </w:r>
    </w:p>
    <w:p w:rsidR="006E54B8" w:rsidRPr="00F31C27" w:rsidRDefault="006E54B8" w:rsidP="006E54B8">
      <w:pPr>
        <w:rPr>
          <w:rFonts w:eastAsia="Calibri"/>
          <w:sz w:val="28"/>
          <w:szCs w:val="28"/>
          <w:lang w:eastAsia="en-US"/>
        </w:rPr>
      </w:pPr>
      <w:r w:rsidRPr="00F31C27">
        <w:rPr>
          <w:rFonts w:eastAsia="Calibri"/>
          <w:sz w:val="28"/>
          <w:szCs w:val="28"/>
          <w:lang w:eastAsia="en-US"/>
        </w:rPr>
        <w:t>Общее количество награжденных воспитанников  1200 человек.</w:t>
      </w:r>
    </w:p>
    <w:p w:rsidR="006E54B8" w:rsidRPr="00F31C27" w:rsidRDefault="006E54B8" w:rsidP="006E54B8">
      <w:pPr>
        <w:spacing w:after="200"/>
        <w:rPr>
          <w:rFonts w:ascii="Calibri" w:eastAsia="Calibri" w:hAnsi="Calibri"/>
          <w:sz w:val="28"/>
          <w:szCs w:val="28"/>
          <w:lang w:eastAsia="en-US"/>
        </w:rPr>
      </w:pPr>
    </w:p>
    <w:p w:rsidR="006E54B8" w:rsidRPr="00F31C27" w:rsidRDefault="00F31C27" w:rsidP="006E54B8">
      <w:pPr>
        <w:spacing w:line="276" w:lineRule="auto"/>
        <w:ind w:firstLine="708"/>
        <w:jc w:val="center"/>
        <w:rPr>
          <w:b/>
          <w:i/>
          <w:sz w:val="28"/>
          <w:szCs w:val="28"/>
          <w:u w:val="single"/>
        </w:rPr>
      </w:pPr>
      <w:r w:rsidRPr="00F31C27">
        <w:rPr>
          <w:b/>
          <w:i/>
          <w:sz w:val="28"/>
          <w:szCs w:val="28"/>
          <w:u w:val="single"/>
        </w:rPr>
        <w:t>Наиболее значимые для  МБУ ДО</w:t>
      </w:r>
      <w:r w:rsidR="006E54B8" w:rsidRPr="00F31C27">
        <w:rPr>
          <w:b/>
          <w:i/>
          <w:sz w:val="28"/>
          <w:szCs w:val="28"/>
          <w:u w:val="single"/>
        </w:rPr>
        <w:t xml:space="preserve"> ЦДТ награды воспитанников </w:t>
      </w:r>
    </w:p>
    <w:p w:rsidR="006E54B8" w:rsidRPr="00F31C27" w:rsidRDefault="00F31C27" w:rsidP="006E54B8">
      <w:pPr>
        <w:spacing w:line="276" w:lineRule="auto"/>
        <w:ind w:firstLine="708"/>
        <w:jc w:val="center"/>
        <w:rPr>
          <w:b/>
          <w:i/>
          <w:sz w:val="28"/>
          <w:szCs w:val="28"/>
          <w:u w:val="single"/>
        </w:rPr>
      </w:pPr>
      <w:r w:rsidRPr="00F31C27">
        <w:rPr>
          <w:b/>
          <w:i/>
          <w:sz w:val="28"/>
          <w:szCs w:val="28"/>
          <w:u w:val="single"/>
        </w:rPr>
        <w:t xml:space="preserve">в 2015 </w:t>
      </w:r>
      <w:r w:rsidR="006E54B8" w:rsidRPr="00F31C27">
        <w:rPr>
          <w:b/>
          <w:i/>
          <w:sz w:val="28"/>
          <w:szCs w:val="28"/>
          <w:u w:val="single"/>
        </w:rPr>
        <w:t xml:space="preserve"> году</w:t>
      </w:r>
    </w:p>
    <w:p w:rsidR="006E54B8" w:rsidRPr="00F31C27" w:rsidRDefault="006E54B8" w:rsidP="006E54B8">
      <w:pPr>
        <w:jc w:val="center"/>
        <w:rPr>
          <w:rFonts w:eastAsia="Calibri"/>
          <w:b/>
          <w:i/>
          <w:sz w:val="28"/>
          <w:szCs w:val="28"/>
        </w:rPr>
      </w:pPr>
    </w:p>
    <w:p w:rsidR="006E54B8" w:rsidRPr="00F31C27" w:rsidRDefault="006E54B8" w:rsidP="006E54B8">
      <w:pPr>
        <w:rPr>
          <w:rFonts w:eastAsia="Calibri"/>
          <w:b/>
          <w:i/>
          <w:sz w:val="28"/>
          <w:szCs w:val="28"/>
        </w:rPr>
      </w:pPr>
      <w:r w:rsidRPr="00F31C27">
        <w:rPr>
          <w:rFonts w:eastAsia="Calibri"/>
          <w:b/>
          <w:i/>
          <w:sz w:val="28"/>
          <w:szCs w:val="28"/>
        </w:rPr>
        <w:t xml:space="preserve">            в международных конкурсах:</w:t>
      </w:r>
    </w:p>
    <w:p w:rsidR="006E54B8" w:rsidRPr="00F31C27" w:rsidRDefault="006E54B8" w:rsidP="006E54B8">
      <w:pPr>
        <w:numPr>
          <w:ilvl w:val="0"/>
          <w:numId w:val="42"/>
        </w:numPr>
        <w:contextualSpacing/>
        <w:rPr>
          <w:b/>
          <w:sz w:val="28"/>
          <w:szCs w:val="28"/>
          <w:lang w:eastAsia="en-US"/>
        </w:rPr>
      </w:pPr>
      <w:r w:rsidRPr="00F31C27">
        <w:rPr>
          <w:b/>
          <w:sz w:val="28"/>
          <w:szCs w:val="28"/>
          <w:lang w:eastAsia="en-US"/>
        </w:rPr>
        <w:t>7 Гран-при</w:t>
      </w:r>
    </w:p>
    <w:p w:rsidR="006E54B8" w:rsidRPr="00F31C27" w:rsidRDefault="006E54B8" w:rsidP="006E54B8">
      <w:pPr>
        <w:ind w:left="720"/>
        <w:contextualSpacing/>
        <w:rPr>
          <w:sz w:val="28"/>
          <w:szCs w:val="28"/>
          <w:lang w:eastAsia="en-US"/>
        </w:rPr>
      </w:pPr>
      <w:r w:rsidRPr="00F31C27">
        <w:rPr>
          <w:sz w:val="28"/>
          <w:szCs w:val="28"/>
          <w:lang w:eastAsia="en-US"/>
        </w:rPr>
        <w:t>- Телевизионный Международный фестиваль – конкурс сценического искусства «Красота спасет мир» ( г. Сочи, ноябрь,2014 ) -  хореографический ансамбль «Дивертисмент</w:t>
      </w:r>
      <w:proofErr w:type="gramStart"/>
      <w:r w:rsidRPr="00F31C27">
        <w:rPr>
          <w:sz w:val="28"/>
          <w:szCs w:val="28"/>
          <w:lang w:eastAsia="en-US"/>
        </w:rPr>
        <w:t>»(</w:t>
      </w:r>
      <w:proofErr w:type="gramEnd"/>
      <w:r w:rsidRPr="00F31C27">
        <w:rPr>
          <w:sz w:val="28"/>
          <w:szCs w:val="28"/>
          <w:lang w:eastAsia="en-US"/>
        </w:rPr>
        <w:t>Г. Гульцева);</w:t>
      </w:r>
    </w:p>
    <w:p w:rsidR="006E54B8" w:rsidRPr="00F31C27" w:rsidRDefault="006E54B8" w:rsidP="006E54B8">
      <w:pPr>
        <w:ind w:left="720"/>
        <w:contextualSpacing/>
        <w:rPr>
          <w:sz w:val="28"/>
          <w:szCs w:val="28"/>
          <w:lang w:eastAsia="en-US"/>
        </w:rPr>
      </w:pPr>
      <w:r w:rsidRPr="00F31C27">
        <w:rPr>
          <w:sz w:val="28"/>
          <w:szCs w:val="28"/>
          <w:lang w:eastAsia="en-US"/>
        </w:rPr>
        <w:t xml:space="preserve">- Международный фестиваль </w:t>
      </w:r>
      <w:proofErr w:type="gramStart"/>
      <w:r w:rsidRPr="00F31C27">
        <w:rPr>
          <w:sz w:val="28"/>
          <w:szCs w:val="28"/>
          <w:lang w:eastAsia="en-US"/>
        </w:rPr>
        <w:t>–к</w:t>
      </w:r>
      <w:proofErr w:type="gramEnd"/>
      <w:r w:rsidRPr="00F31C27">
        <w:rPr>
          <w:sz w:val="28"/>
          <w:szCs w:val="28"/>
          <w:lang w:eastAsia="en-US"/>
        </w:rPr>
        <w:t>онкурс детского творчества  «Зимняя Ривьера»</w:t>
      </w:r>
    </w:p>
    <w:p w:rsidR="006E54B8" w:rsidRPr="00F31C27" w:rsidRDefault="006E54B8" w:rsidP="006E54B8">
      <w:pPr>
        <w:ind w:left="720"/>
        <w:contextualSpacing/>
        <w:rPr>
          <w:sz w:val="28"/>
          <w:szCs w:val="28"/>
          <w:lang w:eastAsia="en-US"/>
        </w:rPr>
      </w:pPr>
      <w:r w:rsidRPr="00F31C27">
        <w:rPr>
          <w:sz w:val="28"/>
          <w:szCs w:val="28"/>
          <w:lang w:eastAsia="en-US"/>
        </w:rPr>
        <w:t xml:space="preserve">( г. Сочи, январь 2015) – ансамбль народного танца «Росинка» </w:t>
      </w:r>
      <w:proofErr w:type="gramStart"/>
      <w:r w:rsidRPr="00F31C27">
        <w:rPr>
          <w:sz w:val="28"/>
          <w:szCs w:val="28"/>
          <w:lang w:eastAsia="en-US"/>
        </w:rPr>
        <w:t xml:space="preserve">( </w:t>
      </w:r>
      <w:proofErr w:type="gramEnd"/>
      <w:r w:rsidRPr="00F31C27">
        <w:rPr>
          <w:sz w:val="28"/>
          <w:szCs w:val="28"/>
          <w:lang w:eastAsia="en-US"/>
        </w:rPr>
        <w:t>О. Вербенко)</w:t>
      </w:r>
    </w:p>
    <w:p w:rsidR="006E54B8" w:rsidRPr="00F31C27" w:rsidRDefault="006E54B8" w:rsidP="006E54B8">
      <w:pPr>
        <w:ind w:left="709" w:hanging="709"/>
        <w:rPr>
          <w:rFonts w:eastAsia="Calibri"/>
          <w:sz w:val="28"/>
          <w:szCs w:val="28"/>
        </w:rPr>
      </w:pPr>
      <w:r w:rsidRPr="00F31C27">
        <w:rPr>
          <w:rFonts w:eastAsia="Calibri"/>
          <w:sz w:val="28"/>
          <w:szCs w:val="28"/>
        </w:rPr>
        <w:t xml:space="preserve">            - 5 Международный фестиваль-конкурс детского и юношеского творчества «Звёздный дождь» </w:t>
      </w:r>
      <w:proofErr w:type="gramStart"/>
      <w:r w:rsidRPr="00F31C27">
        <w:rPr>
          <w:rFonts w:eastAsia="Calibri"/>
          <w:sz w:val="28"/>
          <w:szCs w:val="28"/>
        </w:rPr>
        <w:t xml:space="preserve">( </w:t>
      </w:r>
      <w:proofErr w:type="gramEnd"/>
      <w:r w:rsidRPr="00F31C27">
        <w:rPr>
          <w:rFonts w:eastAsia="Calibri"/>
          <w:sz w:val="28"/>
          <w:szCs w:val="28"/>
        </w:rPr>
        <w:t>г. Ростов-на-Дону, апрель 2015)- шоу-балет «Надежда» ( Л. Чигишева);</w:t>
      </w:r>
    </w:p>
    <w:p w:rsidR="006E54B8" w:rsidRPr="00F31C27" w:rsidRDefault="006E54B8" w:rsidP="006E54B8">
      <w:pPr>
        <w:ind w:left="709" w:hanging="709"/>
        <w:rPr>
          <w:rFonts w:eastAsia="Calibri"/>
          <w:sz w:val="28"/>
          <w:szCs w:val="28"/>
        </w:rPr>
      </w:pPr>
      <w:r w:rsidRPr="00F31C27">
        <w:rPr>
          <w:rFonts w:eastAsia="Calibri"/>
          <w:sz w:val="28"/>
          <w:szCs w:val="28"/>
        </w:rPr>
        <w:t xml:space="preserve">            -  3 Международный детско-юношеский фестиваль-конкурс «Новые звёзды ( г. Адлер, Краснодарский край, май 2015), вокальный ансамбль  «Звездный дождь</w:t>
      </w:r>
      <w:proofErr w:type="gramStart"/>
      <w:r w:rsidRPr="00F31C27">
        <w:rPr>
          <w:rFonts w:eastAsia="Calibri"/>
          <w:sz w:val="28"/>
          <w:szCs w:val="28"/>
        </w:rPr>
        <w:t>»(</w:t>
      </w:r>
      <w:proofErr w:type="gramEnd"/>
      <w:r w:rsidRPr="00F31C27">
        <w:rPr>
          <w:rFonts w:eastAsia="Calibri"/>
          <w:sz w:val="28"/>
          <w:szCs w:val="28"/>
        </w:rPr>
        <w:t xml:space="preserve"> Т. Лебединцева)- Гран при и титул «Лучший в жанре»;</w:t>
      </w:r>
    </w:p>
    <w:p w:rsidR="006E54B8" w:rsidRPr="00F31C27" w:rsidRDefault="006E54B8" w:rsidP="006E54B8">
      <w:pPr>
        <w:ind w:left="709"/>
        <w:rPr>
          <w:rFonts w:eastAsia="Calibri"/>
          <w:sz w:val="28"/>
          <w:szCs w:val="28"/>
        </w:rPr>
      </w:pPr>
      <w:r w:rsidRPr="00F31C27">
        <w:rPr>
          <w:rFonts w:eastAsia="Calibri"/>
          <w:sz w:val="28"/>
          <w:szCs w:val="28"/>
        </w:rPr>
        <w:t>-  Международный конкурс-фестиваль детского творчества «Шаг вперёд»</w:t>
      </w:r>
    </w:p>
    <w:p w:rsidR="006E54B8" w:rsidRPr="00F31C27" w:rsidRDefault="006E54B8" w:rsidP="006E54B8">
      <w:pPr>
        <w:ind w:left="709"/>
        <w:rPr>
          <w:rFonts w:eastAsia="Calibri"/>
          <w:sz w:val="28"/>
          <w:szCs w:val="28"/>
        </w:rPr>
      </w:pPr>
      <w:r w:rsidRPr="00F31C27">
        <w:rPr>
          <w:rFonts w:eastAsia="Calibri"/>
          <w:sz w:val="28"/>
          <w:szCs w:val="28"/>
        </w:rPr>
        <w:t>(г. Ростов-на-Дону, май 2015), хореографический ансамбль «Дивертисмент» (Г. Гульцева);</w:t>
      </w:r>
    </w:p>
    <w:p w:rsidR="006E54B8" w:rsidRPr="00F31C27" w:rsidRDefault="006E54B8" w:rsidP="006E54B8">
      <w:pPr>
        <w:ind w:left="709"/>
        <w:rPr>
          <w:rFonts w:eastAsia="Calibri"/>
          <w:sz w:val="28"/>
          <w:szCs w:val="28"/>
        </w:rPr>
      </w:pPr>
      <w:r w:rsidRPr="00F31C27">
        <w:rPr>
          <w:rFonts w:eastAsia="Calibri"/>
          <w:sz w:val="28"/>
          <w:szCs w:val="28"/>
        </w:rPr>
        <w:t>- Международный конкурс-фестиваль детского и юношеского творчества «Звуки и краски белых ночей</w:t>
      </w:r>
      <w:proofErr w:type="gramStart"/>
      <w:r w:rsidRPr="00F31C27">
        <w:rPr>
          <w:rFonts w:eastAsia="Calibri"/>
          <w:sz w:val="28"/>
          <w:szCs w:val="28"/>
        </w:rPr>
        <w:t>»(</w:t>
      </w:r>
      <w:proofErr w:type="gramEnd"/>
      <w:r w:rsidRPr="00F31C27">
        <w:rPr>
          <w:rFonts w:eastAsia="Calibri"/>
          <w:sz w:val="28"/>
          <w:szCs w:val="28"/>
        </w:rPr>
        <w:t xml:space="preserve">Санкт-Петербург,  июнь2015), </w:t>
      </w:r>
      <w:r w:rsidRPr="00F31C27">
        <w:rPr>
          <w:sz w:val="28"/>
          <w:szCs w:val="28"/>
          <w:lang w:eastAsia="en-US"/>
        </w:rPr>
        <w:t>ансамбль народного танца «Росинка» ( О. Вербенко)</w:t>
      </w:r>
    </w:p>
    <w:p w:rsidR="006E54B8" w:rsidRPr="00F31C27" w:rsidRDefault="006E54B8" w:rsidP="006E54B8">
      <w:pPr>
        <w:ind w:left="709"/>
        <w:rPr>
          <w:rFonts w:eastAsia="Calibri"/>
          <w:sz w:val="28"/>
          <w:szCs w:val="28"/>
        </w:rPr>
      </w:pPr>
      <w:r w:rsidRPr="00F31C27">
        <w:rPr>
          <w:rFonts w:eastAsia="Calibri"/>
          <w:sz w:val="28"/>
          <w:szCs w:val="28"/>
        </w:rPr>
        <w:t>- Международный хореографический конкурс-фестиваль «Матрешка</w:t>
      </w:r>
      <w:proofErr w:type="gramStart"/>
      <w:r w:rsidRPr="00F31C27">
        <w:rPr>
          <w:rFonts w:eastAsia="Calibri"/>
          <w:sz w:val="28"/>
          <w:szCs w:val="28"/>
        </w:rPr>
        <w:t>»»</w:t>
      </w:r>
      <w:proofErr w:type="gramEnd"/>
      <w:r w:rsidRPr="00F31C27">
        <w:rPr>
          <w:rFonts w:eastAsia="Calibri"/>
          <w:sz w:val="28"/>
          <w:szCs w:val="28"/>
        </w:rPr>
        <w:t>(Москва, июнь, 2015)- шоу-балет «Надежда «( Л. Чигишева)</w:t>
      </w:r>
    </w:p>
    <w:p w:rsidR="006E54B8" w:rsidRPr="00F31C27" w:rsidRDefault="006E54B8" w:rsidP="006E54B8">
      <w:pPr>
        <w:ind w:left="709"/>
        <w:rPr>
          <w:rFonts w:eastAsia="Calibri"/>
          <w:sz w:val="28"/>
          <w:szCs w:val="28"/>
        </w:rPr>
      </w:pPr>
    </w:p>
    <w:p w:rsidR="006E54B8" w:rsidRPr="00F31C27" w:rsidRDefault="006E54B8" w:rsidP="006E54B8">
      <w:pPr>
        <w:spacing w:after="200"/>
        <w:ind w:firstLine="360"/>
        <w:rPr>
          <w:sz w:val="28"/>
          <w:szCs w:val="28"/>
          <w:lang w:eastAsia="en-US"/>
        </w:rPr>
      </w:pPr>
      <w:r w:rsidRPr="00F31C27">
        <w:rPr>
          <w:rFonts w:eastAsia="Calibri"/>
          <w:b/>
          <w:i/>
          <w:sz w:val="28"/>
          <w:szCs w:val="28"/>
          <w:lang w:eastAsia="en-US"/>
        </w:rPr>
        <w:t>во всероссийских конкурсах:</w:t>
      </w:r>
    </w:p>
    <w:p w:rsidR="006E54B8" w:rsidRPr="00F31C27" w:rsidRDefault="006E54B8" w:rsidP="006E54B8">
      <w:pPr>
        <w:numPr>
          <w:ilvl w:val="0"/>
          <w:numId w:val="40"/>
        </w:numPr>
        <w:contextualSpacing/>
        <w:rPr>
          <w:sz w:val="28"/>
          <w:szCs w:val="28"/>
          <w:lang w:eastAsia="en-US"/>
        </w:rPr>
      </w:pPr>
      <w:r w:rsidRPr="00F31C27">
        <w:rPr>
          <w:b/>
          <w:sz w:val="28"/>
          <w:szCs w:val="28"/>
          <w:lang w:eastAsia="en-US"/>
        </w:rPr>
        <w:t>2 Гран-при</w:t>
      </w:r>
      <w:r w:rsidRPr="00F31C27">
        <w:rPr>
          <w:sz w:val="28"/>
          <w:szCs w:val="28"/>
          <w:lang w:eastAsia="en-US"/>
        </w:rPr>
        <w:t>;</w:t>
      </w:r>
    </w:p>
    <w:p w:rsidR="006E54B8" w:rsidRPr="00F31C27" w:rsidRDefault="006E54B8" w:rsidP="006E54B8">
      <w:pPr>
        <w:ind w:left="720"/>
        <w:contextualSpacing/>
        <w:rPr>
          <w:sz w:val="28"/>
          <w:szCs w:val="28"/>
          <w:lang w:eastAsia="en-US"/>
        </w:rPr>
      </w:pPr>
      <w:r w:rsidRPr="00F31C27">
        <w:rPr>
          <w:sz w:val="28"/>
          <w:szCs w:val="28"/>
          <w:lang w:eastAsia="en-US"/>
        </w:rPr>
        <w:t>- 4 Всероссийский грантовый хореографический конкурс «Северное сияние»</w:t>
      </w:r>
    </w:p>
    <w:p w:rsidR="006E54B8" w:rsidRPr="00F31C27" w:rsidRDefault="006E54B8" w:rsidP="006E54B8">
      <w:pPr>
        <w:ind w:left="720"/>
        <w:contextualSpacing/>
        <w:rPr>
          <w:sz w:val="28"/>
          <w:szCs w:val="28"/>
          <w:lang w:eastAsia="en-US"/>
        </w:rPr>
      </w:pPr>
      <w:r w:rsidRPr="00F31C27">
        <w:rPr>
          <w:sz w:val="28"/>
          <w:szCs w:val="28"/>
          <w:lang w:eastAsia="en-US"/>
        </w:rPr>
        <w:lastRenderedPageBreak/>
        <w:t>( г. Санкт-Петербург, январь 2015), хореографический ансамбль современного танца «Колибри» (Т. Лымарь);</w:t>
      </w:r>
    </w:p>
    <w:p w:rsidR="006E54B8" w:rsidRPr="00F31C27" w:rsidRDefault="006E54B8" w:rsidP="006E54B8">
      <w:pPr>
        <w:ind w:left="720"/>
        <w:contextualSpacing/>
        <w:rPr>
          <w:sz w:val="28"/>
          <w:szCs w:val="28"/>
          <w:lang w:eastAsia="en-US"/>
        </w:rPr>
      </w:pPr>
      <w:r w:rsidRPr="00F31C27">
        <w:rPr>
          <w:sz w:val="28"/>
          <w:szCs w:val="28"/>
          <w:lang w:eastAsia="en-US"/>
        </w:rPr>
        <w:t xml:space="preserve">- всероссийский фестиваль сценического искусства «Азовская волна 2015» </w:t>
      </w:r>
    </w:p>
    <w:p w:rsidR="006E54B8" w:rsidRPr="00F31C27" w:rsidRDefault="006E54B8" w:rsidP="006E54B8">
      <w:pPr>
        <w:ind w:left="720"/>
        <w:contextualSpacing/>
        <w:rPr>
          <w:sz w:val="28"/>
          <w:szCs w:val="28"/>
          <w:lang w:eastAsia="en-US"/>
        </w:rPr>
      </w:pPr>
      <w:r w:rsidRPr="00F31C27">
        <w:rPr>
          <w:sz w:val="28"/>
          <w:szCs w:val="28"/>
          <w:lang w:eastAsia="en-US"/>
        </w:rPr>
        <w:t>(г. Таганрог май 2015)- образцовый хореографический ансамбль «Дивертисмент</w:t>
      </w:r>
      <w:proofErr w:type="gramStart"/>
      <w:r w:rsidRPr="00F31C27">
        <w:rPr>
          <w:sz w:val="28"/>
          <w:szCs w:val="28"/>
          <w:lang w:eastAsia="en-US"/>
        </w:rPr>
        <w:t>»(</w:t>
      </w:r>
      <w:proofErr w:type="gramEnd"/>
      <w:r w:rsidRPr="00F31C27">
        <w:rPr>
          <w:sz w:val="28"/>
          <w:szCs w:val="28"/>
          <w:lang w:eastAsia="en-US"/>
        </w:rPr>
        <w:t>Г. Гульцева)</w:t>
      </w:r>
      <w:r w:rsidRPr="00F31C27">
        <w:rPr>
          <w:sz w:val="28"/>
          <w:szCs w:val="28"/>
          <w:lang w:eastAsia="en-US"/>
        </w:rPr>
        <w:tab/>
      </w:r>
    </w:p>
    <w:p w:rsidR="006E54B8" w:rsidRPr="00F31C27" w:rsidRDefault="006E54B8" w:rsidP="006E54B8">
      <w:pPr>
        <w:rPr>
          <w:rFonts w:eastAsia="Calibri"/>
          <w:b/>
          <w:i/>
          <w:sz w:val="28"/>
          <w:szCs w:val="28"/>
          <w:lang w:eastAsia="en-US"/>
        </w:rPr>
      </w:pPr>
      <w:r w:rsidRPr="00F31C27">
        <w:rPr>
          <w:rFonts w:eastAsia="Calibri"/>
          <w:b/>
          <w:i/>
          <w:sz w:val="28"/>
          <w:szCs w:val="28"/>
          <w:lang w:eastAsia="en-US"/>
        </w:rPr>
        <w:t xml:space="preserve">           </w:t>
      </w:r>
    </w:p>
    <w:p w:rsidR="006E54B8" w:rsidRPr="00F31C27" w:rsidRDefault="006E54B8" w:rsidP="006E54B8">
      <w:pPr>
        <w:rPr>
          <w:rFonts w:eastAsia="Calibri"/>
          <w:b/>
          <w:i/>
          <w:sz w:val="28"/>
          <w:szCs w:val="28"/>
          <w:lang w:eastAsia="en-US"/>
        </w:rPr>
      </w:pPr>
      <w:r w:rsidRPr="00F31C27">
        <w:rPr>
          <w:rFonts w:eastAsia="Calibri"/>
          <w:b/>
          <w:i/>
          <w:sz w:val="28"/>
          <w:szCs w:val="28"/>
          <w:lang w:eastAsia="en-US"/>
        </w:rPr>
        <w:t xml:space="preserve"> в областных конкурсах: </w:t>
      </w:r>
    </w:p>
    <w:p w:rsidR="006E54B8" w:rsidRPr="00F31C27" w:rsidRDefault="006E54B8" w:rsidP="006E54B8">
      <w:pPr>
        <w:numPr>
          <w:ilvl w:val="0"/>
          <w:numId w:val="40"/>
        </w:numPr>
        <w:rPr>
          <w:rFonts w:eastAsia="Calibri"/>
          <w:sz w:val="28"/>
          <w:szCs w:val="28"/>
        </w:rPr>
      </w:pPr>
      <w:r w:rsidRPr="00F31C27">
        <w:rPr>
          <w:rFonts w:eastAsia="Calibri"/>
          <w:b/>
          <w:sz w:val="28"/>
          <w:szCs w:val="28"/>
          <w:lang w:eastAsia="en-US"/>
        </w:rPr>
        <w:t>2 Гран-при</w:t>
      </w:r>
      <w:r w:rsidRPr="00F31C27">
        <w:rPr>
          <w:rFonts w:eastAsia="Calibri"/>
          <w:sz w:val="28"/>
          <w:szCs w:val="28"/>
          <w:lang w:eastAsia="en-US"/>
        </w:rPr>
        <w:t xml:space="preserve"> </w:t>
      </w:r>
    </w:p>
    <w:p w:rsidR="006E54B8" w:rsidRDefault="006E54B8" w:rsidP="006E54B8">
      <w:pPr>
        <w:ind w:left="720"/>
        <w:rPr>
          <w:rFonts w:eastAsia="Calibri"/>
          <w:sz w:val="28"/>
          <w:szCs w:val="28"/>
          <w:lang w:eastAsia="en-US"/>
        </w:rPr>
      </w:pPr>
      <w:r w:rsidRPr="00F31C27">
        <w:rPr>
          <w:rFonts w:eastAsia="Calibri"/>
          <w:sz w:val="28"/>
          <w:szCs w:val="28"/>
        </w:rPr>
        <w:t xml:space="preserve">- Областной фестиваль-конкурс детско-юношеского творчества «Южный ветер» </w:t>
      </w:r>
      <w:proofErr w:type="gramStart"/>
      <w:r w:rsidRPr="00F31C27">
        <w:rPr>
          <w:rFonts w:eastAsia="Calibri"/>
          <w:sz w:val="28"/>
          <w:szCs w:val="28"/>
        </w:rPr>
        <w:t xml:space="preserve">( </w:t>
      </w:r>
      <w:proofErr w:type="gramEnd"/>
      <w:r w:rsidRPr="00F31C27">
        <w:rPr>
          <w:rFonts w:eastAsia="Calibri"/>
          <w:sz w:val="28"/>
          <w:szCs w:val="28"/>
        </w:rPr>
        <w:t>г. Красный Сулин апрель 2015)</w:t>
      </w:r>
      <w:r w:rsidRPr="00F31C27">
        <w:rPr>
          <w:rFonts w:eastAsia="Calibri"/>
          <w:sz w:val="28"/>
          <w:szCs w:val="28"/>
          <w:lang w:eastAsia="en-US"/>
        </w:rPr>
        <w:t xml:space="preserve"> . </w:t>
      </w:r>
      <w:r w:rsidRPr="00F31C27">
        <w:rPr>
          <w:rFonts w:eastAsia="Calibri"/>
          <w:b/>
          <w:sz w:val="28"/>
          <w:szCs w:val="28"/>
          <w:lang w:eastAsia="en-US"/>
        </w:rPr>
        <w:t>Оба гран при</w:t>
      </w:r>
      <w:r w:rsidRPr="00F31C27">
        <w:rPr>
          <w:rFonts w:eastAsia="Calibri"/>
          <w:sz w:val="28"/>
          <w:szCs w:val="28"/>
          <w:lang w:eastAsia="en-US"/>
        </w:rPr>
        <w:t xml:space="preserve"> ансамблю народного танца «Росинка» ( О. Вербенко)</w:t>
      </w:r>
    </w:p>
    <w:p w:rsidR="00B57CC8" w:rsidRPr="003C1D54" w:rsidRDefault="002073B7" w:rsidP="003C1D54">
      <w:pPr>
        <w:ind w:left="720"/>
        <w:jc w:val="both"/>
        <w:rPr>
          <w:rFonts w:eastAsia="Calibri"/>
          <w:sz w:val="28"/>
          <w:szCs w:val="28"/>
        </w:rPr>
      </w:pPr>
      <w:r>
        <w:rPr>
          <w:rFonts w:eastAsia="Calibri"/>
          <w:sz w:val="28"/>
          <w:szCs w:val="28"/>
          <w:lang w:eastAsia="en-US"/>
        </w:rPr>
        <w:t xml:space="preserve">Наиболее значимыми также стали: </w:t>
      </w:r>
    </w:p>
    <w:p w:rsidR="00B57CC8" w:rsidRPr="003C1D54" w:rsidRDefault="00B57CC8" w:rsidP="003C1D54">
      <w:pPr>
        <w:tabs>
          <w:tab w:val="left" w:pos="6300"/>
        </w:tabs>
        <w:jc w:val="both"/>
        <w:rPr>
          <w:i/>
          <w:sz w:val="28"/>
          <w:szCs w:val="28"/>
          <w:u w:val="single"/>
        </w:rPr>
      </w:pPr>
      <w:r w:rsidRPr="003C1D54">
        <w:rPr>
          <w:sz w:val="28"/>
          <w:szCs w:val="28"/>
        </w:rPr>
        <w:t xml:space="preserve">-   </w:t>
      </w:r>
      <w:r w:rsidRPr="003C1D54">
        <w:rPr>
          <w:i/>
          <w:sz w:val="28"/>
          <w:szCs w:val="28"/>
        </w:rPr>
        <w:t xml:space="preserve">участие  детских творческих коллективов в  Областном торжественном концерте </w:t>
      </w:r>
      <w:proofErr w:type="gramStart"/>
      <w:r w:rsidRPr="003C1D54">
        <w:rPr>
          <w:i/>
          <w:sz w:val="28"/>
          <w:szCs w:val="28"/>
        </w:rPr>
        <w:t>к</w:t>
      </w:r>
      <w:proofErr w:type="gramEnd"/>
      <w:r w:rsidRPr="003C1D54">
        <w:rPr>
          <w:i/>
          <w:sz w:val="28"/>
          <w:szCs w:val="28"/>
        </w:rPr>
        <w:t xml:space="preserve"> Дню учителя в музыкальном театре;</w:t>
      </w:r>
    </w:p>
    <w:p w:rsidR="00B57CC8" w:rsidRPr="003C1D54" w:rsidRDefault="00B57CC8" w:rsidP="003C1D54">
      <w:pPr>
        <w:tabs>
          <w:tab w:val="left" w:pos="6300"/>
        </w:tabs>
        <w:jc w:val="both"/>
        <w:rPr>
          <w:i/>
          <w:sz w:val="28"/>
          <w:szCs w:val="28"/>
          <w:u w:val="single"/>
        </w:rPr>
      </w:pPr>
      <w:r w:rsidRPr="003C1D54">
        <w:rPr>
          <w:i/>
          <w:sz w:val="28"/>
          <w:szCs w:val="28"/>
        </w:rPr>
        <w:t>-   участие детских коллективов в 1 городском фестивале патриотической песни для дошкольных учреждений;</w:t>
      </w:r>
    </w:p>
    <w:p w:rsidR="00B57CC8" w:rsidRPr="003C1D54" w:rsidRDefault="00B57CC8" w:rsidP="003C1D54">
      <w:pPr>
        <w:tabs>
          <w:tab w:val="left" w:pos="6300"/>
        </w:tabs>
        <w:jc w:val="both"/>
        <w:rPr>
          <w:i/>
          <w:sz w:val="28"/>
          <w:szCs w:val="28"/>
        </w:rPr>
      </w:pPr>
      <w:r w:rsidRPr="003C1D54">
        <w:rPr>
          <w:i/>
          <w:sz w:val="28"/>
          <w:szCs w:val="28"/>
        </w:rPr>
        <w:t>-  участие детских творческих объединений в областном семинаре хореографов, проводимом педагогами учреждения  на базе корпуса ЦДТ «Школа танца» по запросу Минобразования Ростовской области;</w:t>
      </w:r>
    </w:p>
    <w:p w:rsidR="00B57CC8" w:rsidRPr="003C1D54" w:rsidRDefault="00B57CC8" w:rsidP="003C1D54">
      <w:pPr>
        <w:tabs>
          <w:tab w:val="left" w:pos="6300"/>
        </w:tabs>
        <w:jc w:val="both"/>
        <w:rPr>
          <w:i/>
          <w:sz w:val="28"/>
          <w:szCs w:val="28"/>
        </w:rPr>
      </w:pPr>
      <w:r w:rsidRPr="003C1D54">
        <w:rPr>
          <w:i/>
          <w:sz w:val="28"/>
          <w:szCs w:val="28"/>
        </w:rPr>
        <w:t>- участие обучающихся  учреждения в торжественной церемонии вручения дипломов лауреатам Областного конкурса «За успехи в воспитании» и областного конкурса «Лучший педагогический работник системы ДО Ростовской области»</w:t>
      </w:r>
    </w:p>
    <w:p w:rsidR="00B57CC8" w:rsidRPr="003C1D54" w:rsidRDefault="002073B7" w:rsidP="003C1D54">
      <w:pPr>
        <w:contextualSpacing/>
        <w:jc w:val="both"/>
        <w:rPr>
          <w:sz w:val="28"/>
          <w:szCs w:val="28"/>
        </w:rPr>
      </w:pPr>
      <w:r>
        <w:rPr>
          <w:sz w:val="28"/>
          <w:szCs w:val="28"/>
        </w:rPr>
        <w:t xml:space="preserve">4 квартал 2015 года ознаменовался значительными  успехами </w:t>
      </w:r>
      <w:r w:rsidR="00B57CC8" w:rsidRPr="003C1D54">
        <w:rPr>
          <w:sz w:val="28"/>
          <w:szCs w:val="28"/>
        </w:rPr>
        <w:t xml:space="preserve"> воспитанник</w:t>
      </w:r>
      <w:r>
        <w:rPr>
          <w:sz w:val="28"/>
          <w:szCs w:val="28"/>
        </w:rPr>
        <w:t xml:space="preserve">ов </w:t>
      </w:r>
      <w:r w:rsidR="00B57CC8" w:rsidRPr="003C1D54">
        <w:rPr>
          <w:sz w:val="28"/>
          <w:szCs w:val="28"/>
        </w:rPr>
        <w:t>МБУ ДО ЦДТ</w:t>
      </w:r>
      <w:proofErr w:type="gramStart"/>
      <w:r w:rsidR="00B57CC8" w:rsidRPr="003C1D54">
        <w:rPr>
          <w:sz w:val="28"/>
          <w:szCs w:val="28"/>
        </w:rPr>
        <w:t xml:space="preserve"> </w:t>
      </w:r>
      <w:r>
        <w:rPr>
          <w:sz w:val="28"/>
          <w:szCs w:val="28"/>
        </w:rPr>
        <w:t>:</w:t>
      </w:r>
      <w:proofErr w:type="gramEnd"/>
    </w:p>
    <w:p w:rsidR="00B57CC8" w:rsidRPr="003C1D54" w:rsidRDefault="00B57CC8" w:rsidP="003C1D54">
      <w:pPr>
        <w:contextualSpacing/>
        <w:jc w:val="both"/>
        <w:rPr>
          <w:sz w:val="28"/>
          <w:szCs w:val="28"/>
          <w:u w:val="single"/>
        </w:rPr>
      </w:pPr>
      <w:r w:rsidRPr="003C1D54">
        <w:rPr>
          <w:b/>
          <w:sz w:val="28"/>
          <w:szCs w:val="28"/>
          <w:u w:val="single"/>
        </w:rPr>
        <w:t>Международный</w:t>
      </w:r>
      <w:r w:rsidRPr="003C1D54">
        <w:rPr>
          <w:sz w:val="28"/>
          <w:szCs w:val="28"/>
          <w:u w:val="single"/>
        </w:rPr>
        <w:t xml:space="preserve">   </w:t>
      </w:r>
      <w:r w:rsidRPr="003C1D54">
        <w:rPr>
          <w:b/>
          <w:sz w:val="28"/>
          <w:szCs w:val="28"/>
          <w:u w:val="single"/>
        </w:rPr>
        <w:t>уровень</w:t>
      </w:r>
      <w:r w:rsidRPr="003C1D54">
        <w:rPr>
          <w:sz w:val="28"/>
          <w:szCs w:val="28"/>
          <w:u w:val="single"/>
        </w:rPr>
        <w:t xml:space="preserve"> </w:t>
      </w:r>
    </w:p>
    <w:p w:rsidR="00B57CC8" w:rsidRPr="003C1D54" w:rsidRDefault="00B57CC8" w:rsidP="003C1D54">
      <w:pPr>
        <w:jc w:val="both"/>
        <w:rPr>
          <w:rFonts w:eastAsia="Calibri"/>
          <w:i/>
          <w:sz w:val="28"/>
          <w:szCs w:val="28"/>
          <w:lang w:eastAsia="en-US"/>
        </w:rPr>
      </w:pPr>
      <w:r w:rsidRPr="003C1D54">
        <w:rPr>
          <w:rFonts w:eastAsia="Calibri"/>
          <w:i/>
          <w:sz w:val="28"/>
          <w:szCs w:val="28"/>
          <w:lang w:eastAsia="en-US"/>
        </w:rPr>
        <w:t xml:space="preserve">IX Международный телевизионный музыкальный конкурс «Донская волна» им. Баланова- </w:t>
      </w:r>
    </w:p>
    <w:p w:rsidR="00B57CC8" w:rsidRPr="003C1D54" w:rsidRDefault="00B57CC8" w:rsidP="003C1D54">
      <w:pPr>
        <w:jc w:val="both"/>
        <w:rPr>
          <w:rFonts w:eastAsia="Calibri"/>
          <w:b/>
          <w:i/>
          <w:sz w:val="28"/>
          <w:szCs w:val="28"/>
          <w:lang w:eastAsia="en-US"/>
        </w:rPr>
      </w:pPr>
      <w:r w:rsidRPr="003C1D54">
        <w:rPr>
          <w:rFonts w:eastAsia="Calibri"/>
          <w:b/>
          <w:i/>
          <w:sz w:val="28"/>
          <w:szCs w:val="28"/>
          <w:lang w:eastAsia="en-US"/>
        </w:rPr>
        <w:t>4 Диплома лауреатов 1,2 степени;</w:t>
      </w:r>
    </w:p>
    <w:p w:rsidR="00B57CC8" w:rsidRPr="003C1D54" w:rsidRDefault="00B57CC8" w:rsidP="003C1D54">
      <w:pPr>
        <w:jc w:val="both"/>
        <w:rPr>
          <w:b/>
          <w:sz w:val="28"/>
          <w:szCs w:val="28"/>
        </w:rPr>
      </w:pPr>
      <w:r w:rsidRPr="003C1D54">
        <w:rPr>
          <w:i/>
          <w:sz w:val="28"/>
          <w:szCs w:val="28"/>
        </w:rPr>
        <w:t>Международный конкурс «Национальное достояние»</w:t>
      </w:r>
      <w:r w:rsidRPr="003C1D54">
        <w:rPr>
          <w:b/>
          <w:sz w:val="28"/>
          <w:szCs w:val="28"/>
        </w:rPr>
        <w:t xml:space="preserve">- </w:t>
      </w:r>
    </w:p>
    <w:p w:rsidR="00B57CC8" w:rsidRPr="003C1D54" w:rsidRDefault="00B57CC8" w:rsidP="003C1D54">
      <w:pPr>
        <w:jc w:val="both"/>
        <w:rPr>
          <w:b/>
          <w:i/>
          <w:sz w:val="28"/>
          <w:szCs w:val="28"/>
        </w:rPr>
      </w:pPr>
      <w:r w:rsidRPr="003C1D54">
        <w:rPr>
          <w:b/>
          <w:sz w:val="28"/>
          <w:szCs w:val="28"/>
        </w:rPr>
        <w:t xml:space="preserve"> </w:t>
      </w:r>
      <w:r w:rsidRPr="003C1D54">
        <w:rPr>
          <w:b/>
          <w:i/>
          <w:sz w:val="28"/>
          <w:szCs w:val="28"/>
        </w:rPr>
        <w:t>2 диплома 1 степени;</w:t>
      </w:r>
    </w:p>
    <w:p w:rsidR="00B57CC8" w:rsidRPr="003C1D54" w:rsidRDefault="00B57CC8" w:rsidP="003C1D54">
      <w:pPr>
        <w:jc w:val="both"/>
        <w:rPr>
          <w:i/>
          <w:sz w:val="28"/>
          <w:szCs w:val="28"/>
        </w:rPr>
      </w:pPr>
      <w:r w:rsidRPr="003C1D54">
        <w:rPr>
          <w:i/>
          <w:sz w:val="28"/>
          <w:szCs w:val="28"/>
        </w:rPr>
        <w:t>Международный фестиваль-конкурс</w:t>
      </w:r>
    </w:p>
    <w:p w:rsidR="00B57CC8" w:rsidRPr="003C1D54" w:rsidRDefault="00B57CC8" w:rsidP="003C1D54">
      <w:pPr>
        <w:jc w:val="both"/>
        <w:rPr>
          <w:i/>
          <w:sz w:val="28"/>
          <w:szCs w:val="28"/>
        </w:rPr>
      </w:pPr>
      <w:r w:rsidRPr="003C1D54">
        <w:rPr>
          <w:i/>
          <w:sz w:val="28"/>
          <w:szCs w:val="28"/>
        </w:rPr>
        <w:t xml:space="preserve">«Высота»- </w:t>
      </w:r>
      <w:r w:rsidRPr="003C1D54">
        <w:rPr>
          <w:b/>
          <w:i/>
          <w:sz w:val="28"/>
          <w:szCs w:val="28"/>
        </w:rPr>
        <w:t>2 диплома 2 степени</w:t>
      </w:r>
    </w:p>
    <w:p w:rsidR="00B57CC8" w:rsidRPr="003C1D54" w:rsidRDefault="00B57CC8" w:rsidP="003C1D54">
      <w:pPr>
        <w:jc w:val="both"/>
        <w:rPr>
          <w:i/>
          <w:sz w:val="28"/>
          <w:szCs w:val="28"/>
        </w:rPr>
      </w:pPr>
      <w:r w:rsidRPr="003C1D54">
        <w:rPr>
          <w:i/>
          <w:sz w:val="28"/>
          <w:szCs w:val="28"/>
        </w:rPr>
        <w:t xml:space="preserve">Международный хореографический фестиваль – конкурс «Кружево танца»- </w:t>
      </w:r>
      <w:r w:rsidRPr="003C1D54">
        <w:rPr>
          <w:b/>
          <w:i/>
          <w:sz w:val="28"/>
          <w:szCs w:val="28"/>
        </w:rPr>
        <w:t>2 диплома 1 степени</w:t>
      </w:r>
    </w:p>
    <w:p w:rsidR="00B57CC8" w:rsidRPr="003C1D54" w:rsidRDefault="00B57CC8" w:rsidP="003C1D54">
      <w:pPr>
        <w:jc w:val="both"/>
        <w:rPr>
          <w:i/>
          <w:sz w:val="28"/>
          <w:szCs w:val="28"/>
        </w:rPr>
      </w:pPr>
      <w:r w:rsidRPr="003C1D54">
        <w:rPr>
          <w:i/>
          <w:sz w:val="28"/>
          <w:szCs w:val="28"/>
        </w:rPr>
        <w:t>V Международный конкурс талантов</w:t>
      </w:r>
    </w:p>
    <w:p w:rsidR="00B57CC8" w:rsidRPr="003C1D54" w:rsidRDefault="00B57CC8" w:rsidP="003C1D54">
      <w:pPr>
        <w:jc w:val="both"/>
        <w:rPr>
          <w:b/>
          <w:i/>
          <w:sz w:val="28"/>
          <w:szCs w:val="28"/>
        </w:rPr>
      </w:pPr>
      <w:r w:rsidRPr="003C1D54">
        <w:rPr>
          <w:i/>
          <w:sz w:val="28"/>
          <w:szCs w:val="28"/>
        </w:rPr>
        <w:t>«</w:t>
      </w:r>
      <w:proofErr w:type="gramStart"/>
      <w:r w:rsidRPr="003C1D54">
        <w:rPr>
          <w:i/>
          <w:sz w:val="28"/>
          <w:szCs w:val="28"/>
        </w:rPr>
        <w:t>Звёздное</w:t>
      </w:r>
      <w:proofErr w:type="gramEnd"/>
      <w:r w:rsidRPr="003C1D54">
        <w:rPr>
          <w:i/>
          <w:sz w:val="28"/>
          <w:szCs w:val="28"/>
        </w:rPr>
        <w:t xml:space="preserve"> пятигорье»- </w:t>
      </w:r>
      <w:r w:rsidRPr="003C1D54">
        <w:rPr>
          <w:b/>
          <w:i/>
          <w:sz w:val="28"/>
          <w:szCs w:val="28"/>
        </w:rPr>
        <w:t>Гран-при, Диплом лауреата 1 степени;</w:t>
      </w:r>
    </w:p>
    <w:p w:rsidR="00B57CC8" w:rsidRPr="003C1D54" w:rsidRDefault="00B57CC8" w:rsidP="003C1D54">
      <w:pPr>
        <w:jc w:val="both"/>
        <w:rPr>
          <w:rFonts w:eastAsia="Calibri"/>
          <w:b/>
          <w:i/>
          <w:sz w:val="28"/>
          <w:szCs w:val="28"/>
          <w:lang w:eastAsia="en-US"/>
        </w:rPr>
      </w:pPr>
      <w:r w:rsidRPr="003C1D54">
        <w:rPr>
          <w:i/>
          <w:sz w:val="28"/>
          <w:szCs w:val="28"/>
        </w:rPr>
        <w:t>Международный фестиваль-конкурс «Поколение талантов»</w:t>
      </w:r>
      <w:r w:rsidRPr="003C1D54">
        <w:rPr>
          <w:rFonts w:eastAsia="Calibri"/>
          <w:sz w:val="28"/>
          <w:szCs w:val="28"/>
          <w:lang w:eastAsia="en-US"/>
        </w:rPr>
        <w:t xml:space="preserve"> - </w:t>
      </w:r>
      <w:r w:rsidRPr="003C1D54">
        <w:rPr>
          <w:rFonts w:eastAsia="Calibri"/>
          <w:b/>
          <w:i/>
          <w:sz w:val="28"/>
          <w:szCs w:val="28"/>
          <w:lang w:eastAsia="en-US"/>
        </w:rPr>
        <w:t>6 дипломов  Лауреатов 1 степени</w:t>
      </w:r>
      <w:proofErr w:type="gramStart"/>
      <w:r w:rsidRPr="003C1D54">
        <w:rPr>
          <w:rFonts w:eastAsia="Calibri"/>
          <w:b/>
          <w:i/>
          <w:sz w:val="28"/>
          <w:szCs w:val="28"/>
          <w:lang w:eastAsia="en-US"/>
        </w:rPr>
        <w:t xml:space="preserve"> ;</w:t>
      </w:r>
      <w:proofErr w:type="gramEnd"/>
      <w:r w:rsidRPr="003C1D54">
        <w:rPr>
          <w:rFonts w:eastAsia="Calibri"/>
          <w:b/>
          <w:i/>
          <w:sz w:val="28"/>
          <w:szCs w:val="28"/>
          <w:lang w:eastAsia="en-US"/>
        </w:rPr>
        <w:t xml:space="preserve"> 4 диплома Лауреатов 2  степени;</w:t>
      </w:r>
    </w:p>
    <w:p w:rsidR="00B57CC8" w:rsidRPr="003C1D54" w:rsidRDefault="00B57CC8" w:rsidP="003C1D54">
      <w:pPr>
        <w:jc w:val="both"/>
        <w:rPr>
          <w:rFonts w:eastAsia="Calibri"/>
          <w:b/>
          <w:i/>
          <w:sz w:val="28"/>
          <w:szCs w:val="28"/>
          <w:lang w:eastAsia="en-US"/>
        </w:rPr>
      </w:pPr>
      <w:r w:rsidRPr="003C1D54">
        <w:rPr>
          <w:rFonts w:eastAsia="Calibri"/>
          <w:b/>
          <w:i/>
          <w:sz w:val="28"/>
          <w:szCs w:val="28"/>
          <w:lang w:eastAsia="en-US"/>
        </w:rPr>
        <w:t>2 диплома Лауреатов 3 степени;</w:t>
      </w:r>
    </w:p>
    <w:p w:rsidR="00B57CC8" w:rsidRPr="003C1D54" w:rsidRDefault="00B57CC8" w:rsidP="003C1D54">
      <w:pPr>
        <w:jc w:val="both"/>
        <w:rPr>
          <w:rFonts w:eastAsia="Calibri"/>
          <w:b/>
          <w:i/>
          <w:sz w:val="28"/>
          <w:szCs w:val="28"/>
          <w:lang w:eastAsia="en-US"/>
        </w:rPr>
      </w:pPr>
      <w:r w:rsidRPr="003C1D54">
        <w:rPr>
          <w:i/>
          <w:sz w:val="28"/>
          <w:szCs w:val="28"/>
        </w:rPr>
        <w:t>Международный (заочный) конкурс детского творчества «Звёзды нового века»</w:t>
      </w:r>
      <w:r w:rsidRPr="003C1D54">
        <w:rPr>
          <w:rFonts w:eastAsia="Calibri"/>
          <w:b/>
          <w:i/>
          <w:sz w:val="28"/>
          <w:szCs w:val="28"/>
          <w:lang w:eastAsia="en-US"/>
        </w:rPr>
        <w:t xml:space="preserve"> 2 диплома  Лауреатов 1 степени</w:t>
      </w:r>
      <w:proofErr w:type="gramStart"/>
      <w:r w:rsidRPr="003C1D54">
        <w:rPr>
          <w:rFonts w:eastAsia="Calibri"/>
          <w:b/>
          <w:i/>
          <w:sz w:val="28"/>
          <w:szCs w:val="28"/>
          <w:lang w:eastAsia="en-US"/>
        </w:rPr>
        <w:t xml:space="preserve"> ;</w:t>
      </w:r>
      <w:proofErr w:type="gramEnd"/>
      <w:r w:rsidRPr="003C1D54">
        <w:rPr>
          <w:rFonts w:eastAsia="Calibri"/>
          <w:b/>
          <w:i/>
          <w:sz w:val="28"/>
          <w:szCs w:val="28"/>
          <w:lang w:eastAsia="en-US"/>
        </w:rPr>
        <w:t xml:space="preserve"> 2 диплома Лауреатов 2  степени;</w:t>
      </w:r>
    </w:p>
    <w:p w:rsidR="00B57CC8" w:rsidRPr="003C1D54" w:rsidRDefault="00B57CC8" w:rsidP="003C1D54">
      <w:pPr>
        <w:jc w:val="both"/>
        <w:rPr>
          <w:i/>
          <w:sz w:val="28"/>
          <w:szCs w:val="28"/>
        </w:rPr>
      </w:pPr>
      <w:r w:rsidRPr="003C1D54">
        <w:rPr>
          <w:i/>
          <w:sz w:val="28"/>
          <w:szCs w:val="28"/>
        </w:rPr>
        <w:t xml:space="preserve">Международный </w:t>
      </w:r>
    </w:p>
    <w:p w:rsidR="00B57CC8" w:rsidRPr="003C1D54" w:rsidRDefault="00B57CC8" w:rsidP="003C1D54">
      <w:pPr>
        <w:jc w:val="both"/>
        <w:rPr>
          <w:i/>
          <w:sz w:val="28"/>
          <w:szCs w:val="28"/>
        </w:rPr>
      </w:pPr>
      <w:r w:rsidRPr="003C1D54">
        <w:rPr>
          <w:i/>
          <w:sz w:val="28"/>
          <w:szCs w:val="28"/>
        </w:rPr>
        <w:t>конкурс «</w:t>
      </w:r>
      <w:proofErr w:type="spellStart"/>
      <w:r w:rsidRPr="003C1D54">
        <w:rPr>
          <w:i/>
          <w:sz w:val="28"/>
          <w:szCs w:val="28"/>
        </w:rPr>
        <w:t>Grand</w:t>
      </w:r>
      <w:proofErr w:type="spellEnd"/>
      <w:r w:rsidRPr="003C1D54">
        <w:rPr>
          <w:i/>
          <w:sz w:val="28"/>
          <w:szCs w:val="28"/>
        </w:rPr>
        <w:t xml:space="preserve"> </w:t>
      </w:r>
      <w:proofErr w:type="spellStart"/>
      <w:r w:rsidRPr="003C1D54">
        <w:rPr>
          <w:i/>
          <w:sz w:val="28"/>
          <w:szCs w:val="28"/>
        </w:rPr>
        <w:t>Premium</w:t>
      </w:r>
      <w:proofErr w:type="spellEnd"/>
      <w:r w:rsidRPr="003C1D54">
        <w:rPr>
          <w:i/>
          <w:sz w:val="28"/>
          <w:szCs w:val="28"/>
        </w:rPr>
        <w:t xml:space="preserve">»- </w:t>
      </w:r>
    </w:p>
    <w:p w:rsidR="00B57CC8" w:rsidRPr="003C1D54" w:rsidRDefault="00B57CC8" w:rsidP="003C1D54">
      <w:pPr>
        <w:jc w:val="both"/>
        <w:rPr>
          <w:rFonts w:eastAsia="Calibri"/>
          <w:b/>
          <w:i/>
          <w:sz w:val="28"/>
          <w:szCs w:val="28"/>
          <w:lang w:eastAsia="en-US"/>
        </w:rPr>
      </w:pPr>
      <w:r w:rsidRPr="003C1D54">
        <w:rPr>
          <w:i/>
          <w:sz w:val="28"/>
          <w:szCs w:val="28"/>
        </w:rPr>
        <w:t>специальный приз;</w:t>
      </w:r>
      <w:r w:rsidRPr="003C1D54">
        <w:rPr>
          <w:rFonts w:eastAsia="Calibri"/>
          <w:b/>
          <w:i/>
          <w:sz w:val="28"/>
          <w:szCs w:val="28"/>
          <w:lang w:eastAsia="en-US"/>
        </w:rPr>
        <w:t xml:space="preserve"> 2 диплома Лауреатов 2  степени;</w:t>
      </w:r>
    </w:p>
    <w:p w:rsidR="00B57CC8" w:rsidRPr="003C1D54" w:rsidRDefault="00B57CC8" w:rsidP="003C1D54">
      <w:pPr>
        <w:jc w:val="both"/>
        <w:rPr>
          <w:rFonts w:eastAsia="Calibri"/>
          <w:b/>
          <w:i/>
          <w:sz w:val="28"/>
          <w:szCs w:val="28"/>
          <w:lang w:eastAsia="en-US"/>
        </w:rPr>
      </w:pPr>
      <w:r w:rsidRPr="003C1D54">
        <w:rPr>
          <w:rFonts w:eastAsia="Calibri"/>
          <w:b/>
          <w:i/>
          <w:sz w:val="28"/>
          <w:szCs w:val="28"/>
          <w:lang w:eastAsia="en-US"/>
        </w:rPr>
        <w:lastRenderedPageBreak/>
        <w:t>2 диплома Лауреатов 3  степени;</w:t>
      </w:r>
    </w:p>
    <w:p w:rsidR="00B57CC8" w:rsidRPr="003C1D54" w:rsidRDefault="00B57CC8" w:rsidP="003C1D54">
      <w:pPr>
        <w:jc w:val="both"/>
        <w:rPr>
          <w:sz w:val="28"/>
          <w:szCs w:val="28"/>
          <w:u w:val="single"/>
        </w:rPr>
      </w:pPr>
      <w:r w:rsidRPr="003C1D54">
        <w:rPr>
          <w:b/>
          <w:sz w:val="28"/>
          <w:szCs w:val="28"/>
          <w:u w:val="single"/>
        </w:rPr>
        <w:t>Всероссийский уровень</w:t>
      </w:r>
      <w:r w:rsidRPr="003C1D54">
        <w:rPr>
          <w:sz w:val="28"/>
          <w:szCs w:val="28"/>
          <w:u w:val="single"/>
        </w:rPr>
        <w:tab/>
      </w:r>
    </w:p>
    <w:p w:rsidR="00B57CC8" w:rsidRPr="003C1D54" w:rsidRDefault="00B57CC8" w:rsidP="003C1D54">
      <w:pPr>
        <w:jc w:val="both"/>
        <w:rPr>
          <w:rFonts w:eastAsia="Calibri"/>
          <w:b/>
          <w:i/>
          <w:sz w:val="28"/>
          <w:szCs w:val="28"/>
          <w:lang w:eastAsia="en-US"/>
        </w:rPr>
      </w:pPr>
      <w:r w:rsidRPr="003C1D54">
        <w:rPr>
          <w:rFonts w:eastAsia="Calibri"/>
          <w:i/>
          <w:sz w:val="28"/>
          <w:szCs w:val="28"/>
        </w:rPr>
        <w:t>Всероссийский (заочный) конкурс детского творчества «</w:t>
      </w:r>
      <w:proofErr w:type="spellStart"/>
      <w:r w:rsidRPr="003C1D54">
        <w:rPr>
          <w:rFonts w:eastAsia="Calibri"/>
          <w:i/>
          <w:sz w:val="28"/>
          <w:szCs w:val="28"/>
        </w:rPr>
        <w:t>Росмедаль</w:t>
      </w:r>
      <w:proofErr w:type="spellEnd"/>
      <w:r w:rsidRPr="003C1D54">
        <w:rPr>
          <w:rFonts w:eastAsia="Calibri"/>
          <w:i/>
          <w:sz w:val="28"/>
          <w:szCs w:val="28"/>
        </w:rPr>
        <w:t xml:space="preserve">» </w:t>
      </w:r>
      <w:r w:rsidRPr="003C1D54">
        <w:rPr>
          <w:rFonts w:eastAsia="Calibri"/>
          <w:i/>
          <w:sz w:val="28"/>
          <w:szCs w:val="28"/>
          <w:lang w:eastAsia="en-US"/>
        </w:rPr>
        <w:t>Диплом руководителю (За подготовку призёров)</w:t>
      </w:r>
      <w:r w:rsidRPr="003C1D54">
        <w:rPr>
          <w:rFonts w:eastAsia="Calibri"/>
          <w:b/>
          <w:i/>
          <w:sz w:val="28"/>
          <w:szCs w:val="28"/>
          <w:lang w:eastAsia="en-US"/>
        </w:rPr>
        <w:t xml:space="preserve"> общекомандное 3 место</w:t>
      </w:r>
    </w:p>
    <w:p w:rsidR="00B57CC8" w:rsidRPr="003C1D54" w:rsidRDefault="00B57CC8" w:rsidP="003C1D54">
      <w:pPr>
        <w:jc w:val="both"/>
        <w:rPr>
          <w:rFonts w:eastAsia="Calibri"/>
          <w:b/>
          <w:i/>
          <w:sz w:val="28"/>
          <w:szCs w:val="28"/>
          <w:lang w:eastAsia="en-US"/>
        </w:rPr>
      </w:pPr>
      <w:r w:rsidRPr="003C1D54">
        <w:rPr>
          <w:rFonts w:eastAsia="Calibri"/>
          <w:b/>
          <w:i/>
          <w:sz w:val="28"/>
          <w:szCs w:val="28"/>
          <w:lang w:eastAsia="en-US"/>
        </w:rPr>
        <w:t>диплом Лауреата 1  степени;</w:t>
      </w:r>
    </w:p>
    <w:p w:rsidR="00B57CC8" w:rsidRPr="003C1D54" w:rsidRDefault="00B57CC8" w:rsidP="003C1D54">
      <w:pPr>
        <w:jc w:val="both"/>
        <w:rPr>
          <w:rFonts w:eastAsia="Calibri"/>
          <w:b/>
          <w:i/>
          <w:sz w:val="28"/>
          <w:szCs w:val="28"/>
          <w:lang w:eastAsia="en-US"/>
        </w:rPr>
      </w:pPr>
      <w:r w:rsidRPr="003C1D54">
        <w:rPr>
          <w:rFonts w:eastAsia="Calibri"/>
          <w:b/>
          <w:i/>
          <w:sz w:val="28"/>
          <w:szCs w:val="28"/>
          <w:lang w:eastAsia="en-US"/>
        </w:rPr>
        <w:t>диплом Лауреата 2  степени;</w:t>
      </w:r>
    </w:p>
    <w:p w:rsidR="00B57CC8" w:rsidRPr="003C1D54" w:rsidRDefault="00B57CC8" w:rsidP="003C1D54">
      <w:pPr>
        <w:jc w:val="both"/>
        <w:rPr>
          <w:rFonts w:eastAsia="Calibri"/>
          <w:i/>
          <w:sz w:val="28"/>
          <w:szCs w:val="28"/>
          <w:lang w:eastAsia="en-US"/>
        </w:rPr>
      </w:pPr>
      <w:r w:rsidRPr="003C1D54">
        <w:rPr>
          <w:rFonts w:eastAsia="Calibri"/>
          <w:i/>
          <w:sz w:val="28"/>
          <w:szCs w:val="28"/>
          <w:lang w:eastAsia="en-US"/>
        </w:rPr>
        <w:t>Чемпионат России по народным танцам</w:t>
      </w:r>
    </w:p>
    <w:p w:rsidR="00B57CC8" w:rsidRPr="003C1D54" w:rsidRDefault="00B57CC8" w:rsidP="003C1D54">
      <w:pPr>
        <w:jc w:val="both"/>
        <w:rPr>
          <w:rFonts w:eastAsia="Calibri"/>
          <w:i/>
          <w:sz w:val="28"/>
          <w:szCs w:val="28"/>
          <w:lang w:eastAsia="en-US"/>
        </w:rPr>
      </w:pPr>
      <w:r w:rsidRPr="003C1D54">
        <w:rPr>
          <w:rFonts w:eastAsia="Calibri"/>
          <w:i/>
          <w:sz w:val="28"/>
          <w:szCs w:val="28"/>
          <w:lang w:eastAsia="en-US"/>
        </w:rPr>
        <w:t>«Салют талантов»</w:t>
      </w:r>
    </w:p>
    <w:p w:rsidR="00B57CC8" w:rsidRPr="003C1D54" w:rsidRDefault="00B57CC8" w:rsidP="003C1D54">
      <w:pPr>
        <w:jc w:val="both"/>
        <w:rPr>
          <w:rFonts w:eastAsia="Calibri"/>
          <w:b/>
          <w:i/>
          <w:sz w:val="28"/>
          <w:szCs w:val="28"/>
          <w:lang w:eastAsia="en-US"/>
        </w:rPr>
      </w:pPr>
      <w:r w:rsidRPr="003C1D54">
        <w:rPr>
          <w:rFonts w:eastAsia="Calibri"/>
          <w:b/>
          <w:i/>
          <w:sz w:val="28"/>
          <w:szCs w:val="28"/>
          <w:lang w:eastAsia="en-US"/>
        </w:rPr>
        <w:t>диплом Лауреата 1  степени;</w:t>
      </w:r>
    </w:p>
    <w:p w:rsidR="00B57CC8" w:rsidRPr="003C1D54" w:rsidRDefault="00B57CC8" w:rsidP="003C1D54">
      <w:pPr>
        <w:jc w:val="both"/>
        <w:rPr>
          <w:rFonts w:eastAsia="Calibri"/>
          <w:b/>
          <w:i/>
          <w:sz w:val="28"/>
          <w:szCs w:val="28"/>
          <w:lang w:eastAsia="en-US"/>
        </w:rPr>
      </w:pPr>
      <w:r w:rsidRPr="003C1D54">
        <w:rPr>
          <w:i/>
          <w:sz w:val="28"/>
          <w:szCs w:val="28"/>
          <w:lang w:val="en-US"/>
        </w:rPr>
        <w:t>VI</w:t>
      </w:r>
      <w:r w:rsidRPr="003C1D54">
        <w:rPr>
          <w:i/>
          <w:sz w:val="28"/>
          <w:szCs w:val="28"/>
        </w:rPr>
        <w:t xml:space="preserve"> Всероссийский конкурс-фестиваль «Южная олимпиада искусств»</w:t>
      </w:r>
      <w:r w:rsidRPr="003C1D54">
        <w:rPr>
          <w:rFonts w:eastAsia="Calibri"/>
          <w:b/>
          <w:i/>
          <w:sz w:val="28"/>
          <w:szCs w:val="28"/>
          <w:lang w:eastAsia="en-US"/>
        </w:rPr>
        <w:t xml:space="preserve"> 3 </w:t>
      </w:r>
      <w:proofErr w:type="gramStart"/>
      <w:r w:rsidRPr="003C1D54">
        <w:rPr>
          <w:rFonts w:eastAsia="Calibri"/>
          <w:b/>
          <w:i/>
          <w:sz w:val="28"/>
          <w:szCs w:val="28"/>
          <w:lang w:eastAsia="en-US"/>
        </w:rPr>
        <w:t>диплома  Лауреатов</w:t>
      </w:r>
      <w:proofErr w:type="gramEnd"/>
      <w:r w:rsidRPr="003C1D54">
        <w:rPr>
          <w:rFonts w:eastAsia="Calibri"/>
          <w:b/>
          <w:i/>
          <w:sz w:val="28"/>
          <w:szCs w:val="28"/>
          <w:lang w:eastAsia="en-US"/>
        </w:rPr>
        <w:t xml:space="preserve"> 1  степени;</w:t>
      </w:r>
    </w:p>
    <w:p w:rsidR="00B57CC8" w:rsidRPr="003C1D54" w:rsidRDefault="00B57CC8" w:rsidP="003C1D54">
      <w:pPr>
        <w:jc w:val="both"/>
        <w:rPr>
          <w:rFonts w:eastAsia="Calibri"/>
          <w:b/>
          <w:i/>
          <w:sz w:val="28"/>
          <w:szCs w:val="28"/>
          <w:lang w:eastAsia="en-US"/>
        </w:rPr>
      </w:pPr>
      <w:r w:rsidRPr="003C1D54">
        <w:rPr>
          <w:rFonts w:eastAsia="Calibri"/>
          <w:b/>
          <w:i/>
          <w:sz w:val="28"/>
          <w:szCs w:val="28"/>
          <w:lang w:eastAsia="en-US"/>
        </w:rPr>
        <w:t>2 диплома Лауреатов 2  степени;</w:t>
      </w:r>
    </w:p>
    <w:p w:rsidR="00B57CC8" w:rsidRPr="003C1D54" w:rsidRDefault="00B57CC8" w:rsidP="003C1D54">
      <w:pPr>
        <w:jc w:val="both"/>
        <w:rPr>
          <w:rFonts w:eastAsia="Calibri"/>
          <w:i/>
          <w:sz w:val="28"/>
          <w:szCs w:val="28"/>
          <w:lang w:eastAsia="en-US"/>
        </w:rPr>
      </w:pPr>
      <w:r w:rsidRPr="003C1D54">
        <w:rPr>
          <w:rFonts w:eastAsia="Calibri"/>
          <w:i/>
          <w:sz w:val="28"/>
          <w:szCs w:val="28"/>
          <w:lang w:eastAsia="en-US"/>
        </w:rPr>
        <w:t xml:space="preserve">Всероссийский фестиваль-конкурс «Голубь мира»- </w:t>
      </w:r>
    </w:p>
    <w:p w:rsidR="00B57CC8" w:rsidRPr="003C1D54" w:rsidRDefault="00B57CC8" w:rsidP="003C1D54">
      <w:pPr>
        <w:jc w:val="both"/>
        <w:rPr>
          <w:rFonts w:eastAsia="Calibri"/>
          <w:b/>
          <w:i/>
          <w:sz w:val="28"/>
          <w:szCs w:val="28"/>
          <w:lang w:eastAsia="en-US"/>
        </w:rPr>
      </w:pPr>
      <w:r w:rsidRPr="003C1D54">
        <w:rPr>
          <w:rFonts w:eastAsia="Calibri"/>
          <w:b/>
          <w:i/>
          <w:sz w:val="28"/>
          <w:szCs w:val="28"/>
          <w:lang w:eastAsia="en-US"/>
        </w:rPr>
        <w:t xml:space="preserve">Гран </w:t>
      </w:r>
      <w:proofErr w:type="gramStart"/>
      <w:r w:rsidRPr="003C1D54">
        <w:rPr>
          <w:rFonts w:eastAsia="Calibri"/>
          <w:b/>
          <w:i/>
          <w:sz w:val="28"/>
          <w:szCs w:val="28"/>
          <w:lang w:eastAsia="en-US"/>
        </w:rPr>
        <w:t>при</w:t>
      </w:r>
      <w:proofErr w:type="gramEnd"/>
      <w:r w:rsidRPr="003C1D54">
        <w:rPr>
          <w:rFonts w:eastAsia="Calibri"/>
          <w:b/>
          <w:i/>
          <w:sz w:val="28"/>
          <w:szCs w:val="28"/>
          <w:lang w:eastAsia="en-US"/>
        </w:rPr>
        <w:t>;</w:t>
      </w:r>
    </w:p>
    <w:p w:rsidR="00B57CC8" w:rsidRPr="003C1D54" w:rsidRDefault="00B57CC8" w:rsidP="003C1D54">
      <w:pPr>
        <w:jc w:val="both"/>
        <w:rPr>
          <w:rFonts w:eastAsia="Calibri"/>
          <w:b/>
          <w:i/>
          <w:sz w:val="28"/>
          <w:szCs w:val="28"/>
          <w:lang w:eastAsia="en-US"/>
        </w:rPr>
      </w:pPr>
      <w:r w:rsidRPr="003C1D54">
        <w:rPr>
          <w:rFonts w:eastAsia="Calibri"/>
          <w:i/>
          <w:sz w:val="28"/>
          <w:szCs w:val="28"/>
          <w:lang w:eastAsia="en-US"/>
        </w:rPr>
        <w:t>Всероссийские соревнования по черлидингу</w:t>
      </w:r>
      <w:r w:rsidRPr="003C1D54">
        <w:rPr>
          <w:rFonts w:eastAsia="Calibri"/>
          <w:b/>
          <w:i/>
          <w:sz w:val="28"/>
          <w:szCs w:val="28"/>
          <w:lang w:eastAsia="en-US"/>
        </w:rPr>
        <w:t xml:space="preserve"> - 1 общекомандное место;</w:t>
      </w:r>
    </w:p>
    <w:p w:rsidR="00B57CC8" w:rsidRPr="003C1D54" w:rsidRDefault="00B57CC8" w:rsidP="003C1D54">
      <w:pPr>
        <w:jc w:val="both"/>
        <w:rPr>
          <w:rFonts w:eastAsia="Calibri"/>
          <w:b/>
          <w:i/>
          <w:sz w:val="28"/>
          <w:szCs w:val="28"/>
          <w:lang w:eastAsia="en-US"/>
        </w:rPr>
      </w:pPr>
      <w:r w:rsidRPr="003C1D54">
        <w:rPr>
          <w:rFonts w:eastAsia="Calibri"/>
          <w:i/>
          <w:sz w:val="28"/>
          <w:szCs w:val="28"/>
          <w:lang w:eastAsia="en-US"/>
        </w:rPr>
        <w:t>Межрегиональный фестиваль «Вместе м</w:t>
      </w:r>
      <w:proofErr w:type="gramStart"/>
      <w:r w:rsidRPr="003C1D54">
        <w:rPr>
          <w:rFonts w:eastAsia="Calibri"/>
          <w:i/>
          <w:sz w:val="28"/>
          <w:szCs w:val="28"/>
          <w:lang w:eastAsia="en-US"/>
        </w:rPr>
        <w:t>ы-</w:t>
      </w:r>
      <w:proofErr w:type="gramEnd"/>
      <w:r w:rsidRPr="003C1D54">
        <w:rPr>
          <w:rFonts w:eastAsia="Calibri"/>
          <w:i/>
          <w:sz w:val="28"/>
          <w:szCs w:val="28"/>
          <w:lang w:eastAsia="en-US"/>
        </w:rPr>
        <w:t xml:space="preserve"> Россия!</w:t>
      </w:r>
      <w:r w:rsidRPr="003C1D54">
        <w:rPr>
          <w:rFonts w:eastAsia="Calibri"/>
          <w:b/>
          <w:i/>
          <w:sz w:val="28"/>
          <w:szCs w:val="28"/>
          <w:lang w:eastAsia="en-US"/>
        </w:rPr>
        <w:t xml:space="preserve"> 2 диплома  Лауреатов 1  степени;</w:t>
      </w:r>
    </w:p>
    <w:p w:rsidR="00B57CC8" w:rsidRPr="003C1D54" w:rsidRDefault="00B57CC8" w:rsidP="003C1D54">
      <w:pPr>
        <w:jc w:val="both"/>
        <w:rPr>
          <w:rFonts w:eastAsia="Calibri"/>
          <w:b/>
          <w:i/>
          <w:sz w:val="28"/>
          <w:szCs w:val="28"/>
          <w:lang w:eastAsia="en-US"/>
        </w:rPr>
      </w:pPr>
      <w:r w:rsidRPr="003C1D54">
        <w:rPr>
          <w:rFonts w:eastAsia="Calibri"/>
          <w:b/>
          <w:i/>
          <w:sz w:val="28"/>
          <w:szCs w:val="28"/>
          <w:lang w:eastAsia="en-US"/>
        </w:rPr>
        <w:t>диплом Лауреата 2  степени;</w:t>
      </w:r>
    </w:p>
    <w:p w:rsidR="00B57CC8" w:rsidRPr="003C1D54" w:rsidRDefault="00B57CC8" w:rsidP="003C1D54">
      <w:pPr>
        <w:jc w:val="both"/>
        <w:rPr>
          <w:rFonts w:eastAsia="Calibri"/>
          <w:i/>
          <w:sz w:val="28"/>
          <w:szCs w:val="28"/>
          <w:lang w:eastAsia="en-US"/>
        </w:rPr>
      </w:pPr>
      <w:r w:rsidRPr="003C1D54">
        <w:rPr>
          <w:rFonts w:eastAsia="Calibri"/>
          <w:i/>
          <w:sz w:val="28"/>
          <w:szCs w:val="28"/>
          <w:lang w:eastAsia="en-US"/>
        </w:rPr>
        <w:t>Межрегиональный фестиваль-конкурс «Танцы народов мира»</w:t>
      </w:r>
    </w:p>
    <w:p w:rsidR="00B57CC8" w:rsidRPr="003C1D54" w:rsidRDefault="00B57CC8" w:rsidP="003C1D54">
      <w:pPr>
        <w:jc w:val="both"/>
        <w:rPr>
          <w:rFonts w:eastAsia="Calibri"/>
          <w:b/>
          <w:i/>
          <w:sz w:val="28"/>
          <w:szCs w:val="28"/>
          <w:lang w:eastAsia="en-US"/>
        </w:rPr>
      </w:pPr>
      <w:r w:rsidRPr="003C1D54">
        <w:rPr>
          <w:rFonts w:eastAsia="Calibri"/>
          <w:b/>
          <w:i/>
          <w:sz w:val="28"/>
          <w:szCs w:val="28"/>
          <w:lang w:eastAsia="en-US"/>
        </w:rPr>
        <w:t>диплом Лауреата 1 степени;</w:t>
      </w:r>
    </w:p>
    <w:p w:rsidR="00B57CC8" w:rsidRPr="003C1D54" w:rsidRDefault="00B57CC8" w:rsidP="003C1D54">
      <w:pPr>
        <w:jc w:val="both"/>
        <w:rPr>
          <w:rFonts w:eastAsia="Calibri"/>
          <w:b/>
          <w:i/>
          <w:sz w:val="28"/>
          <w:szCs w:val="28"/>
          <w:lang w:eastAsia="en-US"/>
        </w:rPr>
      </w:pPr>
      <w:r w:rsidRPr="003C1D54">
        <w:rPr>
          <w:rFonts w:eastAsia="Calibri"/>
          <w:b/>
          <w:i/>
          <w:sz w:val="28"/>
          <w:szCs w:val="28"/>
          <w:lang w:eastAsia="en-US"/>
        </w:rPr>
        <w:t>диплом 1  степени;</w:t>
      </w:r>
    </w:p>
    <w:p w:rsidR="00B57CC8" w:rsidRPr="003C1D54" w:rsidRDefault="00B57CC8" w:rsidP="003C1D54">
      <w:pPr>
        <w:jc w:val="both"/>
        <w:rPr>
          <w:rFonts w:eastAsia="Calibri"/>
          <w:b/>
          <w:sz w:val="28"/>
          <w:szCs w:val="28"/>
          <w:u w:val="single"/>
          <w:lang w:eastAsia="en-US"/>
        </w:rPr>
      </w:pPr>
      <w:r w:rsidRPr="003C1D54">
        <w:rPr>
          <w:rFonts w:eastAsia="Calibri"/>
          <w:b/>
          <w:sz w:val="28"/>
          <w:szCs w:val="28"/>
          <w:u w:val="single"/>
          <w:lang w:eastAsia="en-US"/>
        </w:rPr>
        <w:t>Областной уровень:</w:t>
      </w:r>
    </w:p>
    <w:p w:rsidR="00B57CC8" w:rsidRPr="003C1D54" w:rsidRDefault="00B57CC8" w:rsidP="003C1D54">
      <w:pPr>
        <w:jc w:val="both"/>
        <w:rPr>
          <w:rFonts w:ascii="Calibri" w:eastAsia="Calibri" w:hAnsi="Calibri"/>
          <w:sz w:val="28"/>
          <w:szCs w:val="28"/>
          <w:lang w:eastAsia="en-US"/>
        </w:rPr>
      </w:pPr>
      <w:r w:rsidRPr="003C1D54">
        <w:rPr>
          <w:rFonts w:eastAsia="Calibri"/>
          <w:i/>
          <w:sz w:val="28"/>
          <w:szCs w:val="28"/>
          <w:lang w:eastAsia="en-US"/>
        </w:rPr>
        <w:t>Региональный фестиваль-конкурс «Удивляй мечты»</w:t>
      </w:r>
      <w:r w:rsidRPr="003C1D54">
        <w:rPr>
          <w:rFonts w:ascii="Calibri" w:eastAsia="Calibri" w:hAnsi="Calibri"/>
          <w:sz w:val="28"/>
          <w:szCs w:val="28"/>
          <w:lang w:eastAsia="en-US"/>
        </w:rPr>
        <w:t xml:space="preserve"> </w:t>
      </w:r>
    </w:p>
    <w:p w:rsidR="00B57CC8" w:rsidRPr="003C1D54" w:rsidRDefault="00B57CC8" w:rsidP="003C1D54">
      <w:pPr>
        <w:jc w:val="both"/>
        <w:rPr>
          <w:rFonts w:eastAsia="Calibri"/>
          <w:b/>
          <w:i/>
          <w:sz w:val="28"/>
          <w:szCs w:val="28"/>
          <w:lang w:eastAsia="en-US"/>
        </w:rPr>
      </w:pPr>
      <w:r w:rsidRPr="003C1D54">
        <w:rPr>
          <w:rFonts w:eastAsia="Calibri"/>
          <w:b/>
          <w:i/>
          <w:sz w:val="28"/>
          <w:szCs w:val="28"/>
          <w:lang w:eastAsia="en-US"/>
        </w:rPr>
        <w:t>2 Диплома 1 степени</w:t>
      </w:r>
    </w:p>
    <w:p w:rsidR="00B57CC8" w:rsidRPr="003C1D54" w:rsidRDefault="00B57CC8" w:rsidP="003C1D54">
      <w:pPr>
        <w:jc w:val="both"/>
        <w:rPr>
          <w:rFonts w:eastAsia="Calibri"/>
          <w:b/>
          <w:i/>
          <w:sz w:val="28"/>
          <w:szCs w:val="28"/>
          <w:lang w:eastAsia="en-US"/>
        </w:rPr>
      </w:pPr>
      <w:r w:rsidRPr="003C1D54">
        <w:rPr>
          <w:rFonts w:eastAsia="Calibri"/>
          <w:b/>
          <w:i/>
          <w:sz w:val="28"/>
          <w:szCs w:val="28"/>
          <w:lang w:eastAsia="en-US"/>
        </w:rPr>
        <w:t>2 диплома 2 степени</w:t>
      </w:r>
    </w:p>
    <w:p w:rsidR="00B57CC8" w:rsidRPr="003C1D54" w:rsidRDefault="00B57CC8" w:rsidP="003C1D54">
      <w:pPr>
        <w:jc w:val="both"/>
        <w:rPr>
          <w:rFonts w:eastAsia="Calibri"/>
          <w:b/>
          <w:i/>
          <w:sz w:val="28"/>
          <w:szCs w:val="28"/>
          <w:lang w:eastAsia="en-US"/>
        </w:rPr>
      </w:pPr>
      <w:r w:rsidRPr="003C1D54">
        <w:rPr>
          <w:rFonts w:eastAsia="Calibri"/>
          <w:b/>
          <w:i/>
          <w:sz w:val="28"/>
          <w:szCs w:val="28"/>
          <w:lang w:eastAsia="en-US"/>
        </w:rPr>
        <w:t>2 диплома 3 степени</w:t>
      </w:r>
    </w:p>
    <w:p w:rsidR="00B57CC8" w:rsidRPr="002073B7" w:rsidRDefault="00B57CC8" w:rsidP="003C1D54">
      <w:pPr>
        <w:jc w:val="both"/>
        <w:rPr>
          <w:rFonts w:eastAsia="Calibri"/>
          <w:b/>
          <w:sz w:val="28"/>
          <w:szCs w:val="28"/>
          <w:u w:val="single"/>
          <w:lang w:eastAsia="en-US"/>
        </w:rPr>
      </w:pPr>
      <w:r w:rsidRPr="002073B7">
        <w:rPr>
          <w:rFonts w:eastAsia="Calibri"/>
          <w:b/>
          <w:sz w:val="28"/>
          <w:szCs w:val="28"/>
          <w:u w:val="single"/>
          <w:lang w:eastAsia="en-US"/>
        </w:rPr>
        <w:t xml:space="preserve">Городской уровень </w:t>
      </w:r>
    </w:p>
    <w:p w:rsidR="00B57CC8" w:rsidRPr="002073B7" w:rsidRDefault="00B57CC8" w:rsidP="003C1D54">
      <w:pPr>
        <w:jc w:val="both"/>
        <w:rPr>
          <w:sz w:val="28"/>
          <w:szCs w:val="28"/>
          <w:u w:val="single"/>
        </w:rPr>
      </w:pPr>
      <w:r w:rsidRPr="002073B7">
        <w:rPr>
          <w:rFonts w:eastAsia="Calibri"/>
          <w:i/>
          <w:sz w:val="28"/>
          <w:szCs w:val="28"/>
          <w:lang w:eastAsia="en-US"/>
        </w:rPr>
        <w:t xml:space="preserve">Конкурс рисунка, посвященный Дню города -    </w:t>
      </w:r>
      <w:r w:rsidRPr="002073B7">
        <w:rPr>
          <w:sz w:val="28"/>
          <w:szCs w:val="28"/>
          <w:u w:val="single"/>
        </w:rPr>
        <w:t xml:space="preserve">      </w:t>
      </w:r>
    </w:p>
    <w:p w:rsidR="00B57CC8" w:rsidRPr="002073B7" w:rsidRDefault="00B57CC8" w:rsidP="003C1D54">
      <w:pPr>
        <w:jc w:val="both"/>
        <w:rPr>
          <w:rFonts w:eastAsia="Calibri"/>
          <w:b/>
          <w:i/>
          <w:sz w:val="28"/>
          <w:szCs w:val="28"/>
          <w:lang w:eastAsia="en-US"/>
        </w:rPr>
      </w:pPr>
      <w:r w:rsidRPr="002073B7">
        <w:rPr>
          <w:rFonts w:eastAsia="Calibri"/>
          <w:b/>
          <w:i/>
          <w:sz w:val="28"/>
          <w:szCs w:val="28"/>
          <w:lang w:eastAsia="en-US"/>
        </w:rPr>
        <w:t>2 Диплома 1 степени</w:t>
      </w:r>
    </w:p>
    <w:p w:rsidR="00B57CC8" w:rsidRPr="002073B7" w:rsidRDefault="00B57CC8" w:rsidP="003C1D54">
      <w:pPr>
        <w:jc w:val="both"/>
        <w:rPr>
          <w:rFonts w:eastAsia="Calibri"/>
          <w:b/>
          <w:i/>
          <w:sz w:val="28"/>
          <w:szCs w:val="28"/>
          <w:lang w:eastAsia="en-US"/>
        </w:rPr>
      </w:pPr>
      <w:r w:rsidRPr="002073B7">
        <w:rPr>
          <w:rFonts w:eastAsia="Calibri"/>
          <w:b/>
          <w:i/>
          <w:sz w:val="28"/>
          <w:szCs w:val="28"/>
          <w:lang w:eastAsia="en-US"/>
        </w:rPr>
        <w:t>2 диплома 2 степени</w:t>
      </w:r>
    </w:p>
    <w:p w:rsidR="00B57CC8" w:rsidRPr="002073B7" w:rsidRDefault="00B57CC8" w:rsidP="003C1D54">
      <w:pPr>
        <w:spacing w:after="200"/>
        <w:contextualSpacing/>
        <w:jc w:val="both"/>
        <w:rPr>
          <w:b/>
          <w:i/>
          <w:sz w:val="28"/>
          <w:szCs w:val="28"/>
        </w:rPr>
      </w:pPr>
      <w:r w:rsidRPr="002073B7">
        <w:rPr>
          <w:i/>
          <w:sz w:val="28"/>
          <w:szCs w:val="28"/>
        </w:rPr>
        <w:t xml:space="preserve">Городской конкурс школьных СМИ - </w:t>
      </w:r>
      <w:r w:rsidRPr="002073B7">
        <w:rPr>
          <w:b/>
          <w:i/>
          <w:sz w:val="28"/>
          <w:szCs w:val="28"/>
        </w:rPr>
        <w:t>диплом</w:t>
      </w:r>
    </w:p>
    <w:p w:rsidR="00B57CC8" w:rsidRPr="002073B7" w:rsidRDefault="00B57CC8" w:rsidP="003C1D54">
      <w:pPr>
        <w:spacing w:after="200"/>
        <w:contextualSpacing/>
        <w:jc w:val="both"/>
        <w:rPr>
          <w:i/>
          <w:sz w:val="28"/>
          <w:szCs w:val="28"/>
        </w:rPr>
      </w:pPr>
      <w:r w:rsidRPr="002073B7">
        <w:rPr>
          <w:i/>
          <w:sz w:val="28"/>
          <w:szCs w:val="28"/>
        </w:rPr>
        <w:t>Городской конкурс</w:t>
      </w:r>
    </w:p>
    <w:p w:rsidR="00B57CC8" w:rsidRPr="002073B7" w:rsidRDefault="00B57CC8" w:rsidP="003C1D54">
      <w:pPr>
        <w:spacing w:after="200"/>
        <w:contextualSpacing/>
        <w:jc w:val="both"/>
        <w:rPr>
          <w:i/>
          <w:sz w:val="28"/>
          <w:szCs w:val="28"/>
        </w:rPr>
      </w:pPr>
      <w:r w:rsidRPr="002073B7">
        <w:rPr>
          <w:i/>
          <w:sz w:val="28"/>
          <w:szCs w:val="28"/>
        </w:rPr>
        <w:t>Детского рисунка</w:t>
      </w:r>
    </w:p>
    <w:p w:rsidR="00B57CC8" w:rsidRPr="002073B7" w:rsidRDefault="00B57CC8" w:rsidP="00B57CC8">
      <w:pPr>
        <w:spacing w:after="200"/>
        <w:contextualSpacing/>
        <w:jc w:val="both"/>
        <w:rPr>
          <w:rFonts w:eastAsia="Calibri"/>
          <w:b/>
          <w:i/>
          <w:sz w:val="28"/>
          <w:szCs w:val="28"/>
          <w:lang w:eastAsia="en-US"/>
        </w:rPr>
      </w:pPr>
      <w:r w:rsidRPr="002073B7">
        <w:rPr>
          <w:i/>
          <w:sz w:val="28"/>
          <w:szCs w:val="28"/>
        </w:rPr>
        <w:t>«Мир без насилия»</w:t>
      </w:r>
      <w:r w:rsidRPr="002073B7">
        <w:rPr>
          <w:rFonts w:eastAsia="Calibri"/>
          <w:b/>
          <w:i/>
          <w:sz w:val="28"/>
          <w:szCs w:val="28"/>
          <w:lang w:eastAsia="en-US"/>
        </w:rPr>
        <w:t xml:space="preserve"> </w:t>
      </w:r>
    </w:p>
    <w:p w:rsidR="00B57CC8" w:rsidRPr="002073B7" w:rsidRDefault="00B57CC8" w:rsidP="00B57CC8">
      <w:pPr>
        <w:spacing w:after="200"/>
        <w:contextualSpacing/>
        <w:jc w:val="both"/>
        <w:rPr>
          <w:rFonts w:eastAsia="Calibri"/>
          <w:b/>
          <w:i/>
          <w:sz w:val="28"/>
          <w:szCs w:val="28"/>
          <w:lang w:eastAsia="en-US"/>
        </w:rPr>
      </w:pPr>
      <w:r w:rsidRPr="002073B7">
        <w:rPr>
          <w:rFonts w:eastAsia="Calibri"/>
          <w:b/>
          <w:i/>
          <w:sz w:val="28"/>
          <w:szCs w:val="28"/>
          <w:lang w:eastAsia="en-US"/>
        </w:rPr>
        <w:t>2 Диплома 1 степени</w:t>
      </w:r>
    </w:p>
    <w:p w:rsidR="006E54B8" w:rsidRPr="002073B7" w:rsidRDefault="00B57CC8" w:rsidP="00B57CC8">
      <w:pPr>
        <w:spacing w:after="200"/>
        <w:rPr>
          <w:rFonts w:ascii="Calibri" w:eastAsia="Calibri" w:hAnsi="Calibri"/>
          <w:sz w:val="28"/>
          <w:szCs w:val="28"/>
          <w:lang w:eastAsia="en-US"/>
        </w:rPr>
      </w:pPr>
      <w:r w:rsidRPr="002073B7">
        <w:rPr>
          <w:rFonts w:eastAsia="Calibri"/>
          <w:b/>
          <w:i/>
          <w:sz w:val="28"/>
          <w:szCs w:val="28"/>
          <w:lang w:eastAsia="en-US"/>
        </w:rPr>
        <w:t>2 диплома 2 степени</w:t>
      </w:r>
    </w:p>
    <w:p w:rsidR="003C1D54" w:rsidRPr="002073B7" w:rsidRDefault="003C1D54" w:rsidP="003C1D54">
      <w:pPr>
        <w:contextualSpacing/>
        <w:jc w:val="both"/>
        <w:rPr>
          <w:rFonts w:eastAsia="Calibri"/>
          <w:spacing w:val="-4"/>
          <w:sz w:val="28"/>
          <w:szCs w:val="28"/>
        </w:rPr>
      </w:pPr>
      <w:r w:rsidRPr="002073B7">
        <w:rPr>
          <w:rFonts w:eastAsia="Calibri"/>
          <w:b/>
          <w:spacing w:val="-4"/>
          <w:sz w:val="28"/>
          <w:szCs w:val="28"/>
          <w:u w:val="single"/>
        </w:rPr>
        <w:t>методист Юдакова О.Б</w:t>
      </w:r>
      <w:r w:rsidRPr="002073B7">
        <w:rPr>
          <w:rFonts w:eastAsia="Calibri"/>
          <w:spacing w:val="-4"/>
          <w:sz w:val="28"/>
          <w:szCs w:val="28"/>
          <w:u w:val="single"/>
        </w:rPr>
        <w:t xml:space="preserve">. </w:t>
      </w:r>
      <w:r w:rsidRPr="002073B7">
        <w:rPr>
          <w:rFonts w:eastAsia="Calibri"/>
          <w:i/>
          <w:spacing w:val="-4"/>
          <w:sz w:val="28"/>
          <w:szCs w:val="28"/>
        </w:rPr>
        <w:t xml:space="preserve">стала Победителем и заняла </w:t>
      </w:r>
      <w:r w:rsidRPr="002073B7">
        <w:rPr>
          <w:rFonts w:eastAsia="Calibri"/>
          <w:b/>
          <w:i/>
          <w:spacing w:val="-4"/>
          <w:sz w:val="28"/>
          <w:szCs w:val="28"/>
        </w:rPr>
        <w:t xml:space="preserve">Первое </w:t>
      </w:r>
      <w:r w:rsidRPr="002073B7">
        <w:rPr>
          <w:rFonts w:eastAsia="Calibri"/>
          <w:i/>
          <w:spacing w:val="-4"/>
          <w:sz w:val="28"/>
          <w:szCs w:val="28"/>
        </w:rPr>
        <w:t xml:space="preserve"> место во всероссийском конкурсе   «Лидер- 21 века»;</w:t>
      </w:r>
      <w:r w:rsidRPr="002073B7">
        <w:rPr>
          <w:rFonts w:eastAsia="Calibri"/>
          <w:spacing w:val="-4"/>
          <w:sz w:val="28"/>
          <w:szCs w:val="28"/>
        </w:rPr>
        <w:t xml:space="preserve"> </w:t>
      </w:r>
    </w:p>
    <w:p w:rsidR="003C1D54" w:rsidRPr="002073B7" w:rsidRDefault="003C1D54" w:rsidP="003C1D54">
      <w:pPr>
        <w:contextualSpacing/>
        <w:jc w:val="both"/>
        <w:rPr>
          <w:rFonts w:eastAsia="Calibri"/>
          <w:i/>
          <w:spacing w:val="-4"/>
          <w:sz w:val="28"/>
          <w:szCs w:val="28"/>
        </w:rPr>
      </w:pPr>
      <w:r w:rsidRPr="002073B7">
        <w:rPr>
          <w:rFonts w:eastAsia="Calibri"/>
          <w:b/>
          <w:spacing w:val="-4"/>
          <w:sz w:val="28"/>
          <w:szCs w:val="28"/>
        </w:rPr>
        <w:t>Хацкевич Н.Ф.</w:t>
      </w:r>
      <w:r w:rsidRPr="002073B7">
        <w:rPr>
          <w:rFonts w:eastAsia="Calibri"/>
          <w:spacing w:val="-4"/>
          <w:sz w:val="28"/>
          <w:szCs w:val="28"/>
        </w:rPr>
        <w:t xml:space="preserve"> – </w:t>
      </w:r>
      <w:r w:rsidRPr="002073B7">
        <w:rPr>
          <w:rFonts w:eastAsia="Calibri"/>
          <w:i/>
          <w:spacing w:val="-4"/>
          <w:sz w:val="28"/>
          <w:szCs w:val="28"/>
        </w:rPr>
        <w:t>отмечена почетным знаком  Всероссийского конкурса « Директор года- 2015» , почетным знаком к 175 летию со дня рождения П.И  Чайковского</w:t>
      </w:r>
    </w:p>
    <w:p w:rsidR="006749A8" w:rsidRPr="00070488" w:rsidRDefault="006749A8" w:rsidP="006749A8">
      <w:pPr>
        <w:jc w:val="both"/>
        <w:rPr>
          <w:sz w:val="28"/>
          <w:szCs w:val="28"/>
        </w:rPr>
      </w:pPr>
    </w:p>
    <w:p w:rsidR="006749A8" w:rsidRPr="00C74636" w:rsidRDefault="006749A8" w:rsidP="006749A8">
      <w:pPr>
        <w:ind w:firstLine="709"/>
        <w:jc w:val="center"/>
        <w:rPr>
          <w:b/>
          <w:i/>
          <w:sz w:val="28"/>
          <w:szCs w:val="28"/>
        </w:rPr>
      </w:pPr>
      <w:r w:rsidRPr="00C74636">
        <w:rPr>
          <w:b/>
          <w:i/>
          <w:sz w:val="28"/>
          <w:szCs w:val="28"/>
        </w:rPr>
        <w:t>Внутренний административный контроль</w:t>
      </w:r>
    </w:p>
    <w:p w:rsidR="006749A8" w:rsidRPr="00EF6F18" w:rsidRDefault="006749A8" w:rsidP="006749A8">
      <w:pPr>
        <w:ind w:firstLine="709"/>
        <w:jc w:val="both"/>
        <w:rPr>
          <w:sz w:val="28"/>
          <w:szCs w:val="28"/>
        </w:rPr>
      </w:pPr>
    </w:p>
    <w:p w:rsidR="006749A8" w:rsidRPr="00EF6F18" w:rsidRDefault="006749A8" w:rsidP="006749A8">
      <w:pPr>
        <w:ind w:firstLine="709"/>
        <w:jc w:val="both"/>
        <w:rPr>
          <w:sz w:val="28"/>
          <w:szCs w:val="28"/>
        </w:rPr>
      </w:pPr>
      <w:r w:rsidRPr="00EF6F18">
        <w:rPr>
          <w:i/>
          <w:sz w:val="28"/>
          <w:szCs w:val="28"/>
        </w:rPr>
        <w:lastRenderedPageBreak/>
        <w:t xml:space="preserve">Цель контроля: </w:t>
      </w:r>
      <w:r w:rsidRPr="00EF6F18">
        <w:rPr>
          <w:sz w:val="28"/>
          <w:szCs w:val="28"/>
        </w:rPr>
        <w:t>Совершенствование организации учебно-воспитательной деятельности, улучшение качества образовательной деятельности, повышение уровня профессионального мастерства педагогов.</w:t>
      </w:r>
    </w:p>
    <w:p w:rsidR="006749A8" w:rsidRPr="00EF6F18" w:rsidRDefault="006749A8" w:rsidP="006749A8">
      <w:pPr>
        <w:ind w:firstLine="709"/>
        <w:jc w:val="both"/>
        <w:rPr>
          <w:i/>
          <w:sz w:val="28"/>
          <w:szCs w:val="28"/>
        </w:rPr>
      </w:pPr>
      <w:r w:rsidRPr="00EF6F18">
        <w:rPr>
          <w:i/>
          <w:sz w:val="28"/>
          <w:szCs w:val="28"/>
        </w:rPr>
        <w:t>Основные направления контроля:</w:t>
      </w:r>
    </w:p>
    <w:p w:rsidR="006749A8" w:rsidRPr="00EF6F18" w:rsidRDefault="006749A8" w:rsidP="006749A8">
      <w:pPr>
        <w:pStyle w:val="a8"/>
        <w:numPr>
          <w:ilvl w:val="0"/>
          <w:numId w:val="31"/>
        </w:numPr>
        <w:spacing w:after="0" w:line="240" w:lineRule="auto"/>
        <w:jc w:val="both"/>
        <w:rPr>
          <w:rFonts w:ascii="Times New Roman" w:hAnsi="Times New Roman" w:cs="Times New Roman"/>
          <w:sz w:val="28"/>
          <w:szCs w:val="28"/>
        </w:rPr>
      </w:pPr>
      <w:r w:rsidRPr="00EF6F18">
        <w:rPr>
          <w:rFonts w:ascii="Times New Roman" w:hAnsi="Times New Roman" w:cs="Times New Roman"/>
          <w:sz w:val="28"/>
          <w:szCs w:val="28"/>
        </w:rPr>
        <w:t>ведение журналов учета работы объединений в ЦДТ;</w:t>
      </w:r>
    </w:p>
    <w:p w:rsidR="006749A8" w:rsidRPr="00EF6F18" w:rsidRDefault="006749A8" w:rsidP="006749A8">
      <w:pPr>
        <w:pStyle w:val="a8"/>
        <w:numPr>
          <w:ilvl w:val="0"/>
          <w:numId w:val="31"/>
        </w:numPr>
        <w:spacing w:after="0" w:line="240" w:lineRule="auto"/>
        <w:jc w:val="both"/>
        <w:rPr>
          <w:rFonts w:ascii="Times New Roman" w:hAnsi="Times New Roman" w:cs="Times New Roman"/>
          <w:sz w:val="28"/>
          <w:szCs w:val="28"/>
        </w:rPr>
      </w:pPr>
      <w:r w:rsidRPr="00EF6F18">
        <w:rPr>
          <w:rFonts w:ascii="Times New Roman" w:hAnsi="Times New Roman" w:cs="Times New Roman"/>
          <w:sz w:val="28"/>
          <w:szCs w:val="28"/>
        </w:rPr>
        <w:t>наполняемостью в детских объединениях;</w:t>
      </w:r>
    </w:p>
    <w:p w:rsidR="006749A8" w:rsidRPr="00EF6F18" w:rsidRDefault="006749A8" w:rsidP="006749A8">
      <w:pPr>
        <w:pStyle w:val="a8"/>
        <w:numPr>
          <w:ilvl w:val="0"/>
          <w:numId w:val="31"/>
        </w:numPr>
        <w:spacing w:after="0" w:line="240" w:lineRule="auto"/>
        <w:jc w:val="both"/>
        <w:rPr>
          <w:rFonts w:ascii="Times New Roman" w:hAnsi="Times New Roman" w:cs="Times New Roman"/>
          <w:sz w:val="28"/>
          <w:szCs w:val="28"/>
        </w:rPr>
      </w:pPr>
      <w:r w:rsidRPr="00EF6F18">
        <w:rPr>
          <w:rFonts w:ascii="Times New Roman" w:hAnsi="Times New Roman" w:cs="Times New Roman"/>
          <w:sz w:val="28"/>
          <w:szCs w:val="28"/>
        </w:rPr>
        <w:t>выполнение учебно-тематического планирования и программы;</w:t>
      </w:r>
    </w:p>
    <w:p w:rsidR="006749A8" w:rsidRPr="00EF6F18" w:rsidRDefault="006749A8" w:rsidP="006749A8">
      <w:pPr>
        <w:pStyle w:val="a8"/>
        <w:numPr>
          <w:ilvl w:val="0"/>
          <w:numId w:val="31"/>
        </w:numPr>
        <w:spacing w:after="0" w:line="240" w:lineRule="auto"/>
        <w:jc w:val="both"/>
        <w:rPr>
          <w:rFonts w:ascii="Times New Roman" w:hAnsi="Times New Roman" w:cs="Times New Roman"/>
          <w:sz w:val="28"/>
          <w:szCs w:val="28"/>
        </w:rPr>
      </w:pPr>
      <w:r w:rsidRPr="00EF6F18">
        <w:rPr>
          <w:rFonts w:ascii="Times New Roman" w:hAnsi="Times New Roman" w:cs="Times New Roman"/>
          <w:sz w:val="28"/>
          <w:szCs w:val="28"/>
        </w:rPr>
        <w:t xml:space="preserve">педагогический мониторинг и аттестация </w:t>
      </w:r>
      <w:proofErr w:type="gramStart"/>
      <w:r w:rsidRPr="00EF6F18">
        <w:rPr>
          <w:rFonts w:ascii="Times New Roman" w:hAnsi="Times New Roman" w:cs="Times New Roman"/>
          <w:sz w:val="28"/>
          <w:szCs w:val="28"/>
        </w:rPr>
        <w:t>обучающихся</w:t>
      </w:r>
      <w:proofErr w:type="gramEnd"/>
      <w:r w:rsidRPr="00EF6F18">
        <w:rPr>
          <w:rFonts w:ascii="Times New Roman" w:hAnsi="Times New Roman" w:cs="Times New Roman"/>
          <w:sz w:val="28"/>
          <w:szCs w:val="28"/>
        </w:rPr>
        <w:t>.</w:t>
      </w:r>
    </w:p>
    <w:p w:rsidR="006749A8" w:rsidRPr="00EF6F18" w:rsidRDefault="006749A8" w:rsidP="006749A8">
      <w:pPr>
        <w:ind w:firstLine="709"/>
        <w:jc w:val="both"/>
        <w:rPr>
          <w:sz w:val="28"/>
          <w:szCs w:val="28"/>
        </w:rPr>
      </w:pPr>
      <w:r w:rsidRPr="00EF6F18">
        <w:rPr>
          <w:sz w:val="28"/>
          <w:szCs w:val="28"/>
        </w:rPr>
        <w:t xml:space="preserve">Цель аттестация обучающихся – выявление уровня развития способностей и личностных </w:t>
      </w:r>
      <w:proofErr w:type="gramStart"/>
      <w:r w:rsidRPr="00EF6F18">
        <w:rPr>
          <w:sz w:val="28"/>
          <w:szCs w:val="28"/>
        </w:rPr>
        <w:t>качеств</w:t>
      </w:r>
      <w:proofErr w:type="gramEnd"/>
      <w:r w:rsidRPr="00EF6F18">
        <w:rPr>
          <w:sz w:val="28"/>
          <w:szCs w:val="28"/>
        </w:rPr>
        <w:t xml:space="preserve"> обучающихся и их соответствие прогнозируемым результатам образовательных программ.</w:t>
      </w:r>
    </w:p>
    <w:p w:rsidR="006749A8" w:rsidRPr="00EF6F18" w:rsidRDefault="00871772" w:rsidP="006749A8">
      <w:pPr>
        <w:ind w:firstLine="709"/>
        <w:jc w:val="both"/>
        <w:rPr>
          <w:sz w:val="28"/>
          <w:szCs w:val="28"/>
        </w:rPr>
      </w:pPr>
      <w:r>
        <w:rPr>
          <w:sz w:val="28"/>
          <w:szCs w:val="28"/>
        </w:rPr>
        <w:t xml:space="preserve">Аттестация </w:t>
      </w:r>
      <w:proofErr w:type="gramStart"/>
      <w:r>
        <w:rPr>
          <w:sz w:val="28"/>
          <w:szCs w:val="28"/>
        </w:rPr>
        <w:t>обучающихся</w:t>
      </w:r>
      <w:proofErr w:type="gramEnd"/>
      <w:r>
        <w:rPr>
          <w:sz w:val="28"/>
          <w:szCs w:val="28"/>
        </w:rPr>
        <w:t xml:space="preserve"> МБУ ДО</w:t>
      </w:r>
      <w:r w:rsidR="006749A8" w:rsidRPr="00EF6F18">
        <w:rPr>
          <w:sz w:val="28"/>
          <w:szCs w:val="28"/>
        </w:rPr>
        <w:t xml:space="preserve"> ДДТ проводи</w:t>
      </w:r>
      <w:r>
        <w:rPr>
          <w:sz w:val="28"/>
          <w:szCs w:val="28"/>
        </w:rPr>
        <w:t xml:space="preserve">лась </w:t>
      </w:r>
      <w:r w:rsidR="006749A8" w:rsidRPr="00EF6F18">
        <w:rPr>
          <w:sz w:val="28"/>
          <w:szCs w:val="28"/>
        </w:rPr>
        <w:t xml:space="preserve"> 3 раза в учебном году: в начале 1-го полугодия - вводная; во 2-м полугодии – промежуточная, в конце учебного года - итоговая.</w:t>
      </w:r>
    </w:p>
    <w:p w:rsidR="006749A8" w:rsidRPr="00EF6F18" w:rsidRDefault="006749A8" w:rsidP="006749A8">
      <w:pPr>
        <w:ind w:firstLine="709"/>
        <w:jc w:val="both"/>
        <w:rPr>
          <w:sz w:val="28"/>
          <w:szCs w:val="28"/>
        </w:rPr>
      </w:pPr>
      <w:r w:rsidRPr="00EF6F18">
        <w:rPr>
          <w:sz w:val="28"/>
          <w:szCs w:val="28"/>
        </w:rPr>
        <w:t>Критерии образовательной деятельности по каждой из образовательных областей разрабатываются педагогом самостоятельно.</w:t>
      </w:r>
    </w:p>
    <w:p w:rsidR="006749A8" w:rsidRPr="00EF6F18" w:rsidRDefault="006749A8" w:rsidP="006749A8">
      <w:pPr>
        <w:ind w:firstLine="708"/>
        <w:jc w:val="both"/>
        <w:rPr>
          <w:b/>
          <w:i/>
          <w:sz w:val="28"/>
          <w:szCs w:val="28"/>
        </w:rPr>
      </w:pPr>
      <w:r w:rsidRPr="00EF6F18">
        <w:rPr>
          <w:sz w:val="28"/>
          <w:szCs w:val="28"/>
        </w:rPr>
        <w:t xml:space="preserve">Уровень подготовки обучающихся в объединениях в </w:t>
      </w:r>
      <w:r w:rsidR="00871772">
        <w:rPr>
          <w:sz w:val="28"/>
          <w:szCs w:val="28"/>
        </w:rPr>
        <w:t>2015</w:t>
      </w:r>
      <w:r w:rsidRPr="00EF6F18">
        <w:rPr>
          <w:sz w:val="28"/>
          <w:szCs w:val="28"/>
        </w:rPr>
        <w:t xml:space="preserve"> году существенно вырос в творческих объединениях художественно-эстетического, культурологического и спортивно-технического направлений</w:t>
      </w:r>
      <w:proofErr w:type="gramStart"/>
      <w:r w:rsidRPr="00EF6F18">
        <w:rPr>
          <w:sz w:val="28"/>
          <w:szCs w:val="28"/>
        </w:rPr>
        <w:t xml:space="preserve"> </w:t>
      </w:r>
      <w:r w:rsidRPr="00EF6F18">
        <w:rPr>
          <w:b/>
          <w:i/>
          <w:sz w:val="28"/>
          <w:szCs w:val="28"/>
        </w:rPr>
        <w:t>.</w:t>
      </w:r>
      <w:proofErr w:type="gramEnd"/>
    </w:p>
    <w:p w:rsidR="006749A8" w:rsidRPr="00EF6F18" w:rsidRDefault="006749A8" w:rsidP="006749A8">
      <w:pPr>
        <w:pStyle w:val="a3"/>
        <w:ind w:firstLine="708"/>
        <w:rPr>
          <w:sz w:val="28"/>
          <w:szCs w:val="28"/>
        </w:rPr>
      </w:pPr>
      <w:r w:rsidRPr="00EF6F18">
        <w:rPr>
          <w:sz w:val="28"/>
          <w:szCs w:val="28"/>
        </w:rPr>
        <w:t>Сформирован банк договоров с образовательными учреждениями района, города.</w:t>
      </w:r>
    </w:p>
    <w:p w:rsidR="006749A8" w:rsidRPr="00EB1413" w:rsidRDefault="006749A8" w:rsidP="006749A8">
      <w:pPr>
        <w:spacing w:before="100" w:beforeAutospacing="1" w:after="100" w:afterAutospacing="1"/>
        <w:jc w:val="center"/>
        <w:rPr>
          <w:sz w:val="28"/>
          <w:szCs w:val="28"/>
        </w:rPr>
      </w:pPr>
      <w:r w:rsidRPr="00EB1413">
        <w:rPr>
          <w:b/>
          <w:bCs/>
          <w:sz w:val="28"/>
          <w:szCs w:val="28"/>
        </w:rPr>
        <w:t>Работа с педагогическими кадрами</w:t>
      </w:r>
    </w:p>
    <w:p w:rsidR="006749A8" w:rsidRDefault="006749A8" w:rsidP="006749A8">
      <w:pPr>
        <w:ind w:firstLine="708"/>
        <w:jc w:val="both"/>
        <w:rPr>
          <w:sz w:val="28"/>
          <w:szCs w:val="28"/>
        </w:rPr>
      </w:pPr>
      <w:r w:rsidRPr="00432A3B">
        <w:rPr>
          <w:sz w:val="28"/>
          <w:szCs w:val="28"/>
        </w:rPr>
        <w:t>Важным направлением в работе Центра является целенаправленная работа с пед</w:t>
      </w:r>
      <w:r>
        <w:rPr>
          <w:sz w:val="28"/>
          <w:szCs w:val="28"/>
        </w:rPr>
        <w:t xml:space="preserve">агогическими </w:t>
      </w:r>
      <w:r w:rsidRPr="00432A3B">
        <w:rPr>
          <w:sz w:val="28"/>
          <w:szCs w:val="28"/>
        </w:rPr>
        <w:t>кадрами по совершенствованию педагогической деятельности, повышению квалификации, уровню педа</w:t>
      </w:r>
      <w:r>
        <w:rPr>
          <w:sz w:val="28"/>
          <w:szCs w:val="28"/>
        </w:rPr>
        <w:t xml:space="preserve">гогического и профессионального мастерства. </w:t>
      </w:r>
    </w:p>
    <w:p w:rsidR="006749A8" w:rsidRDefault="006749A8" w:rsidP="006749A8">
      <w:pPr>
        <w:ind w:firstLine="708"/>
        <w:jc w:val="both"/>
        <w:rPr>
          <w:sz w:val="28"/>
          <w:szCs w:val="28"/>
        </w:rPr>
      </w:pPr>
      <w:r w:rsidRPr="002B4D34">
        <w:rPr>
          <w:i/>
          <w:sz w:val="28"/>
          <w:szCs w:val="28"/>
        </w:rPr>
        <w:t>Работа методической службы</w:t>
      </w:r>
      <w:r>
        <w:rPr>
          <w:sz w:val="28"/>
          <w:szCs w:val="28"/>
        </w:rPr>
        <w:t xml:space="preserve"> с педагогами дополнительного образования</w:t>
      </w:r>
    </w:p>
    <w:p w:rsidR="006749A8" w:rsidRPr="002B4D34" w:rsidRDefault="006749A8" w:rsidP="006749A8">
      <w:pPr>
        <w:ind w:firstLine="708"/>
        <w:jc w:val="both"/>
        <w:rPr>
          <w:i/>
          <w:sz w:val="28"/>
          <w:szCs w:val="28"/>
        </w:rPr>
      </w:pPr>
      <w:r w:rsidRPr="002B4D34">
        <w:rPr>
          <w:i/>
          <w:sz w:val="28"/>
          <w:szCs w:val="28"/>
        </w:rPr>
        <w:t xml:space="preserve">методсоветы </w:t>
      </w:r>
    </w:p>
    <w:p w:rsidR="006749A8" w:rsidRDefault="006749A8" w:rsidP="006749A8">
      <w:pPr>
        <w:ind w:firstLine="708"/>
        <w:jc w:val="both"/>
        <w:rPr>
          <w:i/>
          <w:sz w:val="28"/>
          <w:szCs w:val="28"/>
        </w:rPr>
      </w:pPr>
      <w:r w:rsidRPr="002B4D34">
        <w:rPr>
          <w:i/>
          <w:sz w:val="28"/>
          <w:szCs w:val="28"/>
        </w:rPr>
        <w:t>методобъединения</w:t>
      </w:r>
    </w:p>
    <w:p w:rsidR="006749A8" w:rsidRPr="002B4D34" w:rsidRDefault="006749A8" w:rsidP="006749A8">
      <w:pPr>
        <w:ind w:firstLine="708"/>
        <w:jc w:val="both"/>
        <w:rPr>
          <w:i/>
          <w:sz w:val="28"/>
          <w:szCs w:val="28"/>
        </w:rPr>
      </w:pPr>
      <w:r w:rsidRPr="002B4D34">
        <w:rPr>
          <w:i/>
          <w:sz w:val="28"/>
          <w:szCs w:val="28"/>
        </w:rPr>
        <w:t xml:space="preserve">педсоветы </w:t>
      </w:r>
    </w:p>
    <w:p w:rsidR="006749A8" w:rsidRPr="002B4D34" w:rsidRDefault="006749A8" w:rsidP="006749A8">
      <w:pPr>
        <w:ind w:firstLine="708"/>
        <w:jc w:val="both"/>
        <w:rPr>
          <w:i/>
          <w:sz w:val="28"/>
          <w:szCs w:val="28"/>
        </w:rPr>
      </w:pPr>
      <w:r w:rsidRPr="002B4D34">
        <w:rPr>
          <w:i/>
          <w:sz w:val="28"/>
          <w:szCs w:val="28"/>
        </w:rPr>
        <w:t xml:space="preserve">семинары </w:t>
      </w:r>
    </w:p>
    <w:p w:rsidR="006749A8" w:rsidRPr="002B4D34" w:rsidRDefault="006749A8" w:rsidP="006749A8">
      <w:pPr>
        <w:ind w:firstLine="708"/>
        <w:jc w:val="both"/>
        <w:rPr>
          <w:i/>
          <w:sz w:val="28"/>
          <w:szCs w:val="28"/>
        </w:rPr>
      </w:pPr>
      <w:r w:rsidRPr="002B4D34">
        <w:rPr>
          <w:i/>
          <w:sz w:val="28"/>
          <w:szCs w:val="28"/>
        </w:rPr>
        <w:t>мастер-классы</w:t>
      </w:r>
    </w:p>
    <w:p w:rsidR="006749A8" w:rsidRPr="002B4D34" w:rsidRDefault="006749A8" w:rsidP="006749A8">
      <w:pPr>
        <w:ind w:firstLine="708"/>
        <w:jc w:val="both"/>
        <w:rPr>
          <w:i/>
          <w:sz w:val="28"/>
          <w:szCs w:val="28"/>
        </w:rPr>
      </w:pPr>
      <w:r w:rsidRPr="002B4D34">
        <w:rPr>
          <w:i/>
          <w:sz w:val="28"/>
          <w:szCs w:val="28"/>
        </w:rPr>
        <w:t>творческие мастерские</w:t>
      </w:r>
    </w:p>
    <w:p w:rsidR="006749A8" w:rsidRPr="002B4D34" w:rsidRDefault="006749A8" w:rsidP="006749A8">
      <w:pPr>
        <w:ind w:firstLine="708"/>
        <w:jc w:val="both"/>
        <w:rPr>
          <w:i/>
          <w:sz w:val="28"/>
          <w:szCs w:val="28"/>
        </w:rPr>
      </w:pPr>
      <w:r w:rsidRPr="002B4D34">
        <w:rPr>
          <w:i/>
          <w:sz w:val="28"/>
          <w:szCs w:val="28"/>
        </w:rPr>
        <w:t>курсовая подготовка</w:t>
      </w:r>
    </w:p>
    <w:p w:rsidR="006749A8" w:rsidRPr="002B4D34" w:rsidRDefault="006749A8" w:rsidP="006749A8">
      <w:pPr>
        <w:ind w:firstLine="708"/>
        <w:jc w:val="both"/>
        <w:rPr>
          <w:i/>
          <w:sz w:val="28"/>
          <w:szCs w:val="28"/>
        </w:rPr>
      </w:pPr>
      <w:r w:rsidRPr="002B4D34">
        <w:rPr>
          <w:i/>
          <w:sz w:val="28"/>
          <w:szCs w:val="28"/>
        </w:rPr>
        <w:t>аттестация</w:t>
      </w:r>
    </w:p>
    <w:p w:rsidR="006749A8" w:rsidRPr="002B4D34" w:rsidRDefault="006749A8" w:rsidP="006749A8">
      <w:pPr>
        <w:ind w:firstLine="708"/>
        <w:jc w:val="both"/>
        <w:rPr>
          <w:i/>
          <w:sz w:val="28"/>
          <w:szCs w:val="28"/>
        </w:rPr>
      </w:pPr>
      <w:r w:rsidRPr="002B4D34">
        <w:rPr>
          <w:i/>
          <w:sz w:val="28"/>
          <w:szCs w:val="28"/>
        </w:rPr>
        <w:t>участие в конкурсах различного уровня</w:t>
      </w:r>
    </w:p>
    <w:p w:rsidR="006749A8" w:rsidRPr="00826156" w:rsidRDefault="006749A8" w:rsidP="006749A8">
      <w:pPr>
        <w:ind w:firstLine="708"/>
        <w:jc w:val="both"/>
        <w:rPr>
          <w:i/>
          <w:sz w:val="28"/>
          <w:szCs w:val="28"/>
        </w:rPr>
      </w:pPr>
      <w:r>
        <w:rPr>
          <w:i/>
          <w:sz w:val="28"/>
          <w:szCs w:val="28"/>
        </w:rPr>
        <w:t>работа психологической службы</w:t>
      </w:r>
    </w:p>
    <w:p w:rsidR="006749A8" w:rsidRDefault="006749A8" w:rsidP="006749A8">
      <w:pPr>
        <w:jc w:val="both"/>
      </w:pPr>
    </w:p>
    <w:p w:rsidR="006749A8" w:rsidRDefault="006749A8" w:rsidP="006749A8">
      <w:pPr>
        <w:jc w:val="both"/>
      </w:pPr>
      <w:r w:rsidRPr="003B6293">
        <w:rPr>
          <w:b/>
          <w:sz w:val="28"/>
          <w:szCs w:val="28"/>
        </w:rPr>
        <w:t xml:space="preserve">За истекший период </w:t>
      </w:r>
      <w:r w:rsidR="00674B38">
        <w:rPr>
          <w:b/>
          <w:sz w:val="28"/>
          <w:szCs w:val="28"/>
        </w:rPr>
        <w:t xml:space="preserve">получили и </w:t>
      </w:r>
      <w:r w:rsidRPr="003B6293">
        <w:rPr>
          <w:b/>
          <w:sz w:val="28"/>
          <w:szCs w:val="28"/>
        </w:rPr>
        <w:t>подтвердили свою квалификационную категорию</w:t>
      </w:r>
      <w:r>
        <w:t>:</w:t>
      </w:r>
    </w:p>
    <w:p w:rsidR="006749A8" w:rsidRPr="00584071" w:rsidRDefault="002073B7" w:rsidP="006749A8">
      <w:pPr>
        <w:jc w:val="both"/>
        <w:rPr>
          <w:i/>
          <w:sz w:val="28"/>
          <w:szCs w:val="28"/>
        </w:rPr>
      </w:pPr>
      <w:r>
        <w:rPr>
          <w:sz w:val="28"/>
          <w:szCs w:val="28"/>
        </w:rPr>
        <w:t>Головко В.Д.</w:t>
      </w:r>
      <w:r w:rsidR="006749A8" w:rsidRPr="00584071">
        <w:rPr>
          <w:sz w:val="28"/>
          <w:szCs w:val="28"/>
        </w:rPr>
        <w:t xml:space="preserve"> – высшая квалификационная категория по должности «педагог дополнительного образования</w:t>
      </w:r>
      <w:r w:rsidR="006749A8" w:rsidRPr="00584071">
        <w:rPr>
          <w:i/>
          <w:sz w:val="28"/>
          <w:szCs w:val="28"/>
        </w:rPr>
        <w:t>» (впервые);</w:t>
      </w:r>
    </w:p>
    <w:p w:rsidR="006749A8" w:rsidRPr="00584071" w:rsidRDefault="00674B38" w:rsidP="006749A8">
      <w:pPr>
        <w:jc w:val="both"/>
        <w:rPr>
          <w:i/>
          <w:sz w:val="28"/>
          <w:szCs w:val="28"/>
        </w:rPr>
      </w:pPr>
      <w:r>
        <w:rPr>
          <w:sz w:val="28"/>
          <w:szCs w:val="28"/>
        </w:rPr>
        <w:lastRenderedPageBreak/>
        <w:t>Власова И.В.</w:t>
      </w:r>
      <w:r w:rsidR="006749A8" w:rsidRPr="00584071">
        <w:rPr>
          <w:sz w:val="28"/>
          <w:szCs w:val="28"/>
        </w:rPr>
        <w:t xml:space="preserve"> – высшая квалификационная категория по должности «педагог дополнительного образования» </w:t>
      </w:r>
      <w:r w:rsidR="006749A8" w:rsidRPr="00584071">
        <w:rPr>
          <w:i/>
          <w:sz w:val="28"/>
          <w:szCs w:val="28"/>
        </w:rPr>
        <w:t>(</w:t>
      </w:r>
      <w:r>
        <w:rPr>
          <w:i/>
          <w:sz w:val="28"/>
          <w:szCs w:val="28"/>
        </w:rPr>
        <w:t>повторно</w:t>
      </w:r>
      <w:r w:rsidR="006749A8" w:rsidRPr="00584071">
        <w:rPr>
          <w:i/>
          <w:sz w:val="28"/>
          <w:szCs w:val="28"/>
        </w:rPr>
        <w:t>);</w:t>
      </w:r>
    </w:p>
    <w:p w:rsidR="006749A8" w:rsidRDefault="00674B38" w:rsidP="006749A8">
      <w:pPr>
        <w:jc w:val="both"/>
        <w:rPr>
          <w:i/>
          <w:sz w:val="28"/>
          <w:szCs w:val="28"/>
        </w:rPr>
      </w:pPr>
      <w:r>
        <w:rPr>
          <w:sz w:val="28"/>
          <w:szCs w:val="28"/>
        </w:rPr>
        <w:t>Плокидина Г.А.</w:t>
      </w:r>
      <w:r w:rsidR="006749A8" w:rsidRPr="00584071">
        <w:rPr>
          <w:sz w:val="28"/>
          <w:szCs w:val="28"/>
        </w:rPr>
        <w:t xml:space="preserve"> – </w:t>
      </w:r>
      <w:r>
        <w:rPr>
          <w:sz w:val="28"/>
          <w:szCs w:val="28"/>
        </w:rPr>
        <w:t xml:space="preserve">высшая </w:t>
      </w:r>
      <w:r w:rsidR="006749A8" w:rsidRPr="00584071">
        <w:rPr>
          <w:sz w:val="28"/>
          <w:szCs w:val="28"/>
        </w:rPr>
        <w:t>квалификационная категория п</w:t>
      </w:r>
      <w:r>
        <w:rPr>
          <w:sz w:val="28"/>
          <w:szCs w:val="28"/>
        </w:rPr>
        <w:t>о должности «педагог дополнительного образования</w:t>
      </w:r>
      <w:r w:rsidR="006749A8" w:rsidRPr="00584071">
        <w:rPr>
          <w:sz w:val="28"/>
          <w:szCs w:val="28"/>
        </w:rPr>
        <w:t xml:space="preserve">» </w:t>
      </w:r>
      <w:r w:rsidR="006749A8" w:rsidRPr="00584071">
        <w:rPr>
          <w:i/>
          <w:sz w:val="28"/>
          <w:szCs w:val="28"/>
        </w:rPr>
        <w:t>(</w:t>
      </w:r>
      <w:r>
        <w:rPr>
          <w:i/>
          <w:sz w:val="28"/>
          <w:szCs w:val="28"/>
        </w:rPr>
        <w:t>повторно</w:t>
      </w:r>
      <w:r w:rsidR="006749A8" w:rsidRPr="00584071">
        <w:rPr>
          <w:i/>
          <w:sz w:val="28"/>
          <w:szCs w:val="28"/>
        </w:rPr>
        <w:t>);</w:t>
      </w:r>
    </w:p>
    <w:p w:rsidR="00674B38" w:rsidRPr="00584071" w:rsidRDefault="00674B38" w:rsidP="00674B38">
      <w:pPr>
        <w:jc w:val="both"/>
        <w:rPr>
          <w:i/>
          <w:sz w:val="28"/>
          <w:szCs w:val="28"/>
        </w:rPr>
      </w:pPr>
      <w:r>
        <w:rPr>
          <w:sz w:val="28"/>
          <w:szCs w:val="28"/>
        </w:rPr>
        <w:t>Гульцева Г.Е.</w:t>
      </w:r>
      <w:r w:rsidRPr="00584071">
        <w:rPr>
          <w:sz w:val="28"/>
          <w:szCs w:val="28"/>
        </w:rPr>
        <w:t xml:space="preserve"> – </w:t>
      </w:r>
      <w:r>
        <w:rPr>
          <w:sz w:val="28"/>
          <w:szCs w:val="28"/>
        </w:rPr>
        <w:t xml:space="preserve">высшая </w:t>
      </w:r>
      <w:r w:rsidRPr="00584071">
        <w:rPr>
          <w:sz w:val="28"/>
          <w:szCs w:val="28"/>
        </w:rPr>
        <w:t>квалификационная категория п</w:t>
      </w:r>
      <w:r>
        <w:rPr>
          <w:sz w:val="28"/>
          <w:szCs w:val="28"/>
        </w:rPr>
        <w:t>о должности «педагог дополнительного образования</w:t>
      </w:r>
      <w:r w:rsidRPr="00584071">
        <w:rPr>
          <w:sz w:val="28"/>
          <w:szCs w:val="28"/>
        </w:rPr>
        <w:t xml:space="preserve">» </w:t>
      </w:r>
      <w:r w:rsidRPr="00584071">
        <w:rPr>
          <w:i/>
          <w:sz w:val="28"/>
          <w:szCs w:val="28"/>
        </w:rPr>
        <w:t>(</w:t>
      </w:r>
      <w:r>
        <w:rPr>
          <w:i/>
          <w:sz w:val="28"/>
          <w:szCs w:val="28"/>
        </w:rPr>
        <w:t>повторно</w:t>
      </w:r>
      <w:r w:rsidRPr="00584071">
        <w:rPr>
          <w:i/>
          <w:sz w:val="28"/>
          <w:szCs w:val="28"/>
        </w:rPr>
        <w:t>);</w:t>
      </w:r>
    </w:p>
    <w:p w:rsidR="00674B38" w:rsidRPr="00584071" w:rsidRDefault="00674B38" w:rsidP="00674B38">
      <w:pPr>
        <w:jc w:val="both"/>
        <w:rPr>
          <w:i/>
          <w:sz w:val="28"/>
          <w:szCs w:val="28"/>
        </w:rPr>
      </w:pPr>
      <w:r>
        <w:rPr>
          <w:sz w:val="28"/>
          <w:szCs w:val="28"/>
        </w:rPr>
        <w:t>Белокопытова Д.А.</w:t>
      </w:r>
      <w:r w:rsidRPr="00584071">
        <w:rPr>
          <w:sz w:val="28"/>
          <w:szCs w:val="28"/>
        </w:rPr>
        <w:t xml:space="preserve"> – </w:t>
      </w:r>
      <w:r>
        <w:rPr>
          <w:sz w:val="28"/>
          <w:szCs w:val="28"/>
        </w:rPr>
        <w:t xml:space="preserve">высшая </w:t>
      </w:r>
      <w:r w:rsidRPr="00584071">
        <w:rPr>
          <w:sz w:val="28"/>
          <w:szCs w:val="28"/>
        </w:rPr>
        <w:t>квалификационная категория по должности «педагог</w:t>
      </w:r>
      <w:r>
        <w:rPr>
          <w:sz w:val="28"/>
          <w:szCs w:val="28"/>
        </w:rPr>
        <w:t xml:space="preserve"> дополнительного образования </w:t>
      </w:r>
      <w:r w:rsidRPr="00584071">
        <w:rPr>
          <w:sz w:val="28"/>
          <w:szCs w:val="28"/>
        </w:rPr>
        <w:t xml:space="preserve">» </w:t>
      </w:r>
      <w:r w:rsidRPr="00584071">
        <w:rPr>
          <w:i/>
          <w:sz w:val="28"/>
          <w:szCs w:val="28"/>
        </w:rPr>
        <w:t>(</w:t>
      </w:r>
      <w:r>
        <w:rPr>
          <w:i/>
          <w:sz w:val="28"/>
          <w:szCs w:val="28"/>
        </w:rPr>
        <w:t>впервые</w:t>
      </w:r>
      <w:r w:rsidRPr="00584071">
        <w:rPr>
          <w:i/>
          <w:sz w:val="28"/>
          <w:szCs w:val="28"/>
        </w:rPr>
        <w:t>);</w:t>
      </w:r>
    </w:p>
    <w:p w:rsidR="00674B38" w:rsidRPr="00584071" w:rsidRDefault="00674B38" w:rsidP="00674B38">
      <w:pPr>
        <w:jc w:val="both"/>
        <w:rPr>
          <w:i/>
          <w:sz w:val="28"/>
          <w:szCs w:val="28"/>
        </w:rPr>
      </w:pPr>
      <w:r>
        <w:rPr>
          <w:sz w:val="28"/>
          <w:szCs w:val="28"/>
        </w:rPr>
        <w:t>Талыбова Ю.Н.</w:t>
      </w:r>
      <w:r w:rsidRPr="00584071">
        <w:rPr>
          <w:sz w:val="28"/>
          <w:szCs w:val="28"/>
        </w:rPr>
        <w:t xml:space="preserve"> – </w:t>
      </w:r>
      <w:r>
        <w:rPr>
          <w:sz w:val="28"/>
          <w:szCs w:val="28"/>
        </w:rPr>
        <w:t xml:space="preserve">высшая </w:t>
      </w:r>
      <w:r w:rsidRPr="00584071">
        <w:rPr>
          <w:sz w:val="28"/>
          <w:szCs w:val="28"/>
        </w:rPr>
        <w:t>квалификационная категория п</w:t>
      </w:r>
      <w:r>
        <w:rPr>
          <w:sz w:val="28"/>
          <w:szCs w:val="28"/>
        </w:rPr>
        <w:t>о должности «педагог-психолог</w:t>
      </w:r>
      <w:r w:rsidRPr="00584071">
        <w:rPr>
          <w:sz w:val="28"/>
          <w:szCs w:val="28"/>
        </w:rPr>
        <w:t xml:space="preserve">» </w:t>
      </w:r>
      <w:r w:rsidRPr="00584071">
        <w:rPr>
          <w:i/>
          <w:sz w:val="28"/>
          <w:szCs w:val="28"/>
        </w:rPr>
        <w:t>(</w:t>
      </w:r>
      <w:r>
        <w:rPr>
          <w:i/>
          <w:sz w:val="28"/>
          <w:szCs w:val="28"/>
        </w:rPr>
        <w:t>повторно</w:t>
      </w:r>
      <w:r w:rsidRPr="00584071">
        <w:rPr>
          <w:i/>
          <w:sz w:val="28"/>
          <w:szCs w:val="28"/>
        </w:rPr>
        <w:t>);</w:t>
      </w:r>
    </w:p>
    <w:p w:rsidR="00674B38" w:rsidRPr="00584071" w:rsidRDefault="00674B38" w:rsidP="00674B38">
      <w:pPr>
        <w:jc w:val="both"/>
        <w:rPr>
          <w:i/>
          <w:sz w:val="28"/>
          <w:szCs w:val="28"/>
        </w:rPr>
      </w:pPr>
      <w:r>
        <w:rPr>
          <w:sz w:val="28"/>
          <w:szCs w:val="28"/>
        </w:rPr>
        <w:t>Лебединцева Т.Е.</w:t>
      </w:r>
      <w:r w:rsidRPr="00584071">
        <w:rPr>
          <w:sz w:val="28"/>
          <w:szCs w:val="28"/>
        </w:rPr>
        <w:t xml:space="preserve"> – высшая квалификацио</w:t>
      </w:r>
      <w:r>
        <w:rPr>
          <w:sz w:val="28"/>
          <w:szCs w:val="28"/>
        </w:rPr>
        <w:t>нная категория по должности «преподаватель</w:t>
      </w:r>
      <w:r w:rsidRPr="00584071">
        <w:rPr>
          <w:sz w:val="28"/>
          <w:szCs w:val="28"/>
        </w:rPr>
        <w:t xml:space="preserve">» </w:t>
      </w:r>
      <w:r w:rsidRPr="00584071">
        <w:rPr>
          <w:i/>
          <w:sz w:val="28"/>
          <w:szCs w:val="28"/>
        </w:rPr>
        <w:t>(</w:t>
      </w:r>
      <w:r>
        <w:rPr>
          <w:i/>
          <w:sz w:val="28"/>
          <w:szCs w:val="28"/>
        </w:rPr>
        <w:t>повторно</w:t>
      </w:r>
      <w:r w:rsidRPr="00584071">
        <w:rPr>
          <w:i/>
          <w:sz w:val="28"/>
          <w:szCs w:val="28"/>
        </w:rPr>
        <w:t>);</w:t>
      </w:r>
    </w:p>
    <w:p w:rsidR="00674B38" w:rsidRPr="00584071" w:rsidRDefault="00674B38" w:rsidP="00674B38">
      <w:pPr>
        <w:jc w:val="both"/>
        <w:rPr>
          <w:i/>
          <w:sz w:val="28"/>
          <w:szCs w:val="28"/>
        </w:rPr>
      </w:pPr>
      <w:r>
        <w:rPr>
          <w:sz w:val="28"/>
          <w:szCs w:val="28"/>
        </w:rPr>
        <w:t>Салазко Е.А.</w:t>
      </w:r>
      <w:r w:rsidRPr="00584071">
        <w:rPr>
          <w:sz w:val="28"/>
          <w:szCs w:val="28"/>
        </w:rPr>
        <w:t xml:space="preserve"> – высшая квалификацио</w:t>
      </w:r>
      <w:r>
        <w:rPr>
          <w:sz w:val="28"/>
          <w:szCs w:val="28"/>
        </w:rPr>
        <w:t>нная категория по должности «учитель</w:t>
      </w:r>
      <w:r w:rsidRPr="00584071">
        <w:rPr>
          <w:sz w:val="28"/>
          <w:szCs w:val="28"/>
        </w:rPr>
        <w:t xml:space="preserve">» </w:t>
      </w:r>
      <w:r w:rsidRPr="00584071">
        <w:rPr>
          <w:i/>
          <w:sz w:val="28"/>
          <w:szCs w:val="28"/>
        </w:rPr>
        <w:t>(</w:t>
      </w:r>
      <w:r>
        <w:rPr>
          <w:i/>
          <w:sz w:val="28"/>
          <w:szCs w:val="28"/>
        </w:rPr>
        <w:t>впервые</w:t>
      </w:r>
      <w:r w:rsidRPr="00584071">
        <w:rPr>
          <w:i/>
          <w:sz w:val="28"/>
          <w:szCs w:val="28"/>
        </w:rPr>
        <w:t>);</w:t>
      </w:r>
    </w:p>
    <w:p w:rsidR="00674B38" w:rsidRPr="00584071" w:rsidRDefault="00674B38" w:rsidP="00674B38">
      <w:pPr>
        <w:jc w:val="both"/>
        <w:rPr>
          <w:i/>
          <w:sz w:val="28"/>
          <w:szCs w:val="28"/>
        </w:rPr>
      </w:pPr>
      <w:r>
        <w:rPr>
          <w:sz w:val="28"/>
          <w:szCs w:val="28"/>
        </w:rPr>
        <w:t>Бажанова Н.А.</w:t>
      </w:r>
      <w:r w:rsidRPr="00584071">
        <w:rPr>
          <w:sz w:val="28"/>
          <w:szCs w:val="28"/>
        </w:rPr>
        <w:t xml:space="preserve"> – высшая квалификацио</w:t>
      </w:r>
      <w:r>
        <w:rPr>
          <w:sz w:val="28"/>
          <w:szCs w:val="28"/>
        </w:rPr>
        <w:t>нная категория по должности «преподаватель</w:t>
      </w:r>
      <w:r w:rsidRPr="00584071">
        <w:rPr>
          <w:sz w:val="28"/>
          <w:szCs w:val="28"/>
        </w:rPr>
        <w:t xml:space="preserve">» </w:t>
      </w:r>
      <w:r w:rsidRPr="00584071">
        <w:rPr>
          <w:i/>
          <w:sz w:val="28"/>
          <w:szCs w:val="28"/>
        </w:rPr>
        <w:t>(</w:t>
      </w:r>
      <w:r>
        <w:rPr>
          <w:i/>
          <w:sz w:val="28"/>
          <w:szCs w:val="28"/>
        </w:rPr>
        <w:t>повторно</w:t>
      </w:r>
      <w:r w:rsidRPr="00584071">
        <w:rPr>
          <w:i/>
          <w:sz w:val="28"/>
          <w:szCs w:val="28"/>
        </w:rPr>
        <w:t>);</w:t>
      </w:r>
    </w:p>
    <w:p w:rsidR="00674B38" w:rsidRPr="00584071" w:rsidRDefault="00674B38" w:rsidP="00674B38">
      <w:pPr>
        <w:jc w:val="both"/>
        <w:rPr>
          <w:i/>
          <w:sz w:val="28"/>
          <w:szCs w:val="28"/>
        </w:rPr>
      </w:pPr>
      <w:r>
        <w:rPr>
          <w:sz w:val="28"/>
          <w:szCs w:val="28"/>
        </w:rPr>
        <w:t>Дадыкина Л.С.</w:t>
      </w:r>
      <w:r w:rsidRPr="00584071">
        <w:rPr>
          <w:sz w:val="28"/>
          <w:szCs w:val="28"/>
        </w:rPr>
        <w:t xml:space="preserve"> – высшая квалификацио</w:t>
      </w:r>
      <w:r>
        <w:rPr>
          <w:sz w:val="28"/>
          <w:szCs w:val="28"/>
        </w:rPr>
        <w:t>нная категория по должности «учитель</w:t>
      </w:r>
      <w:r w:rsidRPr="00584071">
        <w:rPr>
          <w:sz w:val="28"/>
          <w:szCs w:val="28"/>
        </w:rPr>
        <w:t xml:space="preserve">» </w:t>
      </w:r>
      <w:r w:rsidRPr="00584071">
        <w:rPr>
          <w:i/>
          <w:sz w:val="28"/>
          <w:szCs w:val="28"/>
        </w:rPr>
        <w:t>(</w:t>
      </w:r>
      <w:r>
        <w:rPr>
          <w:i/>
          <w:sz w:val="28"/>
          <w:szCs w:val="28"/>
        </w:rPr>
        <w:t>повторно</w:t>
      </w:r>
      <w:r w:rsidRPr="00584071">
        <w:rPr>
          <w:i/>
          <w:sz w:val="28"/>
          <w:szCs w:val="28"/>
        </w:rPr>
        <w:t>);</w:t>
      </w:r>
    </w:p>
    <w:p w:rsidR="00674B38" w:rsidRDefault="00674B38" w:rsidP="00674B38">
      <w:pPr>
        <w:jc w:val="both"/>
        <w:rPr>
          <w:sz w:val="28"/>
          <w:szCs w:val="28"/>
        </w:rPr>
      </w:pPr>
      <w:r>
        <w:rPr>
          <w:sz w:val="28"/>
          <w:szCs w:val="28"/>
        </w:rPr>
        <w:t>Куликова Н.Ю.</w:t>
      </w:r>
      <w:r w:rsidRPr="00584071">
        <w:rPr>
          <w:sz w:val="28"/>
          <w:szCs w:val="28"/>
        </w:rPr>
        <w:t xml:space="preserve"> – высшая квалификацио</w:t>
      </w:r>
      <w:r>
        <w:rPr>
          <w:sz w:val="28"/>
          <w:szCs w:val="28"/>
        </w:rPr>
        <w:t>нная категория по должности «учитель</w:t>
      </w:r>
      <w:r w:rsidRPr="00584071">
        <w:rPr>
          <w:sz w:val="28"/>
          <w:szCs w:val="28"/>
        </w:rPr>
        <w:t xml:space="preserve">» </w:t>
      </w:r>
      <w:r w:rsidRPr="00584071">
        <w:rPr>
          <w:i/>
          <w:sz w:val="28"/>
          <w:szCs w:val="28"/>
        </w:rPr>
        <w:t>(</w:t>
      </w:r>
      <w:r>
        <w:rPr>
          <w:i/>
          <w:sz w:val="28"/>
          <w:szCs w:val="28"/>
        </w:rPr>
        <w:t>повторно</w:t>
      </w:r>
      <w:r w:rsidRPr="00584071">
        <w:rPr>
          <w:i/>
          <w:sz w:val="28"/>
          <w:szCs w:val="28"/>
        </w:rPr>
        <w:t>);</w:t>
      </w:r>
      <w:r w:rsidRPr="00674B38">
        <w:rPr>
          <w:sz w:val="28"/>
          <w:szCs w:val="28"/>
        </w:rPr>
        <w:t xml:space="preserve"> </w:t>
      </w:r>
    </w:p>
    <w:p w:rsidR="00674B38" w:rsidRPr="00584071" w:rsidRDefault="00674B38" w:rsidP="00674B38">
      <w:pPr>
        <w:jc w:val="both"/>
        <w:rPr>
          <w:i/>
          <w:sz w:val="28"/>
          <w:szCs w:val="28"/>
        </w:rPr>
      </w:pPr>
      <w:r>
        <w:rPr>
          <w:sz w:val="28"/>
          <w:szCs w:val="28"/>
        </w:rPr>
        <w:t>Скорченко С.А.</w:t>
      </w:r>
      <w:r w:rsidRPr="00584071">
        <w:rPr>
          <w:sz w:val="28"/>
          <w:szCs w:val="28"/>
        </w:rPr>
        <w:t xml:space="preserve"> – высшая квалификацио</w:t>
      </w:r>
      <w:r>
        <w:rPr>
          <w:sz w:val="28"/>
          <w:szCs w:val="28"/>
        </w:rPr>
        <w:t>нная категория по должности «педагог дополнительного образования</w:t>
      </w:r>
      <w:r w:rsidRPr="00584071">
        <w:rPr>
          <w:sz w:val="28"/>
          <w:szCs w:val="28"/>
        </w:rPr>
        <w:t xml:space="preserve">» </w:t>
      </w:r>
      <w:r w:rsidRPr="00584071">
        <w:rPr>
          <w:i/>
          <w:sz w:val="28"/>
          <w:szCs w:val="28"/>
        </w:rPr>
        <w:t>(</w:t>
      </w:r>
      <w:r>
        <w:rPr>
          <w:i/>
          <w:sz w:val="28"/>
          <w:szCs w:val="28"/>
        </w:rPr>
        <w:t>повторно</w:t>
      </w:r>
      <w:r w:rsidRPr="00584071">
        <w:rPr>
          <w:i/>
          <w:sz w:val="28"/>
          <w:szCs w:val="28"/>
        </w:rPr>
        <w:t>);</w:t>
      </w:r>
    </w:p>
    <w:p w:rsidR="00674B38" w:rsidRPr="00584071" w:rsidRDefault="00674B38" w:rsidP="006749A8">
      <w:pPr>
        <w:jc w:val="both"/>
        <w:rPr>
          <w:i/>
          <w:sz w:val="28"/>
          <w:szCs w:val="28"/>
        </w:rPr>
      </w:pPr>
      <w:r>
        <w:rPr>
          <w:sz w:val="28"/>
          <w:szCs w:val="28"/>
        </w:rPr>
        <w:t>Пико С.А.</w:t>
      </w:r>
      <w:r w:rsidRPr="00584071">
        <w:rPr>
          <w:sz w:val="28"/>
          <w:szCs w:val="28"/>
        </w:rPr>
        <w:t xml:space="preserve"> – высшая квалификацио</w:t>
      </w:r>
      <w:r>
        <w:rPr>
          <w:sz w:val="28"/>
          <w:szCs w:val="28"/>
        </w:rPr>
        <w:t>нная категория по должности «педагог дополнительного образования</w:t>
      </w:r>
      <w:r w:rsidRPr="00584071">
        <w:rPr>
          <w:sz w:val="28"/>
          <w:szCs w:val="28"/>
        </w:rPr>
        <w:t xml:space="preserve">» </w:t>
      </w:r>
      <w:r w:rsidRPr="00584071">
        <w:rPr>
          <w:i/>
          <w:sz w:val="28"/>
          <w:szCs w:val="28"/>
        </w:rPr>
        <w:t>(</w:t>
      </w:r>
      <w:r>
        <w:rPr>
          <w:i/>
          <w:sz w:val="28"/>
          <w:szCs w:val="28"/>
        </w:rPr>
        <w:t>повторно</w:t>
      </w:r>
      <w:r w:rsidRPr="00584071">
        <w:rPr>
          <w:i/>
          <w:sz w:val="28"/>
          <w:szCs w:val="28"/>
        </w:rPr>
        <w:t>);</w:t>
      </w:r>
    </w:p>
    <w:p w:rsidR="006749A8" w:rsidRPr="00584071" w:rsidRDefault="00674B38" w:rsidP="006749A8">
      <w:pPr>
        <w:jc w:val="both"/>
        <w:rPr>
          <w:i/>
          <w:sz w:val="28"/>
          <w:szCs w:val="28"/>
        </w:rPr>
      </w:pPr>
      <w:r>
        <w:rPr>
          <w:sz w:val="28"/>
          <w:szCs w:val="28"/>
        </w:rPr>
        <w:t>Юдакова О.Б.</w:t>
      </w:r>
      <w:r w:rsidR="006749A8" w:rsidRPr="00584071">
        <w:rPr>
          <w:sz w:val="28"/>
          <w:szCs w:val="28"/>
        </w:rPr>
        <w:t xml:space="preserve"> – первая квалификационная категория по должности «педагог дополнительного образования» </w:t>
      </w:r>
      <w:r w:rsidR="006749A8" w:rsidRPr="00584071">
        <w:rPr>
          <w:i/>
          <w:sz w:val="28"/>
          <w:szCs w:val="28"/>
        </w:rPr>
        <w:t>(впервые);</w:t>
      </w:r>
    </w:p>
    <w:p w:rsidR="006749A8" w:rsidRPr="00584071" w:rsidRDefault="00674B38" w:rsidP="006749A8">
      <w:pPr>
        <w:jc w:val="both"/>
        <w:rPr>
          <w:i/>
          <w:sz w:val="28"/>
          <w:szCs w:val="28"/>
        </w:rPr>
      </w:pPr>
      <w:r>
        <w:rPr>
          <w:sz w:val="28"/>
          <w:szCs w:val="28"/>
        </w:rPr>
        <w:t>Лымарь Т.В.</w:t>
      </w:r>
      <w:r w:rsidR="006749A8" w:rsidRPr="00584071">
        <w:rPr>
          <w:sz w:val="28"/>
          <w:szCs w:val="28"/>
        </w:rPr>
        <w:t xml:space="preserve"> – первая квалификационная категория по должности «педагог дополнительного образования» </w:t>
      </w:r>
      <w:r w:rsidR="006749A8" w:rsidRPr="00584071">
        <w:rPr>
          <w:i/>
          <w:sz w:val="28"/>
          <w:szCs w:val="28"/>
        </w:rPr>
        <w:t>(впервые);</w:t>
      </w:r>
    </w:p>
    <w:p w:rsidR="006749A8" w:rsidRPr="00584071" w:rsidRDefault="00674B38" w:rsidP="006749A8">
      <w:pPr>
        <w:jc w:val="both"/>
        <w:rPr>
          <w:i/>
          <w:sz w:val="28"/>
          <w:szCs w:val="28"/>
        </w:rPr>
      </w:pPr>
      <w:r>
        <w:rPr>
          <w:sz w:val="28"/>
          <w:szCs w:val="28"/>
        </w:rPr>
        <w:t>Веске К.О.</w:t>
      </w:r>
      <w:r w:rsidR="006749A8" w:rsidRPr="00584071">
        <w:rPr>
          <w:sz w:val="28"/>
          <w:szCs w:val="28"/>
        </w:rPr>
        <w:t xml:space="preserve"> – первая квалификационная категория по должности «педагог дополнительного образования» </w:t>
      </w:r>
      <w:r w:rsidR="006749A8" w:rsidRPr="00584071">
        <w:rPr>
          <w:i/>
          <w:sz w:val="28"/>
          <w:szCs w:val="28"/>
        </w:rPr>
        <w:t>(впервые);</w:t>
      </w:r>
    </w:p>
    <w:p w:rsidR="006749A8" w:rsidRPr="00584071" w:rsidRDefault="00674B38" w:rsidP="006749A8">
      <w:pPr>
        <w:jc w:val="both"/>
        <w:rPr>
          <w:i/>
          <w:sz w:val="28"/>
          <w:szCs w:val="28"/>
        </w:rPr>
      </w:pPr>
      <w:r>
        <w:rPr>
          <w:sz w:val="28"/>
          <w:szCs w:val="28"/>
        </w:rPr>
        <w:t>Швец А.Б.</w:t>
      </w:r>
      <w:r w:rsidR="006749A8" w:rsidRPr="00584071">
        <w:rPr>
          <w:sz w:val="28"/>
          <w:szCs w:val="28"/>
        </w:rPr>
        <w:t xml:space="preserve"> – </w:t>
      </w:r>
      <w:r>
        <w:rPr>
          <w:sz w:val="28"/>
          <w:szCs w:val="28"/>
        </w:rPr>
        <w:t>высшая</w:t>
      </w:r>
      <w:r w:rsidR="006749A8" w:rsidRPr="00584071">
        <w:rPr>
          <w:sz w:val="28"/>
          <w:szCs w:val="28"/>
        </w:rPr>
        <w:t xml:space="preserve"> квалификационная категория по должности «концертмейстер» </w:t>
      </w:r>
      <w:r w:rsidR="006749A8" w:rsidRPr="00584071">
        <w:rPr>
          <w:i/>
          <w:sz w:val="28"/>
          <w:szCs w:val="28"/>
        </w:rPr>
        <w:t>(впервые).</w:t>
      </w:r>
    </w:p>
    <w:p w:rsidR="006749A8" w:rsidRPr="00584071" w:rsidRDefault="006749A8" w:rsidP="006749A8">
      <w:pPr>
        <w:jc w:val="both"/>
        <w:rPr>
          <w:sz w:val="28"/>
          <w:szCs w:val="28"/>
        </w:rPr>
      </w:pPr>
      <w:r w:rsidRPr="00584071">
        <w:rPr>
          <w:sz w:val="28"/>
          <w:szCs w:val="28"/>
        </w:rPr>
        <w:tab/>
      </w:r>
    </w:p>
    <w:p w:rsidR="006749A8" w:rsidRPr="00584071" w:rsidRDefault="006749A8" w:rsidP="006749A8">
      <w:pPr>
        <w:jc w:val="both"/>
        <w:rPr>
          <w:b/>
          <w:i/>
          <w:sz w:val="28"/>
          <w:szCs w:val="28"/>
        </w:rPr>
      </w:pPr>
      <w:r w:rsidRPr="00584071">
        <w:rPr>
          <w:b/>
          <w:i/>
          <w:sz w:val="28"/>
          <w:szCs w:val="28"/>
        </w:rPr>
        <w:t>Повышали свой профессиональный уровень:</w:t>
      </w:r>
    </w:p>
    <w:p w:rsidR="006749A8" w:rsidRDefault="006749A8" w:rsidP="006749A8">
      <w:pPr>
        <w:numPr>
          <w:ilvl w:val="0"/>
          <w:numId w:val="32"/>
        </w:numPr>
        <w:jc w:val="both"/>
        <w:rPr>
          <w:sz w:val="28"/>
          <w:szCs w:val="28"/>
        </w:rPr>
      </w:pPr>
      <w:r w:rsidRPr="00584071">
        <w:rPr>
          <w:sz w:val="28"/>
          <w:szCs w:val="28"/>
        </w:rPr>
        <w:t>В МВШСЭН. Курс «Менеджмент в образовании»,</w:t>
      </w:r>
      <w:r w:rsidR="00674B38" w:rsidRPr="00674B38">
        <w:rPr>
          <w:sz w:val="28"/>
          <w:szCs w:val="28"/>
        </w:rPr>
        <w:t xml:space="preserve"> </w:t>
      </w:r>
      <w:r w:rsidR="00674B38">
        <w:rPr>
          <w:sz w:val="28"/>
          <w:szCs w:val="28"/>
        </w:rPr>
        <w:t xml:space="preserve">получили  степень магистра образования Манчестерского университета (Великобритания) </w:t>
      </w:r>
      <w:proofErr w:type="gramStart"/>
      <w:r w:rsidRPr="00584071">
        <w:rPr>
          <w:sz w:val="28"/>
          <w:szCs w:val="28"/>
        </w:rPr>
        <w:t>–Р</w:t>
      </w:r>
      <w:proofErr w:type="gramEnd"/>
      <w:r w:rsidRPr="00584071">
        <w:rPr>
          <w:sz w:val="28"/>
          <w:szCs w:val="28"/>
        </w:rPr>
        <w:t>одионова Е.П., Варламова Э.М.;</w:t>
      </w:r>
    </w:p>
    <w:p w:rsidR="006749A8" w:rsidRPr="00584071" w:rsidRDefault="006749A8" w:rsidP="006749A8">
      <w:pPr>
        <w:numPr>
          <w:ilvl w:val="0"/>
          <w:numId w:val="32"/>
        </w:numPr>
        <w:jc w:val="both"/>
        <w:rPr>
          <w:sz w:val="28"/>
          <w:szCs w:val="28"/>
        </w:rPr>
      </w:pPr>
      <w:r w:rsidRPr="00584071">
        <w:rPr>
          <w:sz w:val="28"/>
          <w:szCs w:val="28"/>
        </w:rPr>
        <w:t>на курсах в ГБОУ ДПО РО ИПК и ППРО  – Бабанская Н.Т. по проблеме: «Социальное партнёрство как ресурс государственно-общественного управления развитием образовательной системы учреждения»;</w:t>
      </w:r>
    </w:p>
    <w:p w:rsidR="006749A8" w:rsidRPr="00F86E13" w:rsidRDefault="006749A8" w:rsidP="00D64732">
      <w:pPr>
        <w:numPr>
          <w:ilvl w:val="0"/>
          <w:numId w:val="32"/>
        </w:numPr>
        <w:jc w:val="both"/>
        <w:rPr>
          <w:sz w:val="28"/>
          <w:szCs w:val="28"/>
        </w:rPr>
      </w:pPr>
      <w:r w:rsidRPr="00584071">
        <w:rPr>
          <w:sz w:val="28"/>
          <w:szCs w:val="28"/>
        </w:rPr>
        <w:t xml:space="preserve">в ГБОУ ДПО РО ИППК и ППРО – Мелихова Э.Р., Юдакова О.Б. по программе дополнительного профессионального образования «Воспитание»; по проблеме </w:t>
      </w:r>
      <w:r w:rsidRPr="00584071">
        <w:rPr>
          <w:i/>
          <w:sz w:val="28"/>
          <w:szCs w:val="28"/>
        </w:rPr>
        <w:t>«Организация отдыха детей на основе ГЧП» (72 ч.).</w:t>
      </w:r>
      <w:r w:rsidRPr="00584071">
        <w:rPr>
          <w:sz w:val="28"/>
          <w:szCs w:val="28"/>
        </w:rPr>
        <w:t xml:space="preserve"> </w:t>
      </w:r>
    </w:p>
    <w:p w:rsidR="006749A8" w:rsidRPr="00584071" w:rsidRDefault="006749A8" w:rsidP="006749A8">
      <w:pPr>
        <w:ind w:left="708"/>
        <w:jc w:val="both"/>
        <w:rPr>
          <w:b/>
          <w:i/>
          <w:sz w:val="28"/>
          <w:szCs w:val="28"/>
        </w:rPr>
      </w:pPr>
      <w:r w:rsidRPr="00584071">
        <w:rPr>
          <w:b/>
          <w:i/>
          <w:sz w:val="28"/>
          <w:szCs w:val="28"/>
        </w:rPr>
        <w:t>Участие педагогов:</w:t>
      </w:r>
    </w:p>
    <w:p w:rsidR="006749A8" w:rsidRPr="00584071" w:rsidRDefault="006749A8" w:rsidP="006749A8">
      <w:pPr>
        <w:numPr>
          <w:ilvl w:val="0"/>
          <w:numId w:val="32"/>
        </w:numPr>
        <w:jc w:val="both"/>
        <w:rPr>
          <w:sz w:val="28"/>
          <w:szCs w:val="28"/>
        </w:rPr>
      </w:pPr>
      <w:r w:rsidRPr="00584071">
        <w:rPr>
          <w:sz w:val="28"/>
          <w:szCs w:val="28"/>
        </w:rPr>
        <w:lastRenderedPageBreak/>
        <w:t xml:space="preserve">в </w:t>
      </w:r>
      <w:r w:rsidR="00674B38">
        <w:rPr>
          <w:i/>
          <w:sz w:val="28"/>
          <w:szCs w:val="28"/>
        </w:rPr>
        <w:t>городском этапе</w:t>
      </w:r>
      <w:r w:rsidRPr="00584071">
        <w:rPr>
          <w:i/>
          <w:sz w:val="28"/>
          <w:szCs w:val="28"/>
        </w:rPr>
        <w:t xml:space="preserve"> конкурс</w:t>
      </w:r>
      <w:r w:rsidR="00674B38">
        <w:rPr>
          <w:i/>
          <w:sz w:val="28"/>
          <w:szCs w:val="28"/>
        </w:rPr>
        <w:t xml:space="preserve">а </w:t>
      </w:r>
      <w:r w:rsidRPr="00584071">
        <w:rPr>
          <w:i/>
          <w:sz w:val="28"/>
          <w:szCs w:val="28"/>
        </w:rPr>
        <w:t>«Лучший</w:t>
      </w:r>
      <w:r w:rsidRPr="00584071">
        <w:rPr>
          <w:sz w:val="28"/>
          <w:szCs w:val="28"/>
        </w:rPr>
        <w:t xml:space="preserve"> педагогический работник системы дополнительного образования детей Ростовской области» - </w:t>
      </w:r>
      <w:r w:rsidR="00674B38">
        <w:rPr>
          <w:b/>
          <w:i/>
          <w:sz w:val="28"/>
          <w:szCs w:val="28"/>
        </w:rPr>
        <w:t xml:space="preserve">Вербенко О.В. </w:t>
      </w:r>
      <w:r w:rsidRPr="00584071">
        <w:rPr>
          <w:sz w:val="28"/>
          <w:szCs w:val="28"/>
        </w:rPr>
        <w:t xml:space="preserve"> (победитель, </w:t>
      </w:r>
      <w:r w:rsidRPr="00584071">
        <w:rPr>
          <w:b/>
          <w:sz w:val="28"/>
          <w:szCs w:val="28"/>
        </w:rPr>
        <w:t xml:space="preserve"> </w:t>
      </w:r>
      <w:proofErr w:type="gramStart"/>
      <w:r w:rsidRPr="00584071">
        <w:rPr>
          <w:sz w:val="28"/>
          <w:szCs w:val="28"/>
        </w:rPr>
        <w:t>награждена</w:t>
      </w:r>
      <w:proofErr w:type="gramEnd"/>
      <w:r w:rsidRPr="00584071">
        <w:rPr>
          <w:sz w:val="28"/>
          <w:szCs w:val="28"/>
        </w:rPr>
        <w:t xml:space="preserve"> </w:t>
      </w:r>
      <w:r w:rsidRPr="00584071">
        <w:rPr>
          <w:b/>
          <w:sz w:val="28"/>
          <w:szCs w:val="28"/>
        </w:rPr>
        <w:t>дипломом</w:t>
      </w:r>
      <w:r w:rsidR="00674B38">
        <w:rPr>
          <w:b/>
          <w:sz w:val="28"/>
          <w:szCs w:val="28"/>
        </w:rPr>
        <w:t xml:space="preserve"> Управления образования города Ростова-на-Дону</w:t>
      </w:r>
      <w:r w:rsidRPr="00584071">
        <w:rPr>
          <w:b/>
          <w:sz w:val="28"/>
          <w:szCs w:val="28"/>
        </w:rPr>
        <w:t>);</w:t>
      </w:r>
    </w:p>
    <w:p w:rsidR="00280F83" w:rsidRDefault="006749A8" w:rsidP="006749A8">
      <w:pPr>
        <w:numPr>
          <w:ilvl w:val="0"/>
          <w:numId w:val="32"/>
        </w:numPr>
        <w:jc w:val="both"/>
        <w:rPr>
          <w:sz w:val="28"/>
          <w:szCs w:val="28"/>
        </w:rPr>
      </w:pPr>
      <w:r w:rsidRPr="00280F83">
        <w:rPr>
          <w:sz w:val="28"/>
          <w:szCs w:val="28"/>
        </w:rPr>
        <w:t xml:space="preserve">в </w:t>
      </w:r>
      <w:r w:rsidRPr="00280F83">
        <w:rPr>
          <w:i/>
          <w:sz w:val="28"/>
          <w:szCs w:val="28"/>
        </w:rPr>
        <w:t>составе жюри районных конкурсов</w:t>
      </w:r>
      <w:r w:rsidRPr="00280F83">
        <w:rPr>
          <w:sz w:val="28"/>
          <w:szCs w:val="28"/>
        </w:rPr>
        <w:t xml:space="preserve"> принимали участие Родионова Е.П., Бабанская Н.Т., Белокопытова Т.В., Бондарева И.А., Булатникова О.П., Мелихова Э.Р., Шилова В.М.; </w:t>
      </w:r>
    </w:p>
    <w:p w:rsidR="006749A8" w:rsidRPr="00280F83" w:rsidRDefault="006749A8" w:rsidP="006749A8">
      <w:pPr>
        <w:numPr>
          <w:ilvl w:val="0"/>
          <w:numId w:val="32"/>
        </w:numPr>
        <w:jc w:val="both"/>
        <w:rPr>
          <w:sz w:val="28"/>
          <w:szCs w:val="28"/>
        </w:rPr>
      </w:pPr>
      <w:r w:rsidRPr="00280F83">
        <w:rPr>
          <w:sz w:val="28"/>
          <w:szCs w:val="28"/>
        </w:rPr>
        <w:t xml:space="preserve">в составе </w:t>
      </w:r>
      <w:r w:rsidRPr="00280F83">
        <w:rPr>
          <w:i/>
          <w:sz w:val="28"/>
          <w:szCs w:val="28"/>
        </w:rPr>
        <w:t xml:space="preserve">жюри </w:t>
      </w:r>
      <w:r w:rsidRPr="00280F83">
        <w:rPr>
          <w:sz w:val="28"/>
          <w:szCs w:val="28"/>
        </w:rPr>
        <w:t>в Межрегиональном фестивале-конкурсе «Танцы народов мира» (г. Таганрог) - Панкова Н.С.;</w:t>
      </w:r>
    </w:p>
    <w:p w:rsidR="006749A8" w:rsidRPr="00584071" w:rsidRDefault="006749A8" w:rsidP="006749A8">
      <w:pPr>
        <w:numPr>
          <w:ilvl w:val="0"/>
          <w:numId w:val="32"/>
        </w:numPr>
        <w:jc w:val="both"/>
        <w:rPr>
          <w:sz w:val="28"/>
          <w:szCs w:val="28"/>
        </w:rPr>
      </w:pPr>
      <w:r w:rsidRPr="00584071">
        <w:rPr>
          <w:sz w:val="28"/>
          <w:szCs w:val="28"/>
        </w:rPr>
        <w:t xml:space="preserve">в составе </w:t>
      </w:r>
      <w:r w:rsidRPr="00584071">
        <w:rPr>
          <w:i/>
          <w:sz w:val="28"/>
          <w:szCs w:val="28"/>
        </w:rPr>
        <w:t>жюри городского этапа Всероссийской конференции</w:t>
      </w:r>
      <w:r w:rsidRPr="00584071">
        <w:rPr>
          <w:sz w:val="28"/>
          <w:szCs w:val="28"/>
        </w:rPr>
        <w:t xml:space="preserve"> исследовательских краеведческих работ «Отечество» (этнография) – Родионова Е.П., Бабанская Н.Т., Юдакова О.Б.; </w:t>
      </w:r>
    </w:p>
    <w:p w:rsidR="006749A8" w:rsidRDefault="006749A8" w:rsidP="006749A8">
      <w:pPr>
        <w:numPr>
          <w:ilvl w:val="0"/>
          <w:numId w:val="32"/>
        </w:numPr>
        <w:jc w:val="both"/>
        <w:rPr>
          <w:sz w:val="28"/>
          <w:szCs w:val="28"/>
        </w:rPr>
      </w:pPr>
      <w:r w:rsidRPr="00584071">
        <w:rPr>
          <w:sz w:val="28"/>
          <w:szCs w:val="28"/>
        </w:rPr>
        <w:t xml:space="preserve">в </w:t>
      </w:r>
      <w:r w:rsidRPr="00584071">
        <w:rPr>
          <w:i/>
          <w:sz w:val="28"/>
          <w:szCs w:val="28"/>
        </w:rPr>
        <w:t>составе жюри зонального этапа смотра</w:t>
      </w:r>
      <w:r w:rsidRPr="00584071">
        <w:rPr>
          <w:sz w:val="28"/>
          <w:szCs w:val="28"/>
        </w:rPr>
        <w:t xml:space="preserve"> отряда ЮИД – Булатникова О.П..;</w:t>
      </w:r>
    </w:p>
    <w:p w:rsidR="006749A8" w:rsidRPr="00584071" w:rsidRDefault="006749A8" w:rsidP="006749A8">
      <w:pPr>
        <w:numPr>
          <w:ilvl w:val="0"/>
          <w:numId w:val="32"/>
        </w:numPr>
        <w:jc w:val="both"/>
        <w:rPr>
          <w:sz w:val="28"/>
          <w:szCs w:val="28"/>
        </w:rPr>
      </w:pPr>
      <w:r w:rsidRPr="00584071">
        <w:rPr>
          <w:i/>
          <w:sz w:val="28"/>
          <w:szCs w:val="28"/>
        </w:rPr>
        <w:t xml:space="preserve">главный судья спартакиады </w:t>
      </w:r>
      <w:r w:rsidRPr="00584071">
        <w:rPr>
          <w:sz w:val="28"/>
          <w:szCs w:val="28"/>
        </w:rPr>
        <w:t>школьных команд района по шахматам – Плокидина Г.А.;</w:t>
      </w:r>
    </w:p>
    <w:p w:rsidR="006749A8" w:rsidRPr="00584071" w:rsidRDefault="006749A8" w:rsidP="006749A8">
      <w:pPr>
        <w:numPr>
          <w:ilvl w:val="0"/>
          <w:numId w:val="32"/>
        </w:numPr>
        <w:jc w:val="both"/>
        <w:rPr>
          <w:sz w:val="28"/>
          <w:szCs w:val="28"/>
        </w:rPr>
      </w:pPr>
      <w:r w:rsidRPr="00584071">
        <w:rPr>
          <w:i/>
          <w:sz w:val="28"/>
          <w:szCs w:val="28"/>
        </w:rPr>
        <w:t>организация и проведение</w:t>
      </w:r>
      <w:r w:rsidR="00280F83">
        <w:rPr>
          <w:sz w:val="28"/>
          <w:szCs w:val="28"/>
        </w:rPr>
        <w:t xml:space="preserve"> на базе МБУ ДО</w:t>
      </w:r>
      <w:r w:rsidRPr="00584071">
        <w:rPr>
          <w:sz w:val="28"/>
          <w:szCs w:val="28"/>
        </w:rPr>
        <w:t xml:space="preserve"> ЦДТ, совместно с ОЦ ДОД </w:t>
      </w:r>
      <w:r w:rsidRPr="00584071">
        <w:rPr>
          <w:i/>
          <w:sz w:val="28"/>
          <w:szCs w:val="28"/>
        </w:rPr>
        <w:t>областного семинара-практикума</w:t>
      </w:r>
      <w:r w:rsidRPr="00584071">
        <w:rPr>
          <w:sz w:val="28"/>
          <w:szCs w:val="28"/>
        </w:rPr>
        <w:t xml:space="preserve"> для педагогов-хореографов </w:t>
      </w:r>
    </w:p>
    <w:p w:rsidR="006749A8" w:rsidRPr="00584071" w:rsidRDefault="006749A8" w:rsidP="006749A8">
      <w:pPr>
        <w:jc w:val="both"/>
        <w:rPr>
          <w:sz w:val="28"/>
          <w:szCs w:val="28"/>
        </w:rPr>
      </w:pPr>
    </w:p>
    <w:p w:rsidR="006749A8" w:rsidRPr="00584071" w:rsidRDefault="006749A8" w:rsidP="006749A8">
      <w:pPr>
        <w:ind w:firstLine="360"/>
        <w:jc w:val="both"/>
        <w:rPr>
          <w:i/>
          <w:sz w:val="28"/>
          <w:szCs w:val="28"/>
        </w:rPr>
      </w:pPr>
      <w:r w:rsidRPr="00584071">
        <w:rPr>
          <w:i/>
          <w:sz w:val="28"/>
          <w:szCs w:val="28"/>
        </w:rPr>
        <w:t xml:space="preserve">Награждены: </w:t>
      </w:r>
    </w:p>
    <w:p w:rsidR="00D64732" w:rsidRPr="00D64732" w:rsidRDefault="00D64732" w:rsidP="00D64732">
      <w:pPr>
        <w:ind w:firstLine="360"/>
        <w:jc w:val="both"/>
        <w:rPr>
          <w:b/>
          <w:i/>
          <w:sz w:val="28"/>
          <w:szCs w:val="28"/>
        </w:rPr>
      </w:pPr>
      <w:r w:rsidRPr="00D64732">
        <w:rPr>
          <w:b/>
          <w:sz w:val="28"/>
          <w:szCs w:val="28"/>
        </w:rPr>
        <w:t xml:space="preserve">Дипломами ИСМО РАО </w:t>
      </w:r>
      <w:r>
        <w:rPr>
          <w:b/>
          <w:sz w:val="28"/>
          <w:szCs w:val="28"/>
        </w:rPr>
        <w:t xml:space="preserve">– </w:t>
      </w:r>
      <w:r w:rsidRPr="00D64732">
        <w:rPr>
          <w:b/>
          <w:i/>
          <w:sz w:val="28"/>
          <w:szCs w:val="28"/>
        </w:rPr>
        <w:t xml:space="preserve">Хацкевич Н.Ф. Родионова Е.П. Талыбова Ю.Н. </w:t>
      </w:r>
      <w:r w:rsidR="00280F83">
        <w:rPr>
          <w:b/>
          <w:i/>
          <w:sz w:val="28"/>
          <w:szCs w:val="28"/>
        </w:rPr>
        <w:t>Белокопытова Т.В. Варламова Э.М. Дорохова Т.И. Плокидина Г.А. Вербенко О.В.</w:t>
      </w:r>
      <w:r w:rsidRPr="00D64732">
        <w:rPr>
          <w:b/>
          <w:i/>
          <w:sz w:val="28"/>
          <w:szCs w:val="28"/>
        </w:rPr>
        <w:t xml:space="preserve"> педагогический коллектив МБОУ ДОД ЦДТ</w:t>
      </w:r>
    </w:p>
    <w:p w:rsidR="006749A8" w:rsidRPr="00584071" w:rsidRDefault="006749A8" w:rsidP="006749A8">
      <w:pPr>
        <w:ind w:firstLine="360"/>
        <w:jc w:val="both"/>
        <w:rPr>
          <w:b/>
          <w:i/>
          <w:sz w:val="28"/>
          <w:szCs w:val="28"/>
        </w:rPr>
      </w:pPr>
      <w:r w:rsidRPr="00584071">
        <w:rPr>
          <w:b/>
          <w:sz w:val="28"/>
          <w:szCs w:val="28"/>
        </w:rPr>
        <w:t>Благодарственным</w:t>
      </w:r>
      <w:r w:rsidR="00280F83">
        <w:rPr>
          <w:b/>
          <w:sz w:val="28"/>
          <w:szCs w:val="28"/>
        </w:rPr>
        <w:t>и</w:t>
      </w:r>
      <w:r w:rsidRPr="00584071">
        <w:rPr>
          <w:b/>
          <w:sz w:val="28"/>
          <w:szCs w:val="28"/>
        </w:rPr>
        <w:t xml:space="preserve"> письм</w:t>
      </w:r>
      <w:r w:rsidR="00280F83">
        <w:rPr>
          <w:b/>
          <w:sz w:val="28"/>
          <w:szCs w:val="28"/>
        </w:rPr>
        <w:t>ами</w:t>
      </w:r>
      <w:r w:rsidRPr="00584071">
        <w:rPr>
          <w:b/>
          <w:sz w:val="28"/>
          <w:szCs w:val="28"/>
        </w:rPr>
        <w:t xml:space="preserve"> Министерства</w:t>
      </w:r>
      <w:r w:rsidRPr="00584071">
        <w:rPr>
          <w:sz w:val="28"/>
          <w:szCs w:val="28"/>
        </w:rPr>
        <w:t xml:space="preserve"> общего и профессионального </w:t>
      </w:r>
      <w:r w:rsidRPr="00584071">
        <w:rPr>
          <w:b/>
          <w:sz w:val="28"/>
          <w:szCs w:val="28"/>
        </w:rPr>
        <w:t>образования РО</w:t>
      </w:r>
      <w:r w:rsidRPr="00584071">
        <w:rPr>
          <w:sz w:val="28"/>
          <w:szCs w:val="28"/>
        </w:rPr>
        <w:t xml:space="preserve"> – </w:t>
      </w:r>
      <w:r w:rsidRPr="00584071">
        <w:rPr>
          <w:b/>
          <w:i/>
          <w:sz w:val="28"/>
          <w:szCs w:val="28"/>
        </w:rPr>
        <w:t>Гульцева Г.Е.</w:t>
      </w:r>
      <w:r w:rsidR="00D64732">
        <w:rPr>
          <w:b/>
          <w:i/>
          <w:sz w:val="28"/>
          <w:szCs w:val="28"/>
        </w:rPr>
        <w:t>Хацкевич Н.Ф.</w:t>
      </w:r>
      <w:r w:rsidR="00280F83">
        <w:rPr>
          <w:b/>
          <w:i/>
          <w:sz w:val="28"/>
          <w:szCs w:val="28"/>
        </w:rPr>
        <w:t>, Белокопытова Т.В.</w:t>
      </w:r>
      <w:r w:rsidRPr="00584071">
        <w:rPr>
          <w:b/>
          <w:i/>
          <w:sz w:val="28"/>
          <w:szCs w:val="28"/>
        </w:rPr>
        <w:t>;</w:t>
      </w:r>
    </w:p>
    <w:p w:rsidR="006749A8" w:rsidRPr="00374DC8" w:rsidRDefault="006749A8" w:rsidP="006749A8">
      <w:pPr>
        <w:jc w:val="both"/>
        <w:rPr>
          <w:b/>
          <w:sz w:val="28"/>
          <w:szCs w:val="28"/>
        </w:rPr>
      </w:pPr>
      <w:r w:rsidRPr="00374DC8">
        <w:rPr>
          <w:b/>
          <w:sz w:val="28"/>
          <w:szCs w:val="28"/>
        </w:rPr>
        <w:t>Участие в конференциях, семинарах-практикумах:</w:t>
      </w:r>
    </w:p>
    <w:p w:rsidR="006749A8" w:rsidRPr="00374DC8" w:rsidRDefault="006749A8" w:rsidP="00280F83">
      <w:pPr>
        <w:pStyle w:val="a8"/>
        <w:spacing w:after="0" w:line="240" w:lineRule="auto"/>
        <w:jc w:val="both"/>
        <w:rPr>
          <w:rFonts w:ascii="Times New Roman" w:eastAsia="Calibri" w:hAnsi="Times New Roman" w:cs="Times New Roman"/>
          <w:bCs/>
          <w:sz w:val="28"/>
          <w:szCs w:val="28"/>
        </w:rPr>
      </w:pPr>
      <w:r w:rsidRPr="00374DC8">
        <w:rPr>
          <w:rFonts w:ascii="Times New Roman" w:eastAsia="Calibri" w:hAnsi="Times New Roman" w:cs="Times New Roman"/>
          <w:bCs/>
          <w:sz w:val="28"/>
          <w:szCs w:val="28"/>
        </w:rPr>
        <w:t xml:space="preserve">Участие в </w:t>
      </w:r>
      <w:r w:rsidR="00280F83">
        <w:rPr>
          <w:rFonts w:ascii="Times New Roman" w:eastAsia="Calibri" w:hAnsi="Times New Roman" w:cs="Times New Roman"/>
          <w:bCs/>
          <w:sz w:val="28"/>
          <w:szCs w:val="28"/>
        </w:rPr>
        <w:t xml:space="preserve">областных семинарах </w:t>
      </w:r>
      <w:r w:rsidRPr="00374DC8">
        <w:rPr>
          <w:rFonts w:ascii="Times New Roman" w:eastAsia="Calibri" w:hAnsi="Times New Roman" w:cs="Times New Roman"/>
          <w:bCs/>
          <w:sz w:val="28"/>
          <w:szCs w:val="28"/>
        </w:rPr>
        <w:t xml:space="preserve">«Управление системой образования»  - </w:t>
      </w:r>
      <w:r w:rsidRPr="00374DC8">
        <w:rPr>
          <w:rFonts w:ascii="Times New Roman" w:eastAsia="Calibri" w:hAnsi="Times New Roman" w:cs="Times New Roman"/>
          <w:bCs/>
          <w:i/>
          <w:sz w:val="28"/>
          <w:szCs w:val="28"/>
        </w:rPr>
        <w:t xml:space="preserve">Хацкевич Н.Ф., </w:t>
      </w:r>
      <w:r w:rsidR="00280F83">
        <w:rPr>
          <w:rFonts w:ascii="Times New Roman" w:eastAsia="Calibri" w:hAnsi="Times New Roman" w:cs="Times New Roman"/>
          <w:bCs/>
          <w:sz w:val="28"/>
          <w:szCs w:val="28"/>
        </w:rPr>
        <w:t>(апрель, май</w:t>
      </w:r>
      <w:proofErr w:type="gramStart"/>
      <w:r w:rsidR="00280F83">
        <w:rPr>
          <w:rFonts w:ascii="Times New Roman" w:eastAsia="Calibri" w:hAnsi="Times New Roman" w:cs="Times New Roman"/>
          <w:bCs/>
          <w:sz w:val="28"/>
          <w:szCs w:val="28"/>
        </w:rPr>
        <w:t xml:space="preserve"> </w:t>
      </w:r>
      <w:r w:rsidRPr="00374DC8">
        <w:rPr>
          <w:rFonts w:ascii="Times New Roman" w:eastAsia="Calibri" w:hAnsi="Times New Roman" w:cs="Times New Roman"/>
          <w:bCs/>
          <w:sz w:val="28"/>
          <w:szCs w:val="28"/>
        </w:rPr>
        <w:t>)</w:t>
      </w:r>
      <w:proofErr w:type="gramEnd"/>
      <w:r w:rsidRPr="00374DC8">
        <w:rPr>
          <w:rFonts w:ascii="Times New Roman" w:eastAsia="Calibri" w:hAnsi="Times New Roman" w:cs="Times New Roman"/>
          <w:bCs/>
          <w:sz w:val="28"/>
          <w:szCs w:val="28"/>
        </w:rPr>
        <w:t>;</w:t>
      </w:r>
    </w:p>
    <w:p w:rsidR="006749A8" w:rsidRPr="00374DC8" w:rsidRDefault="006749A8" w:rsidP="006749A8">
      <w:pPr>
        <w:pStyle w:val="a8"/>
        <w:numPr>
          <w:ilvl w:val="0"/>
          <w:numId w:val="30"/>
        </w:numPr>
        <w:spacing w:after="0" w:line="240" w:lineRule="auto"/>
        <w:jc w:val="both"/>
        <w:rPr>
          <w:rFonts w:ascii="Times New Roman" w:eastAsia="Calibri" w:hAnsi="Times New Roman" w:cs="Times New Roman"/>
          <w:bCs/>
          <w:sz w:val="28"/>
          <w:szCs w:val="28"/>
        </w:rPr>
      </w:pPr>
      <w:r w:rsidRPr="00374DC8">
        <w:rPr>
          <w:rFonts w:ascii="Times New Roman" w:eastAsia="Calibri" w:hAnsi="Times New Roman" w:cs="Times New Roman"/>
          <w:bCs/>
          <w:sz w:val="28"/>
          <w:szCs w:val="28"/>
        </w:rPr>
        <w:t>Участие в 1</w:t>
      </w:r>
      <w:r w:rsidR="00280F83">
        <w:rPr>
          <w:rFonts w:ascii="Times New Roman" w:eastAsia="Calibri" w:hAnsi="Times New Roman" w:cs="Times New Roman"/>
          <w:bCs/>
          <w:sz w:val="28"/>
          <w:szCs w:val="28"/>
        </w:rPr>
        <w:t>2</w:t>
      </w:r>
      <w:r w:rsidRPr="00374DC8">
        <w:rPr>
          <w:rFonts w:ascii="Times New Roman" w:eastAsia="Calibri" w:hAnsi="Times New Roman" w:cs="Times New Roman"/>
          <w:bCs/>
          <w:sz w:val="28"/>
          <w:szCs w:val="28"/>
        </w:rPr>
        <w:t>-ой Международной научно-практической конференции «Тенденции развития обр</w:t>
      </w:r>
      <w:r w:rsidR="00280F83">
        <w:rPr>
          <w:rFonts w:ascii="Times New Roman" w:eastAsia="Calibri" w:hAnsi="Times New Roman" w:cs="Times New Roman"/>
          <w:bCs/>
          <w:sz w:val="28"/>
          <w:szCs w:val="28"/>
        </w:rPr>
        <w:t>азования»</w:t>
      </w:r>
      <w:r w:rsidRPr="00374DC8">
        <w:rPr>
          <w:rFonts w:ascii="Times New Roman" w:eastAsia="Calibri" w:hAnsi="Times New Roman" w:cs="Times New Roman"/>
          <w:bCs/>
          <w:sz w:val="28"/>
          <w:szCs w:val="28"/>
        </w:rPr>
        <w:t xml:space="preserve"> - </w:t>
      </w:r>
      <w:r w:rsidRPr="00374DC8">
        <w:rPr>
          <w:rFonts w:ascii="Times New Roman" w:eastAsia="Calibri" w:hAnsi="Times New Roman" w:cs="Times New Roman"/>
          <w:bCs/>
          <w:i/>
          <w:sz w:val="28"/>
          <w:szCs w:val="28"/>
        </w:rPr>
        <w:t>Родионова Е.П., Варламова Э.М</w:t>
      </w:r>
      <w:r w:rsidRPr="00374DC8">
        <w:rPr>
          <w:rFonts w:ascii="Times New Roman" w:eastAsia="Calibri" w:hAnsi="Times New Roman" w:cs="Times New Roman"/>
          <w:bCs/>
          <w:sz w:val="28"/>
          <w:szCs w:val="28"/>
        </w:rPr>
        <w:t>., город Москва;</w:t>
      </w:r>
    </w:p>
    <w:p w:rsidR="006749A8" w:rsidRPr="00374DC8" w:rsidRDefault="00280F83" w:rsidP="006749A8">
      <w:pPr>
        <w:jc w:val="center"/>
        <w:rPr>
          <w:b/>
          <w:sz w:val="28"/>
          <w:szCs w:val="28"/>
        </w:rPr>
      </w:pPr>
      <w:r>
        <w:rPr>
          <w:b/>
          <w:sz w:val="28"/>
          <w:szCs w:val="28"/>
        </w:rPr>
        <w:t>Участие МБУ ДО</w:t>
      </w:r>
      <w:r w:rsidR="006749A8" w:rsidRPr="00374DC8">
        <w:rPr>
          <w:b/>
          <w:sz w:val="28"/>
          <w:szCs w:val="28"/>
        </w:rPr>
        <w:t xml:space="preserve"> ЦДТ в  опытно-экспериментальной деятельности </w:t>
      </w:r>
    </w:p>
    <w:p w:rsidR="006749A8" w:rsidRPr="00374DC8" w:rsidRDefault="006749A8" w:rsidP="006749A8">
      <w:pPr>
        <w:jc w:val="center"/>
        <w:rPr>
          <w:b/>
          <w:sz w:val="28"/>
          <w:szCs w:val="28"/>
        </w:rPr>
      </w:pPr>
      <w:r w:rsidRPr="00374DC8">
        <w:rPr>
          <w:b/>
          <w:sz w:val="28"/>
          <w:szCs w:val="28"/>
        </w:rPr>
        <w:t xml:space="preserve">и  реализуемых </w:t>
      </w:r>
      <w:proofErr w:type="gramStart"/>
      <w:r w:rsidRPr="00374DC8">
        <w:rPr>
          <w:b/>
          <w:sz w:val="28"/>
          <w:szCs w:val="28"/>
        </w:rPr>
        <w:t>проектах</w:t>
      </w:r>
      <w:proofErr w:type="gramEnd"/>
      <w:r w:rsidRPr="00374DC8">
        <w:rPr>
          <w:b/>
          <w:sz w:val="28"/>
          <w:szCs w:val="28"/>
        </w:rPr>
        <w:t>:</w:t>
      </w:r>
    </w:p>
    <w:p w:rsidR="006749A8" w:rsidRPr="00374DC8" w:rsidRDefault="006749A8" w:rsidP="006749A8">
      <w:pPr>
        <w:ind w:firstLine="708"/>
        <w:jc w:val="both"/>
        <w:rPr>
          <w:sz w:val="28"/>
          <w:szCs w:val="28"/>
        </w:rPr>
      </w:pPr>
      <w:r w:rsidRPr="00374DC8">
        <w:rPr>
          <w:b/>
          <w:i/>
          <w:sz w:val="28"/>
          <w:szCs w:val="28"/>
        </w:rPr>
        <w:t>Региональный проект «Безопасные дороги детям</w:t>
      </w:r>
      <w:r w:rsidRPr="00374DC8">
        <w:rPr>
          <w:sz w:val="28"/>
          <w:szCs w:val="28"/>
        </w:rPr>
        <w:t>» по предупреждению ДДТТ. Областная экспериментальная лаборатория по профилактике ДДТТ (приказы МО и ПО РО,  начиная с 2001 г.).</w:t>
      </w:r>
    </w:p>
    <w:p w:rsidR="006749A8" w:rsidRPr="00280F83" w:rsidRDefault="006749A8" w:rsidP="00280F83">
      <w:pPr>
        <w:ind w:firstLine="708"/>
        <w:jc w:val="both"/>
        <w:rPr>
          <w:sz w:val="28"/>
          <w:szCs w:val="28"/>
        </w:rPr>
      </w:pPr>
      <w:r w:rsidRPr="00374DC8">
        <w:rPr>
          <w:sz w:val="28"/>
          <w:szCs w:val="28"/>
        </w:rPr>
        <w:t xml:space="preserve">На базе ЦДТ с 2012 года функционирует районный </w:t>
      </w:r>
      <w:r w:rsidRPr="00374DC8">
        <w:rPr>
          <w:b/>
          <w:i/>
          <w:sz w:val="28"/>
          <w:szCs w:val="28"/>
        </w:rPr>
        <w:t xml:space="preserve">Центр безопасности дорожного движения, </w:t>
      </w:r>
      <w:r w:rsidRPr="00374DC8">
        <w:rPr>
          <w:sz w:val="28"/>
          <w:szCs w:val="28"/>
        </w:rPr>
        <w:t xml:space="preserve">основной целью работы которого является решение задач по профилактике детского дорожно-транспортного травматизма. Центр безопасности оснащён современным оборудованием: интерактивным велотренажёром «Пилот»; аппаратно-программными обучающими комплексами по Правилам дорожного движения для детей 1-11 классов «Весёлый светофор»; магнитно-маркерными досками, стендами «Дорожные знаки», «Светофоры в дорожных ситуациях», дидактическим материалом. </w:t>
      </w:r>
      <w:r w:rsidRPr="00374DC8">
        <w:rPr>
          <w:sz w:val="28"/>
          <w:szCs w:val="28"/>
        </w:rPr>
        <w:lastRenderedPageBreak/>
        <w:t>Обучено 2600 школьников, проведено 18 обучающих семинаров для заместителей директоров  по воспитательной работе, классных руководителей, руководителей отрядов юных и</w:t>
      </w:r>
      <w:r w:rsidR="00280F83">
        <w:rPr>
          <w:sz w:val="28"/>
          <w:szCs w:val="28"/>
        </w:rPr>
        <w:t>нспекторов движения, родителей.</w:t>
      </w:r>
    </w:p>
    <w:p w:rsidR="00675D99" w:rsidRPr="00970FDF" w:rsidRDefault="006749A8" w:rsidP="00280F83">
      <w:pPr>
        <w:ind w:firstLine="708"/>
        <w:jc w:val="both"/>
        <w:rPr>
          <w:sz w:val="24"/>
          <w:szCs w:val="24"/>
        </w:rPr>
      </w:pPr>
      <w:r w:rsidRPr="00374DC8">
        <w:rPr>
          <w:sz w:val="28"/>
          <w:szCs w:val="28"/>
        </w:rPr>
        <w:t xml:space="preserve">С 2011 года учреждение является Федеральной экспериментальной площадкой по проблеме: </w:t>
      </w:r>
      <w:r w:rsidRPr="00374DC8">
        <w:rPr>
          <w:b/>
          <w:sz w:val="28"/>
          <w:szCs w:val="28"/>
        </w:rPr>
        <w:t>«Интеграция общего и дополнительного образования детей как фактор развития творческ</w:t>
      </w:r>
      <w:r w:rsidR="00280F83">
        <w:rPr>
          <w:b/>
          <w:sz w:val="28"/>
          <w:szCs w:val="28"/>
        </w:rPr>
        <w:t>ого потенциала обучающихся в МБУ ДО</w:t>
      </w:r>
      <w:r w:rsidRPr="00374DC8">
        <w:rPr>
          <w:b/>
          <w:sz w:val="28"/>
          <w:szCs w:val="28"/>
        </w:rPr>
        <w:t xml:space="preserve"> ЦДТ Ворошиловского района города Ростова-на-Дону».</w:t>
      </w:r>
      <w:r w:rsidRPr="00374DC8">
        <w:rPr>
          <w:sz w:val="28"/>
          <w:szCs w:val="28"/>
        </w:rPr>
        <w:t xml:space="preserve"> </w:t>
      </w:r>
    </w:p>
    <w:p w:rsidR="00B359AA" w:rsidRPr="00B359AA" w:rsidRDefault="00B359AA" w:rsidP="00B359AA">
      <w:pPr>
        <w:jc w:val="center"/>
        <w:rPr>
          <w:b/>
          <w:sz w:val="28"/>
          <w:szCs w:val="28"/>
        </w:rPr>
      </w:pPr>
      <w:r w:rsidRPr="00B359AA">
        <w:rPr>
          <w:b/>
          <w:sz w:val="28"/>
          <w:szCs w:val="28"/>
        </w:rPr>
        <w:t>Взаимодействие Центра детского творчества</w:t>
      </w:r>
    </w:p>
    <w:p w:rsidR="00B359AA" w:rsidRDefault="00B359AA" w:rsidP="00B359AA">
      <w:pPr>
        <w:jc w:val="center"/>
        <w:rPr>
          <w:b/>
          <w:sz w:val="28"/>
          <w:szCs w:val="28"/>
        </w:rPr>
      </w:pPr>
      <w:r w:rsidRPr="00B359AA">
        <w:rPr>
          <w:b/>
          <w:sz w:val="28"/>
          <w:szCs w:val="28"/>
        </w:rPr>
        <w:t>с образовательными учреждениями Ворошиловского района</w:t>
      </w:r>
    </w:p>
    <w:p w:rsidR="00B359AA" w:rsidRDefault="002E3469" w:rsidP="00B359AA">
      <w:pPr>
        <w:jc w:val="center"/>
        <w:rPr>
          <w:sz w:val="28"/>
          <w:szCs w:val="28"/>
        </w:rPr>
      </w:pPr>
      <w:r w:rsidRPr="002E3469">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38" type="#_x0000_t176" style="position:absolute;left:0;text-align:left;margin-left:275.25pt;margin-top:4.75pt;width:98.25pt;height:58.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" fillcolor="#00b0f0" strokecolor="#1203db" strokeweight="1pt">
            <v:path arrowok="t"/>
            <v:textbox>
              <w:txbxContent>
                <w:p w:rsidR="008C4DA1" w:rsidRPr="00B81C0A" w:rsidRDefault="008C4DA1" w:rsidP="00B359AA">
                  <w:pPr>
                    <w:jc w:val="center"/>
                    <w:rPr>
                      <w:b/>
                      <w:color w:val="000000" w:themeColor="text1"/>
                    </w:rPr>
                  </w:pPr>
                  <w:r w:rsidRPr="00B81C0A">
                    <w:rPr>
                      <w:b/>
                      <w:color w:val="000000" w:themeColor="text1"/>
                    </w:rPr>
                    <w:t>Заместители</w:t>
                  </w:r>
                </w:p>
                <w:p w:rsidR="008C4DA1" w:rsidRPr="00B81C0A" w:rsidRDefault="008C4DA1" w:rsidP="00B359AA">
                  <w:pPr>
                    <w:jc w:val="center"/>
                    <w:rPr>
                      <w:b/>
                      <w:color w:val="000000" w:themeColor="text1"/>
                    </w:rPr>
                  </w:pPr>
                  <w:r w:rsidRPr="00B81C0A">
                    <w:rPr>
                      <w:b/>
                      <w:color w:val="000000" w:themeColor="text1"/>
                    </w:rPr>
                    <w:t>руководителей ОУ по ВР</w:t>
                  </w:r>
                </w:p>
              </w:txbxContent>
            </v:textbox>
          </v:shape>
        </w:pict>
      </w:r>
      <w:r w:rsidRPr="002E3469">
        <w:rPr>
          <w:noProof/>
        </w:rPr>
        <w:pict>
          <v:shape id="Блок-схема: альтернативный процесс 9" o:spid="_x0000_s1039" type="#_x0000_t176" style="position:absolute;left:0;text-align:left;margin-left:380.05pt;margin-top:4.75pt;width:90.75pt;height:58.5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" fillcolor="#00b0f0" strokecolor="#1203db" strokeweight="1pt">
            <v:path arrowok="t"/>
            <v:textbox>
              <w:txbxContent>
                <w:p w:rsidR="008C4DA1" w:rsidRPr="00B81C0A" w:rsidRDefault="008C4DA1" w:rsidP="00B359AA">
                  <w:pPr>
                    <w:jc w:val="center"/>
                    <w:rPr>
                      <w:b/>
                      <w:color w:val="000000" w:themeColor="text1"/>
                    </w:rPr>
                  </w:pPr>
                  <w:r w:rsidRPr="00B81C0A">
                    <w:rPr>
                      <w:b/>
                      <w:color w:val="000000" w:themeColor="text1"/>
                    </w:rPr>
                    <w:t>Классные</w:t>
                  </w:r>
                </w:p>
                <w:p w:rsidR="008C4DA1" w:rsidRPr="00B81C0A" w:rsidRDefault="008C4DA1" w:rsidP="00B359AA">
                  <w:pPr>
                    <w:jc w:val="center"/>
                    <w:rPr>
                      <w:b/>
                      <w:color w:val="000000" w:themeColor="text1"/>
                    </w:rPr>
                  </w:pPr>
                  <w:r w:rsidRPr="00B81C0A">
                    <w:rPr>
                      <w:b/>
                      <w:color w:val="000000" w:themeColor="text1"/>
                    </w:rPr>
                    <w:t>руководители</w:t>
                  </w:r>
                </w:p>
              </w:txbxContent>
            </v:textbox>
            <w10:wrap anchorx="margin"/>
          </v:shape>
        </w:pict>
      </w:r>
      <w:r w:rsidRPr="002E3469">
        <w:rPr>
          <w:noProof/>
        </w:rPr>
        <w:pict>
          <v:shape id="Блок-схема: альтернативный процесс 3" o:spid="_x0000_s1040" type="#_x0000_t176" style="position:absolute;left:0;text-align:left;margin-left:154.5pt;margin-top:7pt;width:114.75pt;height:56.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" fillcolor="#00b0f0" strokecolor="#1203db" strokeweight="1pt">
            <v:path arrowok="t"/>
            <v:textbox>
              <w:txbxContent>
                <w:p w:rsidR="008C4DA1" w:rsidRPr="00B81C0A" w:rsidRDefault="008C4DA1" w:rsidP="00B359AA">
                  <w:pPr>
                    <w:jc w:val="center"/>
                    <w:rPr>
                      <w:b/>
                      <w:color w:val="000000" w:themeColor="text1"/>
                    </w:rPr>
                  </w:pPr>
                  <w:r w:rsidRPr="00B81C0A">
                    <w:rPr>
                      <w:b/>
                      <w:color w:val="000000" w:themeColor="text1"/>
                    </w:rPr>
                    <w:t>Педагоги</w:t>
                  </w:r>
                </w:p>
                <w:p w:rsidR="008C4DA1" w:rsidRPr="00B81C0A" w:rsidRDefault="008C4DA1" w:rsidP="00B359AA">
                  <w:pPr>
                    <w:jc w:val="center"/>
                    <w:rPr>
                      <w:b/>
                      <w:color w:val="000000" w:themeColor="text1"/>
                    </w:rPr>
                  </w:pPr>
                  <w:r w:rsidRPr="00B81C0A">
                    <w:rPr>
                      <w:b/>
                      <w:color w:val="000000" w:themeColor="text1"/>
                    </w:rPr>
                    <w:t>дополнительного</w:t>
                  </w:r>
                </w:p>
                <w:p w:rsidR="008C4DA1" w:rsidRPr="00B81C0A" w:rsidRDefault="008C4DA1" w:rsidP="00B359AA">
                  <w:pPr>
                    <w:jc w:val="center"/>
                    <w:rPr>
                      <w:b/>
                      <w:color w:val="000000" w:themeColor="text1"/>
                    </w:rPr>
                  </w:pPr>
                  <w:r w:rsidRPr="00B81C0A">
                    <w:rPr>
                      <w:b/>
                      <w:color w:val="000000" w:themeColor="text1"/>
                    </w:rPr>
                    <w:t>образования</w:t>
                  </w:r>
                </w:p>
              </w:txbxContent>
            </v:textbox>
          </v:shape>
        </w:pict>
      </w:r>
      <w:r w:rsidRPr="002E3469">
        <w:rPr>
          <w:noProof/>
        </w:rPr>
        <w:pict>
          <v:shape id="Блок-схема: альтернативный процесс 8" o:spid="_x0000_s1041" type="#_x0000_t176" style="position:absolute;left:0;text-align:left;margin-left:60.9pt;margin-top:7pt;width:87.6pt;height:55.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" fillcolor="#00b0f0" strokecolor="#1203db" strokeweight="1pt">
            <v:path arrowok="t"/>
            <v:textbox>
              <w:txbxContent>
                <w:p w:rsidR="008C4DA1" w:rsidRPr="00B81C0A" w:rsidRDefault="008C4DA1" w:rsidP="00B359AA">
                  <w:pPr>
                    <w:jc w:val="center"/>
                    <w:rPr>
                      <w:b/>
                      <w:color w:val="000000" w:themeColor="text1"/>
                    </w:rPr>
                  </w:pPr>
                  <w:r w:rsidRPr="00B81C0A">
                    <w:rPr>
                      <w:b/>
                      <w:color w:val="000000" w:themeColor="text1"/>
                    </w:rPr>
                    <w:t>Педагоги-организаторы</w:t>
                  </w:r>
                </w:p>
              </w:txbxContent>
            </v:textbox>
          </v:shape>
        </w:pict>
      </w:r>
      <w:r w:rsidRPr="002E3469">
        <w:rPr>
          <w:noProof/>
        </w:rPr>
        <w:pict>
          <v:shape id="_x0000_s1042" type="#_x0000_t176" style="position:absolute;left:0;text-align:left;margin-left:-29.25pt;margin-top:6.25pt;width:82.95pt;height:56.25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" fillcolor="#00b0f0" strokecolor="#1203db" strokeweight="1pt">
            <v:path arrowok="t"/>
            <v:textbox>
              <w:txbxContent>
                <w:p w:rsidR="008C4DA1" w:rsidRPr="00B81C0A" w:rsidRDefault="008C4DA1" w:rsidP="00B359AA">
                  <w:pPr>
                    <w:jc w:val="center"/>
                    <w:rPr>
                      <w:b/>
                      <w:color w:val="000000" w:themeColor="text1"/>
                    </w:rPr>
                  </w:pPr>
                  <w:r w:rsidRPr="00B81C0A">
                    <w:rPr>
                      <w:b/>
                      <w:color w:val="000000" w:themeColor="text1"/>
                    </w:rPr>
                    <w:t>Методисты</w:t>
                  </w:r>
                </w:p>
              </w:txbxContent>
            </v:textbox>
            <w10:wrap anchorx="margin"/>
          </v:shape>
        </w:pict>
      </w:r>
    </w:p>
    <w:p w:rsidR="00B359AA" w:rsidRPr="00B359AA" w:rsidRDefault="00B359AA" w:rsidP="00B359AA">
      <w:pPr>
        <w:jc w:val="center"/>
        <w:rPr>
          <w:sz w:val="28"/>
          <w:szCs w:val="28"/>
        </w:rPr>
      </w:pPr>
    </w:p>
    <w:p w:rsidR="00B359AA" w:rsidRDefault="00B359AA" w:rsidP="00E06994">
      <w:pPr>
        <w:rPr>
          <w:b/>
        </w:rPr>
      </w:pPr>
    </w:p>
    <w:p w:rsidR="00B359AA" w:rsidRDefault="00B359AA" w:rsidP="00E06994">
      <w:pPr>
        <w:rPr>
          <w:rFonts w:eastAsia="Calibri"/>
          <w:b/>
          <w:sz w:val="28"/>
          <w:szCs w:val="28"/>
          <w:lang w:eastAsia="en-US"/>
        </w:rPr>
      </w:pPr>
    </w:p>
    <w:p w:rsidR="00B359AA" w:rsidRPr="00B359AA" w:rsidRDefault="00B359AA" w:rsidP="00E06994">
      <w:pPr>
        <w:rPr>
          <w:rFonts w:eastAsia="Calibri"/>
          <w:b/>
          <w:sz w:val="16"/>
          <w:szCs w:val="16"/>
          <w:lang w:eastAsia="en-US"/>
        </w:rPr>
      </w:pPr>
    </w:p>
    <w:p w:rsidR="00B359AA" w:rsidRDefault="00B359AA" w:rsidP="00E06994">
      <w:pPr>
        <w:rPr>
          <w:rFonts w:eastAsia="Calibri"/>
          <w:b/>
          <w:sz w:val="28"/>
          <w:szCs w:val="28"/>
          <w:lang w:eastAsia="en-US"/>
        </w:rPr>
      </w:pPr>
      <w:r>
        <w:rPr>
          <w:rFonts w:eastAsia="Calibri"/>
          <w:b/>
          <w:noProof/>
          <w:sz w:val="28"/>
          <w:szCs w:val="28"/>
        </w:rPr>
        <w:drawing>
          <wp:inline distT="0" distB="0" distL="0" distR="0">
            <wp:extent cx="276225" cy="34975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953" cy="359536"/>
                    </a:xfrm>
                    <a:prstGeom prst="rect">
                      <a:avLst/>
                    </a:prstGeom>
                    <a:noFill/>
                  </pic:spPr>
                </pic:pic>
              </a:graphicData>
            </a:graphic>
          </wp:inline>
        </w:drawing>
      </w:r>
      <w:r>
        <w:rPr>
          <w:rFonts w:eastAsia="Calibri"/>
          <w:b/>
          <w:sz w:val="28"/>
          <w:szCs w:val="28"/>
          <w:lang w:eastAsia="en-US"/>
        </w:rPr>
        <w:t xml:space="preserve">                     </w:t>
      </w:r>
      <w:r>
        <w:rPr>
          <w:rFonts w:eastAsia="Calibri"/>
          <w:b/>
          <w:noProof/>
          <w:sz w:val="28"/>
          <w:szCs w:val="28"/>
        </w:rPr>
        <w:drawing>
          <wp:inline distT="0" distB="0" distL="0" distR="0">
            <wp:extent cx="276225" cy="34975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953" cy="359536"/>
                    </a:xfrm>
                    <a:prstGeom prst="rect">
                      <a:avLst/>
                    </a:prstGeom>
                    <a:noFill/>
                  </pic:spPr>
                </pic:pic>
              </a:graphicData>
            </a:graphic>
          </wp:inline>
        </w:drawing>
      </w:r>
      <w:r>
        <w:rPr>
          <w:rFonts w:eastAsia="Calibri"/>
          <w:b/>
          <w:sz w:val="28"/>
          <w:szCs w:val="28"/>
          <w:lang w:eastAsia="en-US"/>
        </w:rPr>
        <w:t xml:space="preserve">                         </w:t>
      </w:r>
      <w:r>
        <w:rPr>
          <w:rFonts w:eastAsia="Calibri"/>
          <w:b/>
          <w:noProof/>
          <w:sz w:val="28"/>
          <w:szCs w:val="28"/>
        </w:rPr>
        <w:drawing>
          <wp:inline distT="0" distB="0" distL="0" distR="0">
            <wp:extent cx="276225" cy="349751"/>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953" cy="359536"/>
                    </a:xfrm>
                    <a:prstGeom prst="rect">
                      <a:avLst/>
                    </a:prstGeom>
                    <a:noFill/>
                  </pic:spPr>
                </pic:pic>
              </a:graphicData>
            </a:graphic>
          </wp:inline>
        </w:drawing>
      </w:r>
      <w:r>
        <w:rPr>
          <w:rFonts w:eastAsia="Calibri"/>
          <w:b/>
          <w:sz w:val="28"/>
          <w:szCs w:val="28"/>
          <w:lang w:eastAsia="en-US"/>
        </w:rPr>
        <w:t xml:space="preserve">                          </w:t>
      </w:r>
      <w:r>
        <w:rPr>
          <w:rFonts w:eastAsia="Calibri"/>
          <w:b/>
          <w:noProof/>
          <w:sz w:val="28"/>
          <w:szCs w:val="28"/>
        </w:rPr>
        <w:drawing>
          <wp:inline distT="0" distB="0" distL="0" distR="0">
            <wp:extent cx="276225" cy="349751"/>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953" cy="359536"/>
                    </a:xfrm>
                    <a:prstGeom prst="rect">
                      <a:avLst/>
                    </a:prstGeom>
                    <a:noFill/>
                  </pic:spPr>
                </pic:pic>
              </a:graphicData>
            </a:graphic>
          </wp:inline>
        </w:drawing>
      </w:r>
      <w:r>
        <w:rPr>
          <w:rFonts w:eastAsia="Calibri"/>
          <w:b/>
          <w:sz w:val="28"/>
          <w:szCs w:val="28"/>
          <w:lang w:eastAsia="en-US"/>
        </w:rPr>
        <w:t xml:space="preserve">                      </w:t>
      </w:r>
      <w:r>
        <w:rPr>
          <w:rFonts w:eastAsia="Calibri"/>
          <w:b/>
          <w:noProof/>
          <w:sz w:val="28"/>
          <w:szCs w:val="28"/>
        </w:rPr>
        <w:drawing>
          <wp:inline distT="0" distB="0" distL="0" distR="0">
            <wp:extent cx="276225" cy="349751"/>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953" cy="359536"/>
                    </a:xfrm>
                    <a:prstGeom prst="rect">
                      <a:avLst/>
                    </a:prstGeom>
                    <a:noFill/>
                  </pic:spPr>
                </pic:pic>
              </a:graphicData>
            </a:graphic>
          </wp:inline>
        </w:drawing>
      </w:r>
    </w:p>
    <w:p w:rsidR="00B359AA" w:rsidRDefault="002E3469" w:rsidP="00E06994">
      <w:pPr>
        <w:rPr>
          <w:rFonts w:eastAsia="Calibri"/>
          <w:b/>
          <w:sz w:val="28"/>
          <w:szCs w:val="28"/>
          <w:lang w:eastAsia="en-US"/>
        </w:rPr>
      </w:pPr>
      <w:r>
        <w:rPr>
          <w:rFonts w:eastAsia="Calibri"/>
          <w:b/>
          <w:noProof/>
          <w:sz w:val="28"/>
          <w:szCs w:val="28"/>
        </w:rPr>
        <w:pict>
          <v:rect id="Rectangle 25" o:spid="_x0000_s1043" style="position:absolute;margin-left:-29.25pt;margin-top:4.65pt;width:500.05pt;height:30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" fillcolor="#92cddc [1944]" strokecolor="#92cddc [1944]" strokeweight="1pt">
            <v:fill color2="#daeef3 [664]" angle="135" focus="50%" type="gradient"/>
            <v:shadow on="t" color="#205867 [1608]" opacity=".5" offset="1pt"/>
            <v:textbox>
              <w:txbxContent>
                <w:p w:rsidR="008C4DA1" w:rsidRPr="00B81C0A" w:rsidRDefault="008C4DA1" w:rsidP="00B81C0A">
                  <w:pPr>
                    <w:jc w:val="center"/>
                    <w:rPr>
                      <w:rFonts w:ascii="Arial Black" w:hAnsi="Arial Black"/>
                      <w:color w:val="002060"/>
                      <w:sz w:val="40"/>
                      <w:szCs w:val="40"/>
                    </w:rPr>
                  </w:pPr>
                  <w:r w:rsidRPr="00B81C0A">
                    <w:rPr>
                      <w:rFonts w:ascii="Arial Black" w:hAnsi="Arial Black"/>
                      <w:color w:val="002060"/>
                      <w:sz w:val="40"/>
                      <w:szCs w:val="40"/>
                    </w:rPr>
                    <w:t>МЕТОДИЧЕСКАЯ РАБОТА</w:t>
                  </w:r>
                </w:p>
              </w:txbxContent>
            </v:textbox>
          </v:rect>
        </w:pict>
      </w:r>
    </w:p>
    <w:p w:rsidR="00B359AA" w:rsidRDefault="00B359AA" w:rsidP="00E06994">
      <w:pPr>
        <w:rPr>
          <w:rFonts w:eastAsia="Calibri"/>
          <w:b/>
          <w:sz w:val="28"/>
          <w:szCs w:val="28"/>
          <w:lang w:eastAsia="en-US"/>
        </w:rPr>
      </w:pPr>
    </w:p>
    <w:p w:rsidR="00B359AA" w:rsidRDefault="002E3469" w:rsidP="00E06994">
      <w:pPr>
        <w:rPr>
          <w:rFonts w:eastAsia="Calibri"/>
          <w:b/>
          <w:noProof/>
          <w:sz w:val="28"/>
          <w:szCs w:val="28"/>
        </w:rPr>
      </w:pPr>
      <w:r>
        <w:rPr>
          <w:rFonts w:eastAsia="Calibri"/>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8" o:spid="_x0000_s1066" type="#_x0000_t67" style="position:absolute;margin-left:247.2pt;margin-top:11.45pt;width:16.5pt;height:43.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" fillcolor="#92cddc [1944]" strokecolor="#4bacc6 [3208]" strokeweight="1pt">
            <v:fill color2="#4bacc6 [3208]" focus="50%" type="gradient"/>
            <v:shadow on="t" color="#205867 [1608]" offset="1pt"/>
            <v:textbox style="layout-flow:vertical-ideographic"/>
          </v:shape>
        </w:pict>
      </w:r>
      <w:r>
        <w:rPr>
          <w:rFonts w:eastAsia="Calibri"/>
          <w:b/>
          <w:noProof/>
          <w:sz w:val="28"/>
          <w:szCs w:val="28"/>
        </w:rPr>
        <w:pict>
          <v:shape id="AutoShape 39" o:spid="_x0000_s1065" type="#_x0000_t67" style="position:absolute;margin-left:330.9pt;margin-top:11.45pt;width:16.5pt;height:43.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" fillcolor="#92cddc [1944]" strokecolor="#4bacc6 [3208]" strokeweight="1pt">
            <v:fill color2="#4bacc6 [3208]" focus="50%" type="gradient"/>
            <v:shadow on="t" color="#205867 [1608]" offset="1pt"/>
            <v:textbox style="layout-flow:vertical-ideographic"/>
          </v:shape>
        </w:pict>
      </w:r>
      <w:r>
        <w:rPr>
          <w:rFonts w:eastAsia="Calibri"/>
          <w:b/>
          <w:noProof/>
          <w:sz w:val="28"/>
          <w:szCs w:val="28"/>
        </w:rPr>
        <w:pict>
          <v:shape id="AutoShape 40" o:spid="_x0000_s1064" type="#_x0000_t67" style="position:absolute;margin-left:412.2pt;margin-top:11.45pt;width:16.5pt;height:43.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" fillcolor="#92cddc [1944]" strokecolor="#4bacc6 [3208]" strokeweight="1pt">
            <v:fill color2="#4bacc6 [3208]" focus="50%" type="gradient"/>
            <v:shadow on="t" color="#205867 [1608]" offset="1pt"/>
            <v:textbox style="layout-flow:vertical-ideographic"/>
          </v:shape>
        </w:pict>
      </w:r>
      <w:r>
        <w:rPr>
          <w:rFonts w:eastAsia="Calibri"/>
          <w:b/>
          <w:noProof/>
          <w:sz w:val="28"/>
          <w:szCs w:val="28"/>
        </w:rPr>
        <w:pict>
          <v:shape id="AutoShape 37" o:spid="_x0000_s1063" type="#_x0000_t67" style="position:absolute;margin-left:160.65pt;margin-top:11.45pt;width:16.5pt;height:43.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" fillcolor="#92cddc [1944]" strokecolor="#4bacc6 [3208]" strokeweight="1pt">
            <v:fill color2="#4bacc6 [3208]" focus="50%" type="gradient"/>
            <v:shadow on="t" color="#205867 [1608]" offset="1pt"/>
            <v:textbox style="layout-flow:vertical-ideographic"/>
          </v:shape>
        </w:pict>
      </w:r>
      <w:r w:rsidRPr="002E3469">
        <w:rPr>
          <w:noProof/>
        </w:rPr>
        <w:pict>
          <v:shape id="AutoShape 35" o:spid="_x0000_s1062" type="#_x0000_t67" style="position:absolute;margin-left:-.3pt;margin-top:11.45pt;width:16.5pt;height:4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" fillcolor="#92cddc [1944]" strokecolor="#4bacc6 [3208]" strokeweight="1pt">
            <v:fill color2="#4bacc6 [3208]" focus="50%" type="gradient"/>
            <v:shadow on="t" color="#205867 [1608]" offset="1pt"/>
            <v:textbox style="layout-flow:vertical-ideographic"/>
          </v:shape>
        </w:pict>
      </w:r>
      <w:r>
        <w:rPr>
          <w:rFonts w:eastAsia="Calibri"/>
          <w:b/>
          <w:noProof/>
          <w:sz w:val="28"/>
          <w:szCs w:val="28"/>
        </w:rPr>
        <w:pict>
          <v:shape id="AutoShape 36" o:spid="_x0000_s1061" type="#_x0000_t67" style="position:absolute;margin-left:79.95pt;margin-top:11.45pt;width:16.5pt;height:43.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" fillcolor="#92cddc [1944]" strokecolor="#4bacc6 [3208]" strokeweight="1pt">
            <v:fill color2="#4bacc6 [3208]" focus="50%" type="gradient"/>
            <v:shadow on="t" color="#205867 [1608]" offset="1pt"/>
            <v:textbox style="layout-flow:vertical-ideographic"/>
          </v:shape>
        </w:pict>
      </w:r>
    </w:p>
    <w:p w:rsidR="00B81C0A" w:rsidRDefault="00B81C0A" w:rsidP="00E06994">
      <w:pPr>
        <w:rPr>
          <w:rFonts w:eastAsia="Calibri"/>
          <w:b/>
          <w:noProof/>
          <w:sz w:val="28"/>
          <w:szCs w:val="28"/>
        </w:rPr>
      </w:pPr>
    </w:p>
    <w:p w:rsidR="00B81C0A" w:rsidRDefault="00B81C0A" w:rsidP="00E06994">
      <w:pPr>
        <w:rPr>
          <w:rFonts w:eastAsia="Calibri"/>
          <w:b/>
          <w:sz w:val="28"/>
          <w:szCs w:val="28"/>
          <w:lang w:eastAsia="en-US"/>
        </w:rPr>
      </w:pPr>
    </w:p>
    <w:p w:rsidR="00910E7E" w:rsidRDefault="00910E7E" w:rsidP="00E06994">
      <w:pPr>
        <w:rPr>
          <w:rFonts w:eastAsia="Calibri"/>
          <w:b/>
          <w:sz w:val="28"/>
          <w:szCs w:val="28"/>
          <w:lang w:eastAsia="en-US"/>
        </w:rPr>
      </w:pPr>
    </w:p>
    <w:tbl>
      <w:tblPr>
        <w:tblStyle w:val="a5"/>
        <w:tblpPr w:leftFromText="180" w:rightFromText="180" w:vertAnchor="text" w:tblpY="1"/>
        <w:tblOverlap w:val="never"/>
        <w:tblW w:w="0" w:type="auto"/>
        <w:tblInd w:w="-17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851"/>
      </w:tblGrid>
      <w:tr w:rsidR="00910E7E" w:rsidRPr="0039050F" w:rsidTr="0035630A">
        <w:trPr>
          <w:cantSplit/>
          <w:trHeight w:val="3384"/>
        </w:trPr>
        <w:tc>
          <w:tcPr>
            <w:tcW w:w="851" w:type="dxa"/>
            <w:shd w:val="clear" w:color="auto" w:fill="8DB3E2" w:themeFill="text2" w:themeFillTint="66"/>
            <w:textDirection w:val="btLr"/>
          </w:tcPr>
          <w:p w:rsidR="00910E7E" w:rsidRPr="0039050F" w:rsidRDefault="00910E7E" w:rsidP="00F03BC6">
            <w:pPr>
              <w:ind w:left="113" w:right="113"/>
              <w:jc w:val="center"/>
              <w:rPr>
                <w:rFonts w:eastAsia="Calibri"/>
                <w:b/>
                <w:i/>
                <w:color w:val="002060"/>
                <w:sz w:val="24"/>
                <w:szCs w:val="24"/>
                <w:lang w:eastAsia="en-US"/>
              </w:rPr>
            </w:pPr>
            <w:r w:rsidRPr="0039050F">
              <w:rPr>
                <w:rFonts w:eastAsia="Calibri"/>
                <w:b/>
                <w:i/>
                <w:color w:val="002060"/>
                <w:sz w:val="24"/>
                <w:szCs w:val="24"/>
                <w:lang w:eastAsia="en-US"/>
              </w:rPr>
              <w:t>Социально-педагогическое</w:t>
            </w:r>
          </w:p>
          <w:p w:rsidR="00910E7E" w:rsidRPr="0039050F" w:rsidRDefault="00910E7E" w:rsidP="00F03BC6">
            <w:pPr>
              <w:ind w:left="113" w:right="113"/>
              <w:jc w:val="center"/>
              <w:rPr>
                <w:rFonts w:eastAsia="Calibri"/>
                <w:b/>
                <w:i/>
                <w:sz w:val="24"/>
                <w:szCs w:val="24"/>
                <w:lang w:eastAsia="en-US"/>
              </w:rPr>
            </w:pPr>
            <w:r w:rsidRPr="0039050F">
              <w:rPr>
                <w:rFonts w:eastAsia="Calibri"/>
                <w:b/>
                <w:i/>
                <w:color w:val="002060"/>
                <w:sz w:val="24"/>
                <w:szCs w:val="24"/>
                <w:lang w:eastAsia="en-US"/>
              </w:rPr>
              <w:t>направление</w:t>
            </w:r>
          </w:p>
        </w:tc>
      </w:tr>
    </w:tbl>
    <w:tbl>
      <w:tblPr>
        <w:tblStyle w:val="a5"/>
        <w:tblpPr w:leftFromText="180" w:rightFromText="180" w:vertAnchor="text" w:horzAnchor="page" w:tblpX="3118" w:tblpY="23"/>
        <w:tblOverlap w:val="never"/>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851"/>
      </w:tblGrid>
      <w:tr w:rsidR="00910E7E" w:rsidRPr="0039050F" w:rsidTr="00910E7E">
        <w:trPr>
          <w:cantSplit/>
          <w:trHeight w:val="3384"/>
        </w:trPr>
        <w:tc>
          <w:tcPr>
            <w:tcW w:w="851" w:type="dxa"/>
            <w:shd w:val="clear" w:color="auto" w:fill="8DB3E2" w:themeFill="text2" w:themeFillTint="66"/>
            <w:textDirection w:val="btLr"/>
          </w:tcPr>
          <w:p w:rsidR="00910E7E" w:rsidRPr="00910E7E" w:rsidRDefault="00910E7E" w:rsidP="00910E7E">
            <w:pPr>
              <w:ind w:left="113" w:right="113"/>
              <w:rPr>
                <w:rFonts w:eastAsia="Calibri"/>
                <w:b/>
                <w:i/>
                <w:color w:val="002060"/>
                <w:sz w:val="22"/>
                <w:szCs w:val="22"/>
                <w:lang w:eastAsia="en-US"/>
              </w:rPr>
            </w:pPr>
            <w:r w:rsidRPr="00910E7E">
              <w:rPr>
                <w:rFonts w:eastAsia="Calibri"/>
                <w:b/>
                <w:i/>
                <w:color w:val="002060"/>
                <w:sz w:val="22"/>
                <w:szCs w:val="22"/>
                <w:lang w:eastAsia="en-US"/>
              </w:rPr>
              <w:t>Художественно-</w:t>
            </w:r>
            <w:r>
              <w:rPr>
                <w:rFonts w:eastAsia="Calibri"/>
                <w:b/>
                <w:i/>
                <w:color w:val="002060"/>
                <w:sz w:val="22"/>
                <w:szCs w:val="22"/>
                <w:lang w:eastAsia="en-US"/>
              </w:rPr>
              <w:t>эстетическое</w:t>
            </w:r>
          </w:p>
          <w:p w:rsidR="00910E7E" w:rsidRPr="0039050F" w:rsidRDefault="00910E7E" w:rsidP="00910E7E">
            <w:pPr>
              <w:ind w:left="113" w:right="113"/>
              <w:jc w:val="center"/>
              <w:rPr>
                <w:rFonts w:eastAsia="Calibri"/>
                <w:b/>
                <w:i/>
                <w:sz w:val="24"/>
                <w:szCs w:val="24"/>
                <w:lang w:eastAsia="en-US"/>
              </w:rPr>
            </w:pPr>
            <w:r w:rsidRPr="0039050F">
              <w:rPr>
                <w:rFonts w:eastAsia="Calibri"/>
                <w:b/>
                <w:i/>
                <w:color w:val="002060"/>
                <w:sz w:val="24"/>
                <w:szCs w:val="24"/>
                <w:lang w:eastAsia="en-US"/>
              </w:rPr>
              <w:t>направление</w:t>
            </w:r>
          </w:p>
        </w:tc>
      </w:tr>
    </w:tbl>
    <w:tbl>
      <w:tblPr>
        <w:tblStyle w:val="a5"/>
        <w:tblpPr w:leftFromText="180" w:rightFromText="180" w:vertAnchor="text" w:horzAnchor="page" w:tblpX="4753" w:tblpY="53"/>
        <w:tblOverlap w:val="never"/>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851"/>
      </w:tblGrid>
      <w:tr w:rsidR="00910E7E" w:rsidRPr="0039050F" w:rsidTr="00910E7E">
        <w:trPr>
          <w:cantSplit/>
          <w:trHeight w:val="3382"/>
        </w:trPr>
        <w:tc>
          <w:tcPr>
            <w:tcW w:w="851" w:type="dxa"/>
            <w:shd w:val="clear" w:color="auto" w:fill="8DB3E2" w:themeFill="text2" w:themeFillTint="66"/>
            <w:textDirection w:val="btLr"/>
          </w:tcPr>
          <w:p w:rsidR="00910E7E" w:rsidRPr="0039050F" w:rsidRDefault="00910E7E" w:rsidP="00910E7E">
            <w:pPr>
              <w:ind w:left="113" w:right="113"/>
              <w:jc w:val="center"/>
              <w:rPr>
                <w:rFonts w:eastAsia="Calibri"/>
                <w:b/>
                <w:i/>
                <w:color w:val="002060"/>
                <w:sz w:val="24"/>
                <w:szCs w:val="24"/>
                <w:lang w:eastAsia="en-US"/>
              </w:rPr>
            </w:pPr>
            <w:r>
              <w:rPr>
                <w:rFonts w:eastAsia="Calibri"/>
                <w:b/>
                <w:i/>
                <w:color w:val="002060"/>
                <w:sz w:val="24"/>
                <w:szCs w:val="24"/>
                <w:lang w:eastAsia="en-US"/>
              </w:rPr>
              <w:t>Культурологическое</w:t>
            </w:r>
          </w:p>
          <w:p w:rsidR="00910E7E" w:rsidRPr="0039050F" w:rsidRDefault="00910E7E" w:rsidP="00910E7E">
            <w:pPr>
              <w:ind w:left="113" w:right="113"/>
              <w:jc w:val="center"/>
              <w:rPr>
                <w:rFonts w:eastAsia="Calibri"/>
                <w:b/>
                <w:i/>
                <w:sz w:val="24"/>
                <w:szCs w:val="24"/>
                <w:lang w:eastAsia="en-US"/>
              </w:rPr>
            </w:pPr>
            <w:r w:rsidRPr="0039050F">
              <w:rPr>
                <w:rFonts w:eastAsia="Calibri"/>
                <w:b/>
                <w:i/>
                <w:color w:val="002060"/>
                <w:sz w:val="24"/>
                <w:szCs w:val="24"/>
                <w:lang w:eastAsia="en-US"/>
              </w:rPr>
              <w:t>направление</w:t>
            </w:r>
          </w:p>
        </w:tc>
      </w:tr>
    </w:tbl>
    <w:tbl>
      <w:tblPr>
        <w:tblStyle w:val="a5"/>
        <w:tblpPr w:leftFromText="180" w:rightFromText="180" w:vertAnchor="text" w:horzAnchor="page" w:tblpX="6568" w:tblpY="38"/>
        <w:tblOverlap w:val="never"/>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851"/>
      </w:tblGrid>
      <w:tr w:rsidR="00910E7E" w:rsidRPr="0039050F" w:rsidTr="00910E7E">
        <w:trPr>
          <w:cantSplit/>
          <w:trHeight w:val="3381"/>
        </w:trPr>
        <w:tc>
          <w:tcPr>
            <w:tcW w:w="851" w:type="dxa"/>
            <w:shd w:val="clear" w:color="auto" w:fill="8DB3E2" w:themeFill="text2" w:themeFillTint="66"/>
            <w:textDirection w:val="btLr"/>
          </w:tcPr>
          <w:p w:rsidR="00910E7E" w:rsidRPr="0039050F" w:rsidRDefault="00910E7E" w:rsidP="00910E7E">
            <w:pPr>
              <w:ind w:left="113" w:right="113"/>
              <w:jc w:val="center"/>
              <w:rPr>
                <w:rFonts w:eastAsia="Calibri"/>
                <w:b/>
                <w:i/>
                <w:color w:val="002060"/>
                <w:sz w:val="24"/>
                <w:szCs w:val="24"/>
                <w:lang w:eastAsia="en-US"/>
              </w:rPr>
            </w:pPr>
            <w:r>
              <w:rPr>
                <w:rFonts w:eastAsia="Calibri"/>
                <w:b/>
                <w:i/>
                <w:color w:val="002060"/>
                <w:sz w:val="24"/>
                <w:szCs w:val="24"/>
                <w:lang w:eastAsia="en-US"/>
              </w:rPr>
              <w:t>Спортивно-техническое</w:t>
            </w:r>
          </w:p>
          <w:p w:rsidR="00910E7E" w:rsidRPr="0039050F" w:rsidRDefault="00910E7E" w:rsidP="00910E7E">
            <w:pPr>
              <w:ind w:left="113" w:right="113"/>
              <w:jc w:val="center"/>
              <w:rPr>
                <w:rFonts w:eastAsia="Calibri"/>
                <w:b/>
                <w:i/>
                <w:sz w:val="24"/>
                <w:szCs w:val="24"/>
                <w:lang w:eastAsia="en-US"/>
              </w:rPr>
            </w:pPr>
            <w:r w:rsidRPr="0039050F">
              <w:rPr>
                <w:rFonts w:eastAsia="Calibri"/>
                <w:b/>
                <w:i/>
                <w:color w:val="002060"/>
                <w:sz w:val="24"/>
                <w:szCs w:val="24"/>
                <w:lang w:eastAsia="en-US"/>
              </w:rPr>
              <w:t>направление</w:t>
            </w:r>
          </w:p>
        </w:tc>
      </w:tr>
    </w:tbl>
    <w:tbl>
      <w:tblPr>
        <w:tblStyle w:val="a5"/>
        <w:tblpPr w:leftFromText="180" w:rightFromText="180" w:vertAnchor="text" w:horzAnchor="page" w:tblpX="8368" w:tblpY="68"/>
        <w:tblOverlap w:val="never"/>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851"/>
      </w:tblGrid>
      <w:tr w:rsidR="00910E7E" w:rsidRPr="0039050F" w:rsidTr="00734580">
        <w:trPr>
          <w:cantSplit/>
          <w:trHeight w:val="3379"/>
        </w:trPr>
        <w:tc>
          <w:tcPr>
            <w:tcW w:w="851" w:type="dxa"/>
            <w:shd w:val="clear" w:color="auto" w:fill="8DB3E2" w:themeFill="text2" w:themeFillTint="66"/>
            <w:textDirection w:val="btLr"/>
          </w:tcPr>
          <w:p w:rsidR="00910E7E" w:rsidRPr="0039050F" w:rsidRDefault="0035630A" w:rsidP="00734580">
            <w:pPr>
              <w:ind w:left="113" w:right="113"/>
              <w:jc w:val="center"/>
              <w:rPr>
                <w:rFonts w:eastAsia="Calibri"/>
                <w:b/>
                <w:i/>
                <w:sz w:val="24"/>
                <w:szCs w:val="24"/>
                <w:lang w:eastAsia="en-US"/>
              </w:rPr>
            </w:pPr>
            <w:r>
              <w:rPr>
                <w:rFonts w:eastAsia="Calibri"/>
                <w:b/>
                <w:i/>
                <w:color w:val="002060"/>
                <w:sz w:val="24"/>
                <w:szCs w:val="24"/>
                <w:lang w:eastAsia="en-US"/>
              </w:rPr>
              <w:t>Работа клубов по месту жительства</w:t>
            </w:r>
          </w:p>
        </w:tc>
      </w:tr>
    </w:tbl>
    <w:tbl>
      <w:tblPr>
        <w:tblStyle w:val="a5"/>
        <w:tblpPr w:leftFromText="180" w:rightFromText="180" w:vertAnchor="text" w:horzAnchor="page" w:tblpX="9938" w:tblpY="68"/>
        <w:tblOverlap w:val="never"/>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817"/>
      </w:tblGrid>
      <w:tr w:rsidR="008439A5" w:rsidRPr="0039050F" w:rsidTr="008439A5">
        <w:trPr>
          <w:cantSplit/>
          <w:trHeight w:val="3384"/>
        </w:trPr>
        <w:tc>
          <w:tcPr>
            <w:tcW w:w="817" w:type="dxa"/>
            <w:shd w:val="clear" w:color="auto" w:fill="8DB3E2" w:themeFill="text2" w:themeFillTint="66"/>
            <w:textDirection w:val="btLr"/>
          </w:tcPr>
          <w:p w:rsidR="008439A5" w:rsidRPr="0039050F" w:rsidRDefault="008439A5" w:rsidP="008439A5">
            <w:pPr>
              <w:ind w:left="113" w:right="113"/>
              <w:jc w:val="center"/>
              <w:rPr>
                <w:rFonts w:eastAsia="Calibri"/>
                <w:b/>
                <w:i/>
                <w:sz w:val="24"/>
                <w:szCs w:val="24"/>
                <w:lang w:eastAsia="en-US"/>
              </w:rPr>
            </w:pPr>
            <w:r>
              <w:rPr>
                <w:rFonts w:eastAsia="Calibri"/>
                <w:b/>
                <w:i/>
                <w:color w:val="002060"/>
                <w:sz w:val="24"/>
                <w:szCs w:val="24"/>
                <w:lang w:eastAsia="en-US"/>
              </w:rPr>
              <w:t>Воспитательная работа в ОУ района</w:t>
            </w:r>
          </w:p>
        </w:tc>
      </w:tr>
    </w:tbl>
    <w:p w:rsidR="00910E7E" w:rsidRDefault="00910E7E" w:rsidP="00E06994">
      <w:pPr>
        <w:rPr>
          <w:rFonts w:eastAsia="Calibri"/>
          <w:b/>
          <w:sz w:val="16"/>
          <w:szCs w:val="16"/>
          <w:lang w:eastAsia="en-US"/>
        </w:rPr>
      </w:pPr>
      <w:r>
        <w:rPr>
          <w:rFonts w:eastAsia="Calibri"/>
          <w:b/>
          <w:sz w:val="16"/>
          <w:szCs w:val="16"/>
          <w:lang w:eastAsia="en-US"/>
        </w:rPr>
        <w:t xml:space="preserve">   </w:t>
      </w:r>
    </w:p>
    <w:p w:rsidR="00910E7E" w:rsidRDefault="00910E7E" w:rsidP="00E06994">
      <w:pPr>
        <w:rPr>
          <w:rFonts w:eastAsia="Calibri"/>
          <w:b/>
          <w:sz w:val="16"/>
          <w:szCs w:val="16"/>
          <w:lang w:eastAsia="en-US"/>
        </w:rPr>
      </w:pPr>
      <w:r>
        <w:rPr>
          <w:rFonts w:eastAsia="Calibri"/>
          <w:b/>
          <w:sz w:val="16"/>
          <w:szCs w:val="16"/>
          <w:lang w:eastAsia="en-US"/>
        </w:rPr>
        <w:t xml:space="preserve">                 </w:t>
      </w:r>
    </w:p>
    <w:p w:rsidR="00910E7E" w:rsidRPr="0039050F" w:rsidRDefault="00910E7E" w:rsidP="00E06994">
      <w:pPr>
        <w:rPr>
          <w:rFonts w:eastAsia="Calibri"/>
          <w:b/>
          <w:sz w:val="16"/>
          <w:szCs w:val="16"/>
          <w:lang w:eastAsia="en-US"/>
        </w:rPr>
      </w:pPr>
      <w:r>
        <w:rPr>
          <w:rFonts w:eastAsia="Calibri"/>
          <w:b/>
          <w:sz w:val="16"/>
          <w:szCs w:val="16"/>
          <w:lang w:eastAsia="en-US"/>
        </w:rPr>
        <w:t xml:space="preserve">  </w:t>
      </w:r>
    </w:p>
    <w:p w:rsidR="00910E7E" w:rsidRPr="0039050F" w:rsidRDefault="00910E7E" w:rsidP="00E06994">
      <w:pPr>
        <w:rPr>
          <w:rFonts w:eastAsia="Calibri"/>
          <w:b/>
          <w:sz w:val="16"/>
          <w:szCs w:val="16"/>
          <w:lang w:eastAsia="en-US"/>
        </w:rPr>
      </w:pPr>
    </w:p>
    <w:p w:rsidR="00734580" w:rsidRDefault="00910E7E" w:rsidP="00E06994">
      <w:pPr>
        <w:rPr>
          <w:rFonts w:eastAsia="Calibri"/>
          <w:b/>
          <w:sz w:val="28"/>
          <w:szCs w:val="28"/>
          <w:lang w:eastAsia="en-US"/>
        </w:rPr>
      </w:pPr>
      <w:r>
        <w:rPr>
          <w:rFonts w:eastAsia="Calibri"/>
          <w:b/>
          <w:sz w:val="28"/>
          <w:szCs w:val="28"/>
          <w:lang w:eastAsia="en-US"/>
        </w:rPr>
        <w:t xml:space="preserve"> </w:t>
      </w:r>
    </w:p>
    <w:p w:rsidR="00734580" w:rsidRDefault="00734580" w:rsidP="00E06994">
      <w:pPr>
        <w:rPr>
          <w:rFonts w:eastAsia="Calibri"/>
          <w:b/>
          <w:sz w:val="28"/>
          <w:szCs w:val="28"/>
          <w:lang w:eastAsia="en-US"/>
        </w:rPr>
      </w:pPr>
    </w:p>
    <w:p w:rsidR="00B359AA" w:rsidRDefault="002E3469" w:rsidP="00E06994">
      <w:pPr>
        <w:rPr>
          <w:rFonts w:eastAsia="Calibri"/>
          <w:b/>
          <w:sz w:val="28"/>
          <w:szCs w:val="28"/>
          <w:lang w:eastAsia="en-US"/>
        </w:rPr>
      </w:pPr>
      <w:r>
        <w:rPr>
          <w:rFonts w:eastAsia="Calibri"/>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70" o:spid="_x0000_s1060" type="#_x0000_t68" style="position:absolute;margin-left:380.35pt;margin-top:109.8pt;width:20.25pt;height:21pt;flip:y;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" fillcolor="white [3201]" strokecolor="#4f81bd [3204]" strokeweight="5pt">
            <v:stroke linestyle="thickThin"/>
            <v:shadow color="#868686"/>
            <v:textbox style="layout-flow:vertical-ideographic"/>
          </v:shape>
        </w:pict>
      </w:r>
      <w:r>
        <w:rPr>
          <w:rFonts w:eastAsia="Calibri"/>
          <w:b/>
          <w:noProof/>
          <w:sz w:val="28"/>
          <w:szCs w:val="28"/>
        </w:rPr>
        <w:pict>
          <v:shape id="AutoShape 69" o:spid="_x0000_s1059" type="#_x0000_t68" style="position:absolute;margin-left:300.55pt;margin-top:109.8pt;width:20.25pt;height:21pt;flip:y;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" fillcolor="white [3201]" strokecolor="#4f81bd [3204]" strokeweight="5pt">
            <v:stroke linestyle="thickThin"/>
            <v:shadow color="#868686"/>
            <v:textbox style="layout-flow:vertical-ideographic"/>
          </v:shape>
        </w:pict>
      </w:r>
      <w:r>
        <w:rPr>
          <w:rFonts w:eastAsia="Calibri"/>
          <w:b/>
          <w:noProof/>
          <w:sz w:val="28"/>
          <w:szCs w:val="28"/>
        </w:rPr>
        <w:pict>
          <v:shape id="AutoShape 68" o:spid="_x0000_s1058" type="#_x0000_t68" style="position:absolute;margin-left:209.35pt;margin-top:109.8pt;width:20.25pt;height:21pt;flip:y;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" fillcolor="white [3201]" strokecolor="#4f81bd [3204]" strokeweight="5pt">
            <v:stroke linestyle="thickThin"/>
            <v:shadow color="#868686"/>
            <v:textbox style="layout-flow:vertical-ideographic"/>
          </v:shape>
        </w:pict>
      </w:r>
      <w:r>
        <w:rPr>
          <w:rFonts w:eastAsia="Calibri"/>
          <w:b/>
          <w:noProof/>
          <w:sz w:val="28"/>
          <w:szCs w:val="28"/>
        </w:rPr>
        <w:pict>
          <v:shape id="AutoShape 65" o:spid="_x0000_s1057" type="#_x0000_t68" style="position:absolute;margin-left:118.75pt;margin-top:109.8pt;width:20.25pt;height:21pt;flip:y;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" fillcolor="white [3201]" strokecolor="#4f81bd [3204]" strokeweight="5pt">
            <v:stroke linestyle="thickThin"/>
            <v:shadow color="#868686"/>
            <v:textbox style="layout-flow:vertical-ideographic"/>
          </v:shape>
        </w:pict>
      </w:r>
      <w:r>
        <w:rPr>
          <w:rFonts w:eastAsia="Calibri"/>
          <w:b/>
          <w:noProof/>
          <w:sz w:val="28"/>
          <w:szCs w:val="28"/>
        </w:rPr>
        <w:pict>
          <v:shape id="AutoShape 64" o:spid="_x0000_s1056" type="#_x0000_t68" style="position:absolute;margin-left:38.35pt;margin-top:109.8pt;width:20.25pt;height:21pt;flip:y;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" fillcolor="white [3201]" strokecolor="#4f81bd [3204]" strokeweight="5pt">
            <v:stroke linestyle="thickThin"/>
            <v:shadow color="#868686"/>
            <v:textbox style="layout-flow:vertical-ideographic"/>
          </v:shape>
        </w:pict>
      </w:r>
      <w:r>
        <w:rPr>
          <w:rFonts w:eastAsia="Calibri"/>
          <w:b/>
          <w:noProof/>
          <w:sz w:val="28"/>
          <w:szCs w:val="28"/>
        </w:rPr>
        <w:pict>
          <v:shape id="AutoShape 50" o:spid="_x0000_s1055" type="#_x0000_t68" style="position:absolute;margin-left:-41.9pt;margin-top:109.8pt;width:20.25pt;height:21pt;flip:y;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" fillcolor="white [3201]" strokecolor="#4f81bd [3204]" strokeweight="5pt">
            <v:stroke linestyle="thickThin"/>
            <v:shadow color="#868686"/>
            <v:textbox style="layout-flow:vertical-ideographic"/>
          </v:shape>
        </w:pict>
      </w:r>
      <w:r w:rsidR="00910E7E">
        <w:rPr>
          <w:rFonts w:eastAsia="Calibri"/>
          <w:b/>
          <w:sz w:val="28"/>
          <w:szCs w:val="28"/>
          <w:lang w:eastAsia="en-US"/>
        </w:rPr>
        <w:br w:type="textWrapping" w:clear="all"/>
        <w:t xml:space="preserve">                           </w:t>
      </w:r>
      <w:r w:rsidR="00512CB0">
        <w:rPr>
          <w:rFonts w:eastAsia="Calibri"/>
          <w:b/>
          <w:sz w:val="28"/>
          <w:szCs w:val="28"/>
          <w:lang w:eastAsia="en-US"/>
        </w:rPr>
        <w:t xml:space="preserve">                                                                    </w:t>
      </w:r>
    </w:p>
    <w:p w:rsidR="008439A5" w:rsidRDefault="00512CB0" w:rsidP="00E06994">
      <w:pPr>
        <w:rPr>
          <w:rFonts w:eastAsia="Calibri"/>
          <w:b/>
          <w:sz w:val="28"/>
          <w:szCs w:val="28"/>
          <w:lang w:eastAsia="en-US"/>
        </w:rPr>
      </w:pPr>
      <w:r>
        <w:rPr>
          <w:rFonts w:eastAsia="Calibri"/>
          <w:b/>
          <w:sz w:val="28"/>
          <w:szCs w:val="28"/>
          <w:lang w:eastAsia="en-US"/>
        </w:rPr>
        <w:t xml:space="preserve">                                                                      </w:t>
      </w:r>
    </w:p>
    <w:p w:rsidR="00B359AA" w:rsidRDefault="008439A5" w:rsidP="008439A5">
      <w:pPr>
        <w:ind w:left="-284"/>
        <w:rPr>
          <w:rFonts w:eastAsia="Calibri"/>
          <w:b/>
          <w:sz w:val="28"/>
          <w:szCs w:val="28"/>
          <w:lang w:eastAsia="en-US"/>
        </w:rPr>
      </w:pPr>
      <w:r>
        <w:rPr>
          <w:rFonts w:eastAsia="Calibri"/>
          <w:b/>
          <w:noProof/>
          <w:sz w:val="28"/>
          <w:szCs w:val="28"/>
        </w:rPr>
        <w:drawing>
          <wp:inline distT="0" distB="0" distL="0" distR="0">
            <wp:extent cx="6105525" cy="7429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6125" cy="743023"/>
                    </a:xfrm>
                    <a:prstGeom prst="rect">
                      <a:avLst/>
                    </a:prstGeom>
                    <a:noFill/>
                  </pic:spPr>
                </pic:pic>
              </a:graphicData>
            </a:graphic>
          </wp:inline>
        </w:drawing>
      </w:r>
    </w:p>
    <w:p w:rsidR="00B359AA" w:rsidRDefault="002E3469" w:rsidP="00E06994">
      <w:pPr>
        <w:rPr>
          <w:rFonts w:eastAsia="Calibri"/>
          <w:b/>
          <w:sz w:val="28"/>
          <w:szCs w:val="28"/>
          <w:lang w:eastAsia="en-US"/>
        </w:rPr>
      </w:pPr>
      <w:r>
        <w:rPr>
          <w:rFonts w:eastAsia="Calibri"/>
          <w:b/>
          <w:noProof/>
          <w:sz w:val="28"/>
          <w:szCs w:val="28"/>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59" o:spid="_x0000_s1044" type="#_x0000_t79" style="position:absolute;margin-left:-42.75pt;margin-top:8pt;width:96.45pt;height:141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" fillcolor="#c2d69b [1942]" strokecolor="#c2d69b [1942]" strokeweight="1pt">
            <v:fill color2="#eaf1dd [662]" angle="135" focus="50%" type="gradient"/>
            <v:shadow on="t" color="#4e6128 [1606]" opacity=".5" offset="1pt"/>
            <v:textbox>
              <w:txbxContent>
                <w:p w:rsidR="008C4DA1" w:rsidRPr="008439A5" w:rsidRDefault="008C4DA1" w:rsidP="008439A5">
                  <w:pPr>
                    <w:jc w:val="center"/>
                    <w:rPr>
                      <w:i/>
                    </w:rPr>
                  </w:pPr>
                  <w:r w:rsidRPr="008439A5">
                    <w:rPr>
                      <w:i/>
                    </w:rPr>
                    <w:t>Повышение теоретического, методического и профессионального мастерства</w:t>
                  </w:r>
                </w:p>
              </w:txbxContent>
            </v:textbox>
          </v:shape>
        </w:pict>
      </w:r>
      <w:r>
        <w:rPr>
          <w:rFonts w:eastAsia="Calibri"/>
          <w:b/>
          <w:noProof/>
          <w:sz w:val="28"/>
          <w:szCs w:val="28"/>
        </w:rPr>
        <w:pict>
          <v:shape id="AutoShape 60" o:spid="_x0000_s1045" type="#_x0000_t79" style="position:absolute;margin-left:60.9pt;margin-top:8pt;width:95.7pt;height:141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" fillcolor="#c2d69b [1942]" strokecolor="#c2d69b [1942]" strokeweight="1pt">
            <v:fill color2="#eaf1dd [662]" angle="135" focus="50%" type="gradient"/>
            <v:shadow on="t" color="#4e6128 [1606]" opacity=".5" offset="1pt"/>
            <v:textbox>
              <w:txbxContent>
                <w:p w:rsidR="008C4DA1" w:rsidRDefault="008C4DA1" w:rsidP="00512CB0">
                  <w:pPr>
                    <w:jc w:val="center"/>
                    <w:rPr>
                      <w:i/>
                    </w:rPr>
                  </w:pPr>
                  <w:r>
                    <w:rPr>
                      <w:i/>
                    </w:rPr>
                    <w:t xml:space="preserve">Внедрение эффективных методов, приемов и технологий организаций </w:t>
                  </w:r>
                  <w:proofErr w:type="gramStart"/>
                  <w:r>
                    <w:rPr>
                      <w:i/>
                    </w:rPr>
                    <w:t>внеурочной</w:t>
                  </w:r>
                  <w:proofErr w:type="gramEnd"/>
                </w:p>
                <w:p w:rsidR="008C4DA1" w:rsidRPr="008439A5" w:rsidRDefault="008C4DA1" w:rsidP="00512CB0">
                  <w:pPr>
                    <w:jc w:val="center"/>
                    <w:rPr>
                      <w:i/>
                    </w:rPr>
                  </w:pPr>
                  <w:r>
                    <w:rPr>
                      <w:i/>
                    </w:rPr>
                    <w:t>деятельности</w:t>
                  </w:r>
                </w:p>
              </w:txbxContent>
            </v:textbox>
          </v:shape>
        </w:pict>
      </w:r>
      <w:r>
        <w:rPr>
          <w:rFonts w:eastAsia="Calibri"/>
          <w:b/>
          <w:noProof/>
          <w:sz w:val="28"/>
          <w:szCs w:val="28"/>
        </w:rPr>
        <w:pict>
          <v:shape id="AutoShape 61" o:spid="_x0000_s1046" type="#_x0000_t79" style="position:absolute;margin-left:167.55pt;margin-top:8pt;width:101.7pt;height:141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" fillcolor="#c2d69b [1942]" strokecolor="#c2d69b [1942]" strokeweight="1pt">
            <v:fill color2="#eaf1dd [662]" angle="135" focus="50%" type="gradient"/>
            <v:shadow on="t" color="#4e6128 [1606]" opacity=".5" offset="1pt"/>
            <v:textbox>
              <w:txbxContent>
                <w:p w:rsidR="008C4DA1" w:rsidRDefault="008C4DA1" w:rsidP="00512CB0">
                  <w:pPr>
                    <w:jc w:val="center"/>
                    <w:rPr>
                      <w:i/>
                    </w:rPr>
                  </w:pPr>
                  <w:r>
                    <w:rPr>
                      <w:i/>
                    </w:rPr>
                    <w:t xml:space="preserve">Изучение и использование основополагающих документов </w:t>
                  </w:r>
                  <w:proofErr w:type="gramStart"/>
                  <w:r>
                    <w:rPr>
                      <w:i/>
                    </w:rPr>
                    <w:t>в</w:t>
                  </w:r>
                  <w:proofErr w:type="gramEnd"/>
                </w:p>
                <w:p w:rsidR="008C4DA1" w:rsidRPr="008439A5" w:rsidRDefault="008C4DA1" w:rsidP="00512CB0">
                  <w:pPr>
                    <w:jc w:val="center"/>
                    <w:rPr>
                      <w:i/>
                    </w:rPr>
                  </w:pPr>
                  <w:r>
                    <w:rPr>
                      <w:i/>
                    </w:rPr>
                    <w:t>деятельности методистов и педагогов</w:t>
                  </w:r>
                </w:p>
              </w:txbxContent>
            </v:textbox>
          </v:shape>
        </w:pict>
      </w:r>
      <w:r>
        <w:rPr>
          <w:rFonts w:eastAsia="Calibri"/>
          <w:b/>
          <w:noProof/>
          <w:sz w:val="28"/>
          <w:szCs w:val="28"/>
        </w:rPr>
        <w:pict>
          <v:shape id="AutoShape 62" o:spid="_x0000_s1047" type="#_x0000_t79" style="position:absolute;margin-left:278.35pt;margin-top:8pt;width:101.7pt;height:141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" fillcolor="#c2d69b [1942]" strokecolor="#c2d69b [1942]" strokeweight="1pt">
            <v:fill color2="#eaf1dd [662]" angle="135" focus="50%" type="gradient"/>
            <v:shadow on="t" color="#4e6128 [1606]" opacity=".5" offset="1pt"/>
            <v:textbox>
              <w:txbxContent>
                <w:p w:rsidR="008C4DA1" w:rsidRPr="008439A5" w:rsidRDefault="008C4DA1" w:rsidP="00512CB0">
                  <w:pPr>
                    <w:jc w:val="center"/>
                    <w:rPr>
                      <w:i/>
                    </w:rPr>
                  </w:pPr>
                  <w:r>
                    <w:rPr>
                      <w:i/>
                    </w:rPr>
                    <w:t>Развитие творческого потенциала и стремление к профессиональному росту и культуре</w:t>
                  </w:r>
                </w:p>
              </w:txbxContent>
            </v:textbox>
          </v:shape>
        </w:pict>
      </w:r>
      <w:r>
        <w:rPr>
          <w:rFonts w:eastAsia="Calibri"/>
          <w:b/>
          <w:noProof/>
          <w:sz w:val="28"/>
          <w:szCs w:val="28"/>
        </w:rPr>
        <w:pict>
          <v:shape id="AutoShape 63" o:spid="_x0000_s1048" type="#_x0000_t79" style="position:absolute;margin-left:389.55pt;margin-top:8pt;width:101.7pt;height:141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" fillcolor="#c2d69b [1942]" strokecolor="#c2d69b [1942]" strokeweight="1pt">
            <v:fill color2="#eaf1dd [662]" angle="135" focus="50%" type="gradient"/>
            <v:shadow on="t" color="#4e6128 [1606]" opacity=".5" offset="1pt"/>
            <v:textbox>
              <w:txbxContent>
                <w:p w:rsidR="008C4DA1" w:rsidRPr="008439A5" w:rsidRDefault="008C4DA1" w:rsidP="00512CB0">
                  <w:pPr>
                    <w:jc w:val="center"/>
                    <w:rPr>
                      <w:i/>
                    </w:rPr>
                  </w:pPr>
                  <w:r>
                    <w:rPr>
                      <w:i/>
                    </w:rPr>
                    <w:t>Использование информационных технологий на творческих мероприятиях</w:t>
                  </w:r>
                </w:p>
              </w:txbxContent>
            </v:textbox>
          </v:shape>
        </w:pict>
      </w:r>
      <w:r w:rsidRPr="002E3469">
        <w:rPr>
          <w:noProof/>
        </w:rPr>
        <w:pict>
          <v:shape id="Блок-схема: альтернативный процесс 26" o:spid="_x0000_s1049" type="#_x0000_t176" style="position:absolute;margin-left:41.25pt;margin-top:548.55pt;width:510pt;height:8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" fillcolor="#0070c0" strokecolor="#41719c" strokeweight="1pt">
            <v:path arrowok="t"/>
            <v:textbox>
              <w:txbxContent>
                <w:p w:rsidR="008C4DA1" w:rsidRDefault="008C4DA1" w:rsidP="008439A5">
                  <w:pPr>
                    <w:jc w:val="center"/>
                  </w:pPr>
                  <w:r w:rsidRPr="00FB6948">
                    <w:rPr>
                      <w:b/>
                      <w:color w:val="FF0000"/>
                      <w:sz w:val="28"/>
                      <w:szCs w:val="28"/>
                    </w:rPr>
                    <w:t>ЦЕЛЬ</w:t>
                  </w:r>
                  <w:r w:rsidRPr="00FB6948">
                    <w:rPr>
                      <w:color w:val="FF0000"/>
                      <w:sz w:val="28"/>
                      <w:szCs w:val="28"/>
                    </w:rPr>
                    <w:t>:</w:t>
                  </w:r>
                  <w:r>
                    <w:rPr>
                      <w:color w:val="FF0000"/>
                      <w:sz w:val="28"/>
                      <w:szCs w:val="28"/>
                    </w:rPr>
                    <w:t xml:space="preserve">      </w:t>
                  </w:r>
                  <w:r w:rsidRPr="00FB6948">
                    <w:rPr>
                      <w:color w:val="FF0000"/>
                    </w:rPr>
                    <w:t xml:space="preserve"> </w:t>
                  </w:r>
                  <w:r w:rsidRPr="00FB6948">
                    <w:rPr>
                      <w:b/>
                      <w:color w:val="FFFF00"/>
                      <w:sz w:val="24"/>
                      <w:szCs w:val="24"/>
                    </w:rPr>
                    <w:t>ОРГАНИЗАЦИЯ СОВМЕСТНОЙ РАБОТЫ ПО СОЗДАНИЮ УСЛОВИЙ, СПОСОБСТВУЮЩИХ РАЗВИТИЮ ИНТЕЛЛЕКТУАЛЬНЫХ, ТВОРЧЕСКИХ, ЛИЧНОСТНЫХ КАЧЕСТВ ОБУЧАЮЩИХСЯ, ИХ СОЦИАЛИЗАЦИИ И АДАПТАЦИИ В ОБЩЕСТВЕ</w:t>
                  </w:r>
                  <w:r w:rsidRPr="00FB6948">
                    <w:rPr>
                      <w:color w:val="FFFF00"/>
                    </w:rPr>
                    <w:t xml:space="preserve">  </w:t>
                  </w:r>
                </w:p>
              </w:txbxContent>
            </v:textbox>
          </v:shape>
        </w:pict>
      </w:r>
      <w:r w:rsidRPr="002E3469">
        <w:rPr>
          <w:noProof/>
        </w:rPr>
        <w:pict>
          <v:shape id="_x0000_s1050" type="#_x0000_t176" style="position:absolute;margin-left:41.25pt;margin-top:548.55pt;width:510pt;height:82.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" fillcolor="#0070c0" strokecolor="#243f60 [1604]" strokeweight="2pt">
            <v:path arrowok="t"/>
            <v:textbox>
              <w:txbxContent>
                <w:p w:rsidR="008C4DA1" w:rsidRDefault="008C4DA1" w:rsidP="008439A5">
                  <w:pPr>
                    <w:jc w:val="center"/>
                  </w:pPr>
                  <w:r w:rsidRPr="00FB6948">
                    <w:rPr>
                      <w:b/>
                      <w:color w:val="FF0000"/>
                      <w:sz w:val="28"/>
                      <w:szCs w:val="28"/>
                    </w:rPr>
                    <w:t>ЦЕЛЬ</w:t>
                  </w:r>
                  <w:r w:rsidRPr="00FB6948">
                    <w:rPr>
                      <w:color w:val="FF0000"/>
                      <w:sz w:val="28"/>
                      <w:szCs w:val="28"/>
                    </w:rPr>
                    <w:t>:</w:t>
                  </w:r>
                  <w:r>
                    <w:rPr>
                      <w:color w:val="FF0000"/>
                      <w:sz w:val="28"/>
                      <w:szCs w:val="28"/>
                    </w:rPr>
                    <w:t xml:space="preserve">      </w:t>
                  </w:r>
                  <w:r w:rsidRPr="00FB6948">
                    <w:rPr>
                      <w:color w:val="FF0000"/>
                    </w:rPr>
                    <w:t xml:space="preserve"> </w:t>
                  </w:r>
                  <w:r w:rsidRPr="00FB6948">
                    <w:rPr>
                      <w:b/>
                      <w:color w:val="FFFF00"/>
                      <w:sz w:val="24"/>
                      <w:szCs w:val="24"/>
                    </w:rPr>
                    <w:t>ОРГАНИЗАЦИЯ СОВМЕСТНОЙ РАБОТЫ ПО СОЗДАНИЮ УСЛОВИЙ, СПОСОБСТВУЮЩИХ РАЗВИТИЮ ИНТЕЛЛЕКТУАЛЬНЫХ, ТВОРЧЕСКИХ, ЛИЧНОСТНЫХ КАЧЕСТВ ОБУЧАЮЩИХСЯ, ИХ СОЦИАЛИЗАЦИИ И АДАПТАЦИИ В ОБЩЕСТВЕ</w:t>
                  </w:r>
                  <w:r w:rsidRPr="00FB6948">
                    <w:rPr>
                      <w:color w:val="FFFF00"/>
                    </w:rPr>
                    <w:t xml:space="preserve">  </w:t>
                  </w:r>
                </w:p>
              </w:txbxContent>
            </v:textbox>
          </v:shape>
        </w:pict>
      </w:r>
      <w:r w:rsidRPr="002E3469">
        <w:rPr>
          <w:noProof/>
        </w:rPr>
        <w:pict>
          <v:shape id="_x0000_s1051" type="#_x0000_t176" style="position:absolute;margin-left:41.25pt;margin-top:548.55pt;width:510pt;height:8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" fillcolor="#0070c0" strokecolor="#243f60 [1604]" strokeweight="2pt">
            <v:path arrowok="t"/>
            <v:textbox>
              <w:txbxContent>
                <w:p w:rsidR="008C4DA1" w:rsidRDefault="008C4DA1" w:rsidP="008439A5">
                  <w:pPr>
                    <w:jc w:val="center"/>
                  </w:pPr>
                  <w:r w:rsidRPr="00FB6948">
                    <w:rPr>
                      <w:b/>
                      <w:color w:val="FF0000"/>
                      <w:sz w:val="28"/>
                      <w:szCs w:val="28"/>
                    </w:rPr>
                    <w:t>ЦЕЛЬ</w:t>
                  </w:r>
                  <w:r w:rsidRPr="00FB6948">
                    <w:rPr>
                      <w:color w:val="FF0000"/>
                      <w:sz w:val="28"/>
                      <w:szCs w:val="28"/>
                    </w:rPr>
                    <w:t>:</w:t>
                  </w:r>
                  <w:r>
                    <w:rPr>
                      <w:color w:val="FF0000"/>
                      <w:sz w:val="28"/>
                      <w:szCs w:val="28"/>
                    </w:rPr>
                    <w:t xml:space="preserve">      </w:t>
                  </w:r>
                  <w:r w:rsidRPr="00FB6948">
                    <w:rPr>
                      <w:color w:val="FF0000"/>
                    </w:rPr>
                    <w:t xml:space="preserve"> </w:t>
                  </w:r>
                  <w:r w:rsidRPr="00FB6948">
                    <w:rPr>
                      <w:b/>
                      <w:color w:val="FFFF00"/>
                      <w:sz w:val="24"/>
                      <w:szCs w:val="24"/>
                    </w:rPr>
                    <w:t>ОРГАНИЗАЦИЯ СОВМЕСТНОЙ РАБОТЫ ПО СОЗДАНИЮ УСЛОВИЙ, СПОСОБСТВУЮЩИХ РАЗВИТИЮ ИНТЕЛЛЕКТУАЛЬНЫХ, ТВОРЧЕСКИХ, ЛИЧНОСТНЫХ КАЧЕСТВ ОБУЧАЮЩИХСЯ, ИХ СОЦИАЛИЗАЦИИ И АДАПТАЦИИ В ОБЩЕСТВЕ</w:t>
                  </w:r>
                  <w:r w:rsidRPr="00FB6948">
                    <w:rPr>
                      <w:color w:val="FFFF00"/>
                    </w:rPr>
                    <w:t xml:space="preserve">  </w:t>
                  </w:r>
                </w:p>
              </w:txbxContent>
            </v:textbox>
          </v:shape>
        </w:pict>
      </w:r>
      <w:r w:rsidRPr="002E3469">
        <w:rPr>
          <w:noProof/>
        </w:rPr>
        <w:pict>
          <v:shape id="_x0000_s1052" type="#_x0000_t176" style="position:absolute;margin-left:41.25pt;margin-top:548.55pt;width:510pt;height:82.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" fillcolor="#0070c0" strokecolor="#243f60 [1604]" strokeweight="2pt">
            <v:path arrowok="t"/>
            <v:textbox>
              <w:txbxContent>
                <w:p w:rsidR="008C4DA1" w:rsidRDefault="008C4DA1" w:rsidP="008439A5">
                  <w:pPr>
                    <w:jc w:val="center"/>
                  </w:pPr>
                  <w:r w:rsidRPr="00FB6948">
                    <w:rPr>
                      <w:b/>
                      <w:color w:val="FF0000"/>
                      <w:sz w:val="28"/>
                      <w:szCs w:val="28"/>
                    </w:rPr>
                    <w:t>ЦЕЛЬ</w:t>
                  </w:r>
                  <w:r w:rsidRPr="00FB6948">
                    <w:rPr>
                      <w:color w:val="FF0000"/>
                      <w:sz w:val="28"/>
                      <w:szCs w:val="28"/>
                    </w:rPr>
                    <w:t>:</w:t>
                  </w:r>
                  <w:r>
                    <w:rPr>
                      <w:color w:val="FF0000"/>
                      <w:sz w:val="28"/>
                      <w:szCs w:val="28"/>
                    </w:rPr>
                    <w:t xml:space="preserve">      </w:t>
                  </w:r>
                  <w:r w:rsidRPr="00FB6948">
                    <w:rPr>
                      <w:color w:val="FF0000"/>
                    </w:rPr>
                    <w:t xml:space="preserve"> </w:t>
                  </w:r>
                  <w:r w:rsidRPr="00FB6948">
                    <w:rPr>
                      <w:b/>
                      <w:color w:val="FFFF00"/>
                      <w:sz w:val="24"/>
                      <w:szCs w:val="24"/>
                    </w:rPr>
                    <w:t>ОРГАНИЗАЦИЯ СОВМЕСТНОЙ РАБОТЫ ПО СОЗДАНИЮ УСЛОВИЙ, СПОСОБСТВУЮЩИХ РАЗВИТИЮ ИНТЕЛЛЕКТУАЛЬНЫХ, ТВОРЧЕСКИХ, ЛИЧНОСТНЫХ КАЧЕСТВ ОБУЧАЮЩИХСЯ, ИХ СОЦИАЛИЗАЦИИ И АДАПТАЦИИ В ОБЩЕСТВЕ</w:t>
                  </w:r>
                  <w:r w:rsidRPr="00FB6948">
                    <w:rPr>
                      <w:color w:val="FFFF00"/>
                    </w:rPr>
                    <w:t xml:space="preserve">  </w:t>
                  </w:r>
                </w:p>
              </w:txbxContent>
            </v:textbox>
          </v:shape>
        </w:pict>
      </w:r>
      <w:r w:rsidRPr="002E3469">
        <w:rPr>
          <w:noProof/>
        </w:rPr>
        <w:pict>
          <v:shape id="Выноска со стрелкой вверх 44" o:spid="_x0000_s1053" type="#_x0000_t79" style="position:absolute;margin-left:6pt;margin-top:630.3pt;width:118.5pt;height:207.7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" adj="7565,,3080" fillcolor="#92d050" strokecolor="#243f60 [1604]" strokeweight="2pt">
            <v:path arrowok="t"/>
            <v:textbox>
              <w:txbxContent>
                <w:p w:rsidR="008C4DA1" w:rsidRPr="00DF1541" w:rsidRDefault="008C4DA1" w:rsidP="008439A5">
                  <w:pPr>
                    <w:jc w:val="center"/>
                    <w:rPr>
                      <w:color w:val="000000" w:themeColor="text1"/>
                      <w:sz w:val="24"/>
                      <w:szCs w:val="24"/>
                    </w:rPr>
                  </w:pPr>
                  <w:r w:rsidRPr="00DF1541">
                    <w:rPr>
                      <w:color w:val="000000" w:themeColor="text1"/>
                      <w:sz w:val="24"/>
                      <w:szCs w:val="24"/>
                    </w:rPr>
                    <w:t xml:space="preserve">повышение </w:t>
                  </w:r>
                  <w:proofErr w:type="gramStart"/>
                  <w:r w:rsidRPr="00DF1541">
                    <w:rPr>
                      <w:color w:val="000000" w:themeColor="text1"/>
                      <w:sz w:val="24"/>
                      <w:szCs w:val="24"/>
                    </w:rPr>
                    <w:t>теоретического</w:t>
                  </w:r>
                  <w:proofErr w:type="gramEnd"/>
                  <w:r w:rsidRPr="00DF1541">
                    <w:rPr>
                      <w:color w:val="000000" w:themeColor="text1"/>
                      <w:sz w:val="24"/>
                      <w:szCs w:val="24"/>
                    </w:rPr>
                    <w:t xml:space="preserve">, методического и </w:t>
                  </w:r>
                  <w:proofErr w:type="spellStart"/>
                  <w:r w:rsidRPr="00DF1541">
                    <w:rPr>
                      <w:color w:val="000000" w:themeColor="text1"/>
                      <w:sz w:val="24"/>
                      <w:szCs w:val="24"/>
                    </w:rPr>
                    <w:t>профессиональ</w:t>
                  </w:r>
                  <w:proofErr w:type="spellEnd"/>
                  <w:r>
                    <w:rPr>
                      <w:color w:val="000000" w:themeColor="text1"/>
                      <w:sz w:val="24"/>
                      <w:szCs w:val="24"/>
                    </w:rPr>
                    <w:t>-</w:t>
                  </w:r>
                </w:p>
                <w:p w:rsidR="008C4DA1" w:rsidRDefault="008C4DA1" w:rsidP="008439A5">
                  <w:pPr>
                    <w:jc w:val="center"/>
                    <w:rPr>
                      <w:color w:val="000000" w:themeColor="text1"/>
                      <w:sz w:val="24"/>
                      <w:szCs w:val="24"/>
                    </w:rPr>
                  </w:pPr>
                  <w:proofErr w:type="spellStart"/>
                  <w:r w:rsidRPr="00DF1541">
                    <w:rPr>
                      <w:color w:val="000000" w:themeColor="text1"/>
                      <w:sz w:val="24"/>
                      <w:szCs w:val="24"/>
                    </w:rPr>
                    <w:t>ного</w:t>
                  </w:r>
                  <w:proofErr w:type="spellEnd"/>
                  <w:r w:rsidRPr="00DF1541">
                    <w:rPr>
                      <w:color w:val="000000" w:themeColor="text1"/>
                      <w:sz w:val="24"/>
                      <w:szCs w:val="24"/>
                    </w:rPr>
                    <w:t xml:space="preserve"> </w:t>
                  </w:r>
                </w:p>
                <w:p w:rsidR="008C4DA1" w:rsidRPr="00DF1541" w:rsidRDefault="008C4DA1" w:rsidP="008439A5">
                  <w:pPr>
                    <w:jc w:val="center"/>
                    <w:rPr>
                      <w:color w:val="000000" w:themeColor="text1"/>
                      <w:sz w:val="24"/>
                      <w:szCs w:val="24"/>
                    </w:rPr>
                  </w:pPr>
                  <w:r w:rsidRPr="00DF1541">
                    <w:rPr>
                      <w:color w:val="000000" w:themeColor="text1"/>
                      <w:sz w:val="24"/>
                      <w:szCs w:val="24"/>
                    </w:rPr>
                    <w:t>мастерства</w:t>
                  </w:r>
                </w:p>
              </w:txbxContent>
            </v:textbox>
          </v:shape>
        </w:pict>
      </w:r>
      <w:r w:rsidRPr="002E3469">
        <w:rPr>
          <w:noProof/>
        </w:rPr>
        <w:pict>
          <v:shape id="_x0000_s1054" type="#_x0000_t79" style="position:absolute;margin-left:6pt;margin-top:630.3pt;width:118.5pt;height:207.7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" adj="7565,,3080" fillcolor="#92d050" strokecolor="#41719c" strokeweight="1pt">
            <v:path arrowok="t"/>
            <v:textbox>
              <w:txbxContent>
                <w:p w:rsidR="008C4DA1" w:rsidRPr="00DF1541" w:rsidRDefault="008C4DA1" w:rsidP="008439A5">
                  <w:pPr>
                    <w:jc w:val="center"/>
                    <w:rPr>
                      <w:color w:val="000000" w:themeColor="text1"/>
                      <w:sz w:val="24"/>
                      <w:szCs w:val="24"/>
                    </w:rPr>
                  </w:pPr>
                  <w:r w:rsidRPr="00DF1541">
                    <w:rPr>
                      <w:color w:val="000000" w:themeColor="text1"/>
                      <w:sz w:val="24"/>
                      <w:szCs w:val="24"/>
                    </w:rPr>
                    <w:t xml:space="preserve">повышение </w:t>
                  </w:r>
                  <w:proofErr w:type="gramStart"/>
                  <w:r w:rsidRPr="00DF1541">
                    <w:rPr>
                      <w:color w:val="000000" w:themeColor="text1"/>
                      <w:sz w:val="24"/>
                      <w:szCs w:val="24"/>
                    </w:rPr>
                    <w:t>теоретического</w:t>
                  </w:r>
                  <w:proofErr w:type="gramEnd"/>
                  <w:r w:rsidRPr="00DF1541">
                    <w:rPr>
                      <w:color w:val="000000" w:themeColor="text1"/>
                      <w:sz w:val="24"/>
                      <w:szCs w:val="24"/>
                    </w:rPr>
                    <w:t xml:space="preserve">, методического и </w:t>
                  </w:r>
                  <w:proofErr w:type="spellStart"/>
                  <w:r w:rsidRPr="00DF1541">
                    <w:rPr>
                      <w:color w:val="000000" w:themeColor="text1"/>
                      <w:sz w:val="24"/>
                      <w:szCs w:val="24"/>
                    </w:rPr>
                    <w:t>профессиональ</w:t>
                  </w:r>
                  <w:proofErr w:type="spellEnd"/>
                  <w:r>
                    <w:rPr>
                      <w:color w:val="000000" w:themeColor="text1"/>
                      <w:sz w:val="24"/>
                      <w:szCs w:val="24"/>
                    </w:rPr>
                    <w:t>-</w:t>
                  </w:r>
                </w:p>
                <w:p w:rsidR="008C4DA1" w:rsidRDefault="008C4DA1" w:rsidP="008439A5">
                  <w:pPr>
                    <w:jc w:val="center"/>
                    <w:rPr>
                      <w:color w:val="000000" w:themeColor="text1"/>
                      <w:sz w:val="24"/>
                      <w:szCs w:val="24"/>
                    </w:rPr>
                  </w:pPr>
                  <w:proofErr w:type="spellStart"/>
                  <w:r w:rsidRPr="00DF1541">
                    <w:rPr>
                      <w:color w:val="000000" w:themeColor="text1"/>
                      <w:sz w:val="24"/>
                      <w:szCs w:val="24"/>
                    </w:rPr>
                    <w:t>ного</w:t>
                  </w:r>
                  <w:proofErr w:type="spellEnd"/>
                  <w:r w:rsidRPr="00DF1541">
                    <w:rPr>
                      <w:color w:val="000000" w:themeColor="text1"/>
                      <w:sz w:val="24"/>
                      <w:szCs w:val="24"/>
                    </w:rPr>
                    <w:t xml:space="preserve"> </w:t>
                  </w:r>
                </w:p>
                <w:p w:rsidR="008C4DA1" w:rsidRPr="00DF1541" w:rsidRDefault="008C4DA1" w:rsidP="008439A5">
                  <w:pPr>
                    <w:jc w:val="center"/>
                    <w:rPr>
                      <w:color w:val="000000" w:themeColor="text1"/>
                      <w:sz w:val="24"/>
                      <w:szCs w:val="24"/>
                    </w:rPr>
                  </w:pPr>
                  <w:r w:rsidRPr="00DF1541">
                    <w:rPr>
                      <w:color w:val="000000" w:themeColor="text1"/>
                      <w:sz w:val="24"/>
                      <w:szCs w:val="24"/>
                    </w:rPr>
                    <w:t>мастерства</w:t>
                  </w:r>
                </w:p>
              </w:txbxContent>
            </v:textbox>
          </v:shape>
        </w:pict>
      </w:r>
    </w:p>
    <w:p w:rsidR="00512CB0" w:rsidRDefault="00512CB0" w:rsidP="00280F83">
      <w:pPr>
        <w:tabs>
          <w:tab w:val="left" w:pos="1320"/>
        </w:tabs>
        <w:rPr>
          <w:rFonts w:eastAsia="Calibri"/>
          <w:b/>
          <w:sz w:val="28"/>
          <w:szCs w:val="28"/>
          <w:lang w:val="en-US" w:eastAsia="en-US"/>
        </w:rPr>
      </w:pPr>
    </w:p>
    <w:p w:rsidR="00E81374" w:rsidRDefault="00E81374" w:rsidP="00280F83">
      <w:pPr>
        <w:tabs>
          <w:tab w:val="left" w:pos="1320"/>
        </w:tabs>
        <w:rPr>
          <w:rFonts w:eastAsia="Calibri"/>
          <w:b/>
          <w:sz w:val="28"/>
          <w:szCs w:val="28"/>
          <w:lang w:val="en-US" w:eastAsia="en-US"/>
        </w:rPr>
      </w:pPr>
    </w:p>
    <w:p w:rsidR="00980303" w:rsidRDefault="00980303" w:rsidP="00280F83">
      <w:pPr>
        <w:tabs>
          <w:tab w:val="left" w:pos="1320"/>
        </w:tabs>
        <w:rPr>
          <w:rFonts w:eastAsia="Calibri"/>
          <w:b/>
          <w:sz w:val="28"/>
          <w:szCs w:val="28"/>
          <w:lang w:val="en-US" w:eastAsia="en-US"/>
        </w:rPr>
      </w:pPr>
    </w:p>
    <w:p w:rsidR="00980303" w:rsidRDefault="00980303" w:rsidP="00280F83">
      <w:pPr>
        <w:tabs>
          <w:tab w:val="left" w:pos="1320"/>
        </w:tabs>
        <w:rPr>
          <w:rFonts w:eastAsia="Calibri"/>
          <w:b/>
          <w:sz w:val="28"/>
          <w:szCs w:val="28"/>
          <w:lang w:val="en-US" w:eastAsia="en-US"/>
        </w:rPr>
      </w:pPr>
    </w:p>
    <w:p w:rsidR="00980303" w:rsidRDefault="00980303" w:rsidP="00280F83">
      <w:pPr>
        <w:tabs>
          <w:tab w:val="left" w:pos="1320"/>
        </w:tabs>
        <w:rPr>
          <w:rFonts w:eastAsia="Calibri"/>
          <w:b/>
          <w:sz w:val="28"/>
          <w:szCs w:val="28"/>
          <w:lang w:val="en-US" w:eastAsia="en-US"/>
        </w:rPr>
      </w:pPr>
    </w:p>
    <w:p w:rsidR="00980303" w:rsidRPr="00E81374" w:rsidRDefault="00980303" w:rsidP="00280F83">
      <w:pPr>
        <w:tabs>
          <w:tab w:val="left" w:pos="1320"/>
        </w:tabs>
        <w:rPr>
          <w:rFonts w:eastAsia="Calibri"/>
          <w:b/>
          <w:sz w:val="28"/>
          <w:szCs w:val="28"/>
          <w:lang w:val="en-US" w:eastAsia="en-US"/>
        </w:rPr>
      </w:pPr>
    </w:p>
    <w:p w:rsidR="00E06994" w:rsidRPr="00E06994" w:rsidRDefault="00E06994" w:rsidP="00512CB0">
      <w:pPr>
        <w:jc w:val="both"/>
        <w:rPr>
          <w:rFonts w:eastAsia="Calibri"/>
          <w:b/>
          <w:sz w:val="28"/>
          <w:szCs w:val="28"/>
          <w:lang w:eastAsia="en-US"/>
        </w:rPr>
      </w:pPr>
      <w:r w:rsidRPr="00E06994">
        <w:rPr>
          <w:rFonts w:eastAsia="Calibri"/>
          <w:b/>
          <w:sz w:val="28"/>
          <w:szCs w:val="28"/>
          <w:lang w:eastAsia="en-US"/>
        </w:rPr>
        <w:lastRenderedPageBreak/>
        <w:t xml:space="preserve"> Основной целью м</w:t>
      </w:r>
      <w:r w:rsidR="00280F83">
        <w:rPr>
          <w:rFonts w:eastAsia="Calibri"/>
          <w:b/>
          <w:sz w:val="28"/>
          <w:szCs w:val="28"/>
          <w:lang w:eastAsia="en-US"/>
        </w:rPr>
        <w:t xml:space="preserve">етодической работы МБУ ДО </w:t>
      </w:r>
      <w:r w:rsidRPr="00E06994">
        <w:rPr>
          <w:rFonts w:eastAsia="Calibri"/>
          <w:b/>
          <w:sz w:val="28"/>
          <w:szCs w:val="28"/>
          <w:lang w:eastAsia="en-US"/>
        </w:rPr>
        <w:t xml:space="preserve">ЦДТ </w:t>
      </w:r>
      <w:r w:rsidRPr="00E06994">
        <w:rPr>
          <w:rFonts w:eastAsia="Calibri"/>
          <w:sz w:val="28"/>
          <w:szCs w:val="28"/>
          <w:lang w:eastAsia="en-US"/>
        </w:rPr>
        <w:t xml:space="preserve">является </w:t>
      </w:r>
      <w:r w:rsidRPr="00E06994">
        <w:rPr>
          <w:b/>
          <w:bCs/>
          <w:color w:val="003366"/>
          <w:sz w:val="24"/>
          <w:szCs w:val="24"/>
        </w:rPr>
        <w:t xml:space="preserve"> </w:t>
      </w:r>
      <w:r w:rsidRPr="00E06994">
        <w:rPr>
          <w:bCs/>
          <w:color w:val="003366"/>
          <w:sz w:val="28"/>
          <w:szCs w:val="28"/>
        </w:rPr>
        <w:t>создание комплекса условий для</w:t>
      </w:r>
      <w:r w:rsidRPr="00E06994">
        <w:rPr>
          <w:rFonts w:eastAsia="Calibri"/>
          <w:sz w:val="28"/>
          <w:szCs w:val="28"/>
          <w:lang w:eastAsia="en-US"/>
        </w:rPr>
        <w:t xml:space="preserve"> работы методистов, педагогов-организаторов, педагогов дополнительного  для развития  интеллектуальных творческих личностных качеств обучающихся, их социализации и адаптации в обществе. Для достижения этой цели решаются следующие </w:t>
      </w:r>
      <w:r w:rsidRPr="00E06994">
        <w:rPr>
          <w:rFonts w:eastAsia="Calibri"/>
          <w:b/>
          <w:sz w:val="28"/>
          <w:szCs w:val="28"/>
          <w:lang w:eastAsia="en-US"/>
        </w:rPr>
        <w:t>задачи:</w:t>
      </w:r>
    </w:p>
    <w:p w:rsidR="00E06994" w:rsidRPr="00E06994" w:rsidRDefault="00E06994" w:rsidP="00512CB0">
      <w:pPr>
        <w:jc w:val="both"/>
        <w:rPr>
          <w:rFonts w:eastAsia="Calibri"/>
          <w:sz w:val="28"/>
          <w:szCs w:val="28"/>
          <w:lang w:eastAsia="en-US"/>
        </w:rPr>
      </w:pPr>
      <w:r w:rsidRPr="00E06994">
        <w:rPr>
          <w:rFonts w:eastAsia="Calibri"/>
          <w:sz w:val="28"/>
          <w:szCs w:val="28"/>
          <w:lang w:eastAsia="en-US"/>
        </w:rPr>
        <w:t xml:space="preserve">                - повышение теоретического, методического</w:t>
      </w:r>
      <w:r w:rsidR="0039050F">
        <w:rPr>
          <w:rFonts w:eastAsia="Calibri"/>
          <w:sz w:val="28"/>
          <w:szCs w:val="28"/>
          <w:lang w:eastAsia="en-US"/>
        </w:rPr>
        <w:t xml:space="preserve"> и профессионального мастерства</w:t>
      </w:r>
      <w:r w:rsidRPr="00E06994">
        <w:rPr>
          <w:rFonts w:eastAsia="Calibri"/>
          <w:sz w:val="28"/>
          <w:szCs w:val="28"/>
          <w:lang w:eastAsia="en-US"/>
        </w:rPr>
        <w:t>;</w:t>
      </w:r>
    </w:p>
    <w:p w:rsidR="00E06994" w:rsidRPr="00E06994" w:rsidRDefault="00E06994" w:rsidP="00512CB0">
      <w:pPr>
        <w:jc w:val="both"/>
        <w:rPr>
          <w:rFonts w:eastAsia="Calibri"/>
          <w:sz w:val="28"/>
          <w:szCs w:val="28"/>
          <w:lang w:eastAsia="en-US"/>
        </w:rPr>
      </w:pPr>
      <w:r w:rsidRPr="00E06994">
        <w:rPr>
          <w:rFonts w:eastAsia="Calibri"/>
          <w:sz w:val="28"/>
          <w:szCs w:val="28"/>
          <w:lang w:eastAsia="en-US"/>
        </w:rPr>
        <w:t xml:space="preserve">                 - внедрение эффективных методов, приёмов и технологий организации внеурочной деятельности;</w:t>
      </w:r>
    </w:p>
    <w:p w:rsidR="00E06994" w:rsidRPr="00E06994" w:rsidRDefault="00E06994" w:rsidP="00512CB0">
      <w:pPr>
        <w:jc w:val="both"/>
        <w:rPr>
          <w:rFonts w:eastAsia="Calibri"/>
          <w:sz w:val="28"/>
          <w:szCs w:val="28"/>
          <w:lang w:eastAsia="en-US"/>
        </w:rPr>
      </w:pPr>
      <w:r w:rsidRPr="00E06994">
        <w:rPr>
          <w:rFonts w:eastAsia="Calibri"/>
          <w:sz w:val="28"/>
          <w:szCs w:val="28"/>
          <w:lang w:eastAsia="en-US"/>
        </w:rPr>
        <w:t xml:space="preserve">                - изучение и использование основополагающих документов в деятельности методистов и педагогов;</w:t>
      </w:r>
    </w:p>
    <w:p w:rsidR="00E06994" w:rsidRPr="00E06994" w:rsidRDefault="00E06994" w:rsidP="00512CB0">
      <w:pPr>
        <w:jc w:val="both"/>
        <w:rPr>
          <w:rFonts w:eastAsia="Calibri"/>
          <w:sz w:val="28"/>
          <w:szCs w:val="28"/>
          <w:lang w:eastAsia="en-US"/>
        </w:rPr>
      </w:pPr>
      <w:r w:rsidRPr="00E06994">
        <w:rPr>
          <w:rFonts w:eastAsia="Calibri"/>
          <w:sz w:val="28"/>
          <w:szCs w:val="28"/>
          <w:lang w:eastAsia="en-US"/>
        </w:rPr>
        <w:t xml:space="preserve">               - развитие творческого потенциала и стремление к профессиональному росту и культуре</w:t>
      </w:r>
      <w:proofErr w:type="gramStart"/>
      <w:r w:rsidRPr="00E06994">
        <w:rPr>
          <w:rFonts w:eastAsia="Calibri"/>
          <w:sz w:val="28"/>
          <w:szCs w:val="28"/>
          <w:lang w:eastAsia="en-US"/>
        </w:rPr>
        <w:t xml:space="preserve"> ;</w:t>
      </w:r>
      <w:proofErr w:type="gramEnd"/>
    </w:p>
    <w:p w:rsidR="00E06994" w:rsidRPr="00E06994" w:rsidRDefault="00E06994" w:rsidP="00512CB0">
      <w:pPr>
        <w:jc w:val="both"/>
        <w:rPr>
          <w:rFonts w:eastAsia="Calibri"/>
          <w:sz w:val="28"/>
          <w:szCs w:val="28"/>
          <w:lang w:eastAsia="en-US"/>
        </w:rPr>
      </w:pPr>
      <w:r w:rsidRPr="00E06994">
        <w:rPr>
          <w:rFonts w:eastAsia="Calibri"/>
          <w:sz w:val="28"/>
          <w:szCs w:val="28"/>
          <w:lang w:eastAsia="en-US"/>
        </w:rPr>
        <w:t xml:space="preserve">               - использование информационных технологий на творческих мероприятиях.</w:t>
      </w:r>
    </w:p>
    <w:p w:rsidR="00E06994" w:rsidRPr="00E06994" w:rsidRDefault="00E06994" w:rsidP="00512CB0">
      <w:pPr>
        <w:jc w:val="both"/>
        <w:rPr>
          <w:rFonts w:eastAsia="Calibri"/>
          <w:b/>
          <w:sz w:val="28"/>
          <w:szCs w:val="28"/>
          <w:lang w:eastAsia="en-US"/>
        </w:rPr>
      </w:pPr>
    </w:p>
    <w:p w:rsidR="000A1CEC" w:rsidRPr="000A1CEC" w:rsidRDefault="000A1CEC" w:rsidP="00512CB0">
      <w:pPr>
        <w:jc w:val="both"/>
        <w:rPr>
          <w:rFonts w:eastAsia="Calibri"/>
          <w:sz w:val="28"/>
          <w:szCs w:val="28"/>
          <w:lang w:eastAsia="en-US"/>
        </w:rPr>
      </w:pPr>
      <w:r>
        <w:rPr>
          <w:rFonts w:eastAsia="Calibri"/>
          <w:b/>
          <w:i/>
          <w:sz w:val="28"/>
          <w:szCs w:val="28"/>
          <w:lang w:eastAsia="en-US"/>
        </w:rPr>
        <w:t xml:space="preserve">Организуются постоянно действующие проблемные </w:t>
      </w:r>
      <w:r w:rsidRPr="000A1CEC">
        <w:rPr>
          <w:rFonts w:eastAsia="Calibri"/>
          <w:b/>
          <w:i/>
          <w:sz w:val="28"/>
          <w:szCs w:val="28"/>
          <w:lang w:eastAsia="en-US"/>
        </w:rPr>
        <w:t xml:space="preserve"> и индивидуал</w:t>
      </w:r>
      <w:r>
        <w:rPr>
          <w:rFonts w:eastAsia="Calibri"/>
          <w:b/>
          <w:i/>
          <w:sz w:val="28"/>
          <w:szCs w:val="28"/>
          <w:lang w:eastAsia="en-US"/>
        </w:rPr>
        <w:t>ьные консультации</w:t>
      </w:r>
      <w:r w:rsidRPr="000A1CEC">
        <w:rPr>
          <w:rFonts w:eastAsia="Calibri"/>
          <w:b/>
          <w:i/>
          <w:sz w:val="28"/>
          <w:szCs w:val="28"/>
          <w:lang w:eastAsia="en-US"/>
        </w:rPr>
        <w:t>.</w:t>
      </w:r>
    </w:p>
    <w:p w:rsidR="000A1CEC" w:rsidRPr="000A1CEC" w:rsidRDefault="000A1CEC" w:rsidP="00512CB0">
      <w:pPr>
        <w:jc w:val="both"/>
        <w:rPr>
          <w:rFonts w:eastAsia="Calibri"/>
          <w:sz w:val="28"/>
          <w:szCs w:val="28"/>
          <w:lang w:eastAsia="en-US"/>
        </w:rPr>
      </w:pPr>
      <w:r w:rsidRPr="000A1CEC">
        <w:rPr>
          <w:rFonts w:eastAsia="Calibri"/>
          <w:sz w:val="28"/>
          <w:szCs w:val="28"/>
          <w:lang w:eastAsia="en-US"/>
        </w:rPr>
        <w:t xml:space="preserve">       </w:t>
      </w:r>
    </w:p>
    <w:p w:rsidR="000A1CEC" w:rsidRPr="000A1CEC" w:rsidRDefault="000A1CEC" w:rsidP="00512CB0">
      <w:pPr>
        <w:jc w:val="both"/>
        <w:rPr>
          <w:rFonts w:eastAsia="Calibri"/>
          <w:sz w:val="28"/>
          <w:szCs w:val="28"/>
          <w:lang w:eastAsia="en-US"/>
        </w:rPr>
      </w:pPr>
      <w:r w:rsidRPr="000A1CEC">
        <w:rPr>
          <w:rFonts w:eastAsia="Calibri"/>
          <w:sz w:val="28"/>
          <w:szCs w:val="28"/>
          <w:lang w:eastAsia="en-US"/>
        </w:rPr>
        <w:t xml:space="preserve">Консультации  </w:t>
      </w:r>
      <w:r>
        <w:rPr>
          <w:rFonts w:eastAsia="Calibri"/>
          <w:sz w:val="28"/>
          <w:szCs w:val="28"/>
          <w:lang w:eastAsia="en-US"/>
        </w:rPr>
        <w:t xml:space="preserve">проводятся </w:t>
      </w:r>
      <w:r w:rsidRPr="000A1CEC">
        <w:rPr>
          <w:rFonts w:eastAsia="Calibri"/>
          <w:sz w:val="28"/>
          <w:szCs w:val="28"/>
          <w:lang w:eastAsia="en-US"/>
        </w:rPr>
        <w:t xml:space="preserve"> с целью организовать  работу педагогов по созданию условий, способствующих развитию интеллектуальных творческих личностных качеств обучающихся, их социализации и адаптации в обществе.</w:t>
      </w:r>
    </w:p>
    <w:p w:rsidR="000A1CEC" w:rsidRPr="000A1CEC" w:rsidRDefault="000A1CEC" w:rsidP="00512CB0">
      <w:pPr>
        <w:jc w:val="both"/>
        <w:rPr>
          <w:rFonts w:eastAsia="Calibri"/>
          <w:sz w:val="28"/>
          <w:szCs w:val="28"/>
          <w:lang w:eastAsia="en-US"/>
        </w:rPr>
      </w:pPr>
      <w:r w:rsidRPr="000A1CEC">
        <w:rPr>
          <w:rFonts w:eastAsia="Calibri"/>
          <w:sz w:val="28"/>
          <w:szCs w:val="28"/>
          <w:lang w:eastAsia="en-US"/>
        </w:rPr>
        <w:t xml:space="preserve">В ходе </w:t>
      </w:r>
      <w:r>
        <w:rPr>
          <w:rFonts w:eastAsia="Calibri"/>
          <w:sz w:val="28"/>
          <w:szCs w:val="28"/>
          <w:lang w:eastAsia="en-US"/>
        </w:rPr>
        <w:t xml:space="preserve">проведения консультаций решаются </w:t>
      </w:r>
      <w:r w:rsidRPr="000A1CEC">
        <w:rPr>
          <w:rFonts w:eastAsia="Calibri"/>
          <w:sz w:val="28"/>
          <w:szCs w:val="28"/>
          <w:lang w:eastAsia="en-US"/>
        </w:rPr>
        <w:t xml:space="preserve"> задачи по  повышению теоретического, методического и профессионального мастерства педагогов и методистов; внедрению эффективных методов, приёмов и технологий организации внеурочной деятельности</w:t>
      </w:r>
      <w:proofErr w:type="gramStart"/>
      <w:r w:rsidRPr="000A1CEC">
        <w:rPr>
          <w:rFonts w:eastAsia="Calibri"/>
          <w:sz w:val="28"/>
          <w:szCs w:val="28"/>
          <w:lang w:eastAsia="en-US"/>
        </w:rPr>
        <w:t xml:space="preserve"> ;</w:t>
      </w:r>
      <w:proofErr w:type="gramEnd"/>
      <w:r w:rsidRPr="000A1CEC">
        <w:rPr>
          <w:rFonts w:eastAsia="Calibri"/>
          <w:sz w:val="28"/>
          <w:szCs w:val="28"/>
          <w:lang w:eastAsia="en-US"/>
        </w:rPr>
        <w:t xml:space="preserve"> изучению и использованию основополагающих документов в деятельности методистов; развитию творческого потенциала и стремлению к профессиональному росту и культуре  педагогов; использованию информационных технологий при организации и проведению творческих  мероприятиях.</w:t>
      </w:r>
    </w:p>
    <w:p w:rsidR="0076587F" w:rsidRPr="0076587F" w:rsidRDefault="0076587F" w:rsidP="00512CB0">
      <w:pPr>
        <w:spacing w:line="256" w:lineRule="auto"/>
        <w:jc w:val="both"/>
        <w:rPr>
          <w:rFonts w:eastAsia="Calibri"/>
          <w:sz w:val="28"/>
          <w:szCs w:val="28"/>
          <w:lang w:eastAsia="en-US"/>
        </w:rPr>
      </w:pPr>
      <w:r w:rsidRPr="0076587F">
        <w:rPr>
          <w:rFonts w:eastAsia="Calibri"/>
          <w:sz w:val="28"/>
          <w:szCs w:val="28"/>
          <w:lang w:eastAsia="en-US"/>
        </w:rPr>
        <w:t xml:space="preserve">На базе ЦДТ работает Федеральная экспериментальная площадка ИСМО РАО по проблеме:       « Интеграция общего и дополнительного образования детей как фактор </w:t>
      </w:r>
      <w:r w:rsidR="00DF1B5F">
        <w:rPr>
          <w:rFonts w:eastAsia="Calibri"/>
          <w:sz w:val="28"/>
          <w:szCs w:val="28"/>
          <w:lang w:eastAsia="en-US"/>
        </w:rPr>
        <w:t xml:space="preserve"> </w:t>
      </w:r>
      <w:r w:rsidRPr="0076587F">
        <w:rPr>
          <w:rFonts w:eastAsia="Calibri"/>
          <w:sz w:val="28"/>
          <w:szCs w:val="28"/>
          <w:lang w:eastAsia="en-US"/>
        </w:rPr>
        <w:t>развития творческого потенциала обучающихся МБОУ ДОД ЦДТ Ворошиловского района города Ростова - н</w:t>
      </w:r>
      <w:proofErr w:type="gramStart"/>
      <w:r w:rsidRPr="0076587F">
        <w:rPr>
          <w:rFonts w:eastAsia="Calibri"/>
          <w:sz w:val="28"/>
          <w:szCs w:val="28"/>
          <w:lang w:eastAsia="en-US"/>
        </w:rPr>
        <w:t>а-</w:t>
      </w:r>
      <w:proofErr w:type="gramEnd"/>
      <w:r w:rsidRPr="0076587F">
        <w:rPr>
          <w:rFonts w:eastAsia="Calibri"/>
          <w:sz w:val="28"/>
          <w:szCs w:val="28"/>
          <w:lang w:eastAsia="en-US"/>
        </w:rPr>
        <w:t xml:space="preserve"> Дону».</w:t>
      </w:r>
      <w:r w:rsidRPr="0076587F">
        <w:rPr>
          <w:rFonts w:ascii="Calibri" w:eastAsia="Calibri" w:hAnsi="Calibri"/>
          <w:b/>
          <w:sz w:val="28"/>
          <w:szCs w:val="28"/>
          <w:lang w:eastAsia="en-US"/>
        </w:rPr>
        <w:t xml:space="preserve">  </w:t>
      </w:r>
      <w:r w:rsidRPr="0076587F">
        <w:rPr>
          <w:rFonts w:ascii="Calibri" w:eastAsia="Calibri" w:hAnsi="Calibri"/>
          <w:b/>
          <w:spacing w:val="-4"/>
          <w:sz w:val="28"/>
          <w:szCs w:val="28"/>
          <w:lang w:eastAsia="en-US"/>
        </w:rPr>
        <w:t xml:space="preserve"> </w:t>
      </w:r>
    </w:p>
    <w:p w:rsidR="0076587F" w:rsidRPr="0076587F" w:rsidRDefault="0076587F" w:rsidP="00512CB0">
      <w:pPr>
        <w:jc w:val="both"/>
        <w:rPr>
          <w:sz w:val="24"/>
          <w:szCs w:val="24"/>
        </w:rPr>
      </w:pPr>
    </w:p>
    <w:p w:rsidR="0076587F" w:rsidRPr="0076587F" w:rsidRDefault="0076587F" w:rsidP="0076587F">
      <w:pPr>
        <w:spacing w:after="160" w:line="256" w:lineRule="auto"/>
        <w:jc w:val="both"/>
        <w:outlineLvl w:val="0"/>
        <w:rPr>
          <w:rFonts w:eastAsia="Calibri"/>
          <w:sz w:val="28"/>
          <w:szCs w:val="28"/>
          <w:lang w:eastAsia="en-US"/>
        </w:rPr>
      </w:pPr>
      <w:r w:rsidRPr="0076587F">
        <w:rPr>
          <w:rFonts w:eastAsia="Calibri"/>
          <w:sz w:val="28"/>
          <w:szCs w:val="28"/>
          <w:lang w:eastAsia="en-US"/>
        </w:rPr>
        <w:t xml:space="preserve">- Основным направлением воспитательной работы ЦДТ образования в </w:t>
      </w:r>
      <w:r w:rsidR="00280F83">
        <w:rPr>
          <w:rFonts w:eastAsia="Calibri"/>
          <w:sz w:val="28"/>
          <w:szCs w:val="28"/>
          <w:lang w:eastAsia="en-US"/>
        </w:rPr>
        <w:t xml:space="preserve">1 полугодии </w:t>
      </w:r>
      <w:r w:rsidRPr="0076587F">
        <w:rPr>
          <w:rFonts w:eastAsia="Calibri"/>
          <w:sz w:val="28"/>
          <w:szCs w:val="28"/>
          <w:lang w:eastAsia="en-US"/>
        </w:rPr>
        <w:t xml:space="preserve"> 2015 год</w:t>
      </w:r>
      <w:r w:rsidR="00280F83">
        <w:rPr>
          <w:rFonts w:eastAsia="Calibri"/>
          <w:sz w:val="28"/>
          <w:szCs w:val="28"/>
          <w:lang w:eastAsia="en-US"/>
        </w:rPr>
        <w:t>а</w:t>
      </w:r>
      <w:r w:rsidRPr="0076587F">
        <w:rPr>
          <w:rFonts w:eastAsia="Calibri"/>
          <w:sz w:val="28"/>
          <w:szCs w:val="28"/>
          <w:lang w:eastAsia="en-US"/>
        </w:rPr>
        <w:t xml:space="preserve"> стала  реализация  проекта «Мы Отчизны славной - маленькая часть». </w:t>
      </w:r>
    </w:p>
    <w:p w:rsidR="00DF1B5F" w:rsidRDefault="0076587F" w:rsidP="00280F83">
      <w:pPr>
        <w:spacing w:after="160" w:line="256" w:lineRule="auto"/>
        <w:jc w:val="both"/>
        <w:outlineLvl w:val="0"/>
        <w:rPr>
          <w:rFonts w:eastAsia="Calibri"/>
          <w:sz w:val="28"/>
          <w:szCs w:val="28"/>
          <w:lang w:eastAsia="en-US"/>
        </w:rPr>
      </w:pPr>
      <w:r w:rsidRPr="0076587F">
        <w:rPr>
          <w:rFonts w:eastAsia="Calibri"/>
          <w:sz w:val="28"/>
          <w:szCs w:val="28"/>
          <w:lang w:eastAsia="en-US"/>
        </w:rPr>
        <w:t xml:space="preserve">Проект   </w:t>
      </w:r>
      <w:r w:rsidR="00280F83">
        <w:rPr>
          <w:rFonts w:eastAsia="Calibri"/>
          <w:sz w:val="28"/>
          <w:szCs w:val="28"/>
          <w:lang w:eastAsia="en-US"/>
        </w:rPr>
        <w:t xml:space="preserve">успешно решил </w:t>
      </w:r>
      <w:r w:rsidRPr="0076587F">
        <w:rPr>
          <w:rFonts w:eastAsia="Calibri"/>
          <w:sz w:val="28"/>
          <w:szCs w:val="28"/>
          <w:lang w:eastAsia="en-US"/>
        </w:rPr>
        <w:t xml:space="preserve"> ряд воспитательных и социальных проблем</w:t>
      </w:r>
      <w:r w:rsidR="00280F83">
        <w:rPr>
          <w:rFonts w:eastAsia="Calibri"/>
          <w:sz w:val="28"/>
          <w:szCs w:val="28"/>
          <w:lang w:eastAsia="en-US"/>
        </w:rPr>
        <w:t>, о чем свидетельствуют победы учреждения на областном и всероссийском уровне</w:t>
      </w:r>
      <w:r w:rsidRPr="0076587F">
        <w:rPr>
          <w:rFonts w:eastAsia="Calibri"/>
          <w:sz w:val="28"/>
          <w:szCs w:val="28"/>
          <w:lang w:eastAsia="en-US"/>
        </w:rPr>
        <w:t>.</w:t>
      </w:r>
      <w:r w:rsidR="00280F83">
        <w:rPr>
          <w:rFonts w:eastAsia="Calibri"/>
          <w:sz w:val="28"/>
          <w:szCs w:val="28"/>
          <w:lang w:eastAsia="en-US"/>
        </w:rPr>
        <w:t xml:space="preserve"> Информация представлена выше.</w:t>
      </w:r>
    </w:p>
    <w:p w:rsidR="00DF1B5F" w:rsidRPr="00F86E13" w:rsidRDefault="00F86E13" w:rsidP="00D64732">
      <w:pPr>
        <w:jc w:val="both"/>
        <w:rPr>
          <w:rFonts w:eastAsia="Calibri"/>
          <w:b/>
          <w:sz w:val="28"/>
          <w:szCs w:val="28"/>
          <w:lang w:eastAsia="en-US"/>
        </w:rPr>
      </w:pPr>
      <w:r w:rsidRPr="00F86E13">
        <w:rPr>
          <w:rFonts w:eastAsia="Calibri"/>
          <w:b/>
          <w:sz w:val="28"/>
          <w:szCs w:val="28"/>
          <w:lang w:eastAsia="en-US"/>
        </w:rPr>
        <w:t>Заключение.</w:t>
      </w:r>
    </w:p>
    <w:p w:rsidR="00DF1B5F" w:rsidRDefault="00F86E13" w:rsidP="00D64732">
      <w:pPr>
        <w:jc w:val="both"/>
        <w:rPr>
          <w:rFonts w:eastAsia="Calibri"/>
          <w:sz w:val="28"/>
          <w:szCs w:val="28"/>
          <w:lang w:eastAsia="en-US"/>
        </w:rPr>
      </w:pPr>
      <w:r>
        <w:rPr>
          <w:rFonts w:eastAsia="Calibri"/>
          <w:sz w:val="28"/>
          <w:szCs w:val="28"/>
          <w:lang w:eastAsia="en-US"/>
        </w:rPr>
        <w:lastRenderedPageBreak/>
        <w:t xml:space="preserve">Задачи, поставленные муниципальным заданием педагогическому коллективу МБУ ДО на 2015 год </w:t>
      </w:r>
      <w:proofErr w:type="gramStart"/>
      <w:r>
        <w:rPr>
          <w:rFonts w:eastAsia="Calibri"/>
          <w:sz w:val="28"/>
          <w:szCs w:val="28"/>
          <w:lang w:eastAsia="en-US"/>
        </w:rPr>
        <w:t>–в</w:t>
      </w:r>
      <w:proofErr w:type="gramEnd"/>
      <w:r>
        <w:rPr>
          <w:rFonts w:eastAsia="Calibri"/>
          <w:sz w:val="28"/>
          <w:szCs w:val="28"/>
          <w:lang w:eastAsia="en-US"/>
        </w:rPr>
        <w:t>ыполнены в полном объеме ( 100%) ПФХД – выполнен на 100%</w:t>
      </w:r>
    </w:p>
    <w:p w:rsidR="00DF1B5F" w:rsidRPr="00DF1B5F" w:rsidRDefault="00DF1B5F" w:rsidP="00D64732">
      <w:pPr>
        <w:jc w:val="both"/>
        <w:rPr>
          <w:rFonts w:eastAsia="Calibri"/>
          <w:sz w:val="28"/>
          <w:szCs w:val="28"/>
          <w:lang w:eastAsia="en-US"/>
        </w:rPr>
      </w:pPr>
      <w:bookmarkStart w:id="0" w:name="_GoBack"/>
      <w:bookmarkEnd w:id="0"/>
    </w:p>
    <w:sectPr w:rsidR="00DF1B5F" w:rsidRPr="00DF1B5F" w:rsidSect="007B5379">
      <w:pgSz w:w="11906" w:h="16838"/>
      <w:pgMar w:top="993"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22"/>
    <w:lvl w:ilvl="0">
      <w:start w:val="1"/>
      <w:numFmt w:val="bullet"/>
      <w:lvlText w:val=""/>
      <w:lvlJc w:val="left"/>
      <w:pPr>
        <w:tabs>
          <w:tab w:val="num" w:pos="360"/>
        </w:tabs>
        <w:ind w:left="360" w:hanging="360"/>
      </w:pPr>
      <w:rPr>
        <w:rFonts w:ascii="Symbol" w:hAnsi="Symbol"/>
      </w:rPr>
    </w:lvl>
  </w:abstractNum>
  <w:abstractNum w:abstractNumId="1">
    <w:nsid w:val="008B087E"/>
    <w:multiLevelType w:val="singleLevel"/>
    <w:tmpl w:val="18106874"/>
    <w:lvl w:ilvl="0">
      <w:start w:val="1"/>
      <w:numFmt w:val="decimal"/>
      <w:lvlText w:val="%1."/>
      <w:lvlJc w:val="left"/>
      <w:pPr>
        <w:tabs>
          <w:tab w:val="num" w:pos="420"/>
        </w:tabs>
        <w:ind w:left="420" w:hanging="420"/>
      </w:pPr>
      <w:rPr>
        <w:rFonts w:hint="default"/>
      </w:rPr>
    </w:lvl>
  </w:abstractNum>
  <w:abstractNum w:abstractNumId="2">
    <w:nsid w:val="011770B9"/>
    <w:multiLevelType w:val="hybridMultilevel"/>
    <w:tmpl w:val="4B3A3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7731C4"/>
    <w:multiLevelType w:val="hybridMultilevel"/>
    <w:tmpl w:val="F5ECE20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06006826"/>
    <w:multiLevelType w:val="hybridMultilevel"/>
    <w:tmpl w:val="D0E21B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56318A"/>
    <w:multiLevelType w:val="hybridMultilevel"/>
    <w:tmpl w:val="8E8C1B4E"/>
    <w:lvl w:ilvl="0" w:tplc="136EC33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8E7F55"/>
    <w:multiLevelType w:val="hybridMultilevel"/>
    <w:tmpl w:val="37C62F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615319"/>
    <w:multiLevelType w:val="hybridMultilevel"/>
    <w:tmpl w:val="54D02FDE"/>
    <w:lvl w:ilvl="0" w:tplc="B06EE1AA">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8316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664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34B2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FADFC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0792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C6F0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F014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62F0C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1510F28"/>
    <w:multiLevelType w:val="hybridMultilevel"/>
    <w:tmpl w:val="E638B218"/>
    <w:lvl w:ilvl="0" w:tplc="0ACC79E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552433"/>
    <w:multiLevelType w:val="hybridMultilevel"/>
    <w:tmpl w:val="13842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8E55AA"/>
    <w:multiLevelType w:val="hybridMultilevel"/>
    <w:tmpl w:val="8696D15A"/>
    <w:lvl w:ilvl="0" w:tplc="6898F30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3E613B9"/>
    <w:multiLevelType w:val="hybridMultilevel"/>
    <w:tmpl w:val="931C3610"/>
    <w:lvl w:ilvl="0" w:tplc="6C5EBC9A">
      <w:start w:val="3"/>
      <w:numFmt w:val="decimal"/>
      <w:lvlText w:val="%1."/>
      <w:lvlJc w:val="left"/>
      <w:pPr>
        <w:ind w:left="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AA0DAE">
      <w:start w:val="1"/>
      <w:numFmt w:val="bullet"/>
      <w:lvlText w:val="-"/>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DAEC62">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EC3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8C358E">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70ED0A">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A804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1A2184">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E7B3A">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776421D"/>
    <w:multiLevelType w:val="hybridMultilevel"/>
    <w:tmpl w:val="5CA0FF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6A782C"/>
    <w:multiLevelType w:val="hybridMultilevel"/>
    <w:tmpl w:val="C120A09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F41B45"/>
    <w:multiLevelType w:val="hybridMultilevel"/>
    <w:tmpl w:val="9D80E7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FB1A23"/>
    <w:multiLevelType w:val="hybridMultilevel"/>
    <w:tmpl w:val="CAC09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900A64"/>
    <w:multiLevelType w:val="hybridMultilevel"/>
    <w:tmpl w:val="09A8D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7D68D5"/>
    <w:multiLevelType w:val="hybridMultilevel"/>
    <w:tmpl w:val="3F586BD2"/>
    <w:lvl w:ilvl="0" w:tplc="8CFE6216">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98542C"/>
    <w:multiLevelType w:val="hybridMultilevel"/>
    <w:tmpl w:val="F92C9352"/>
    <w:lvl w:ilvl="0" w:tplc="F66E6A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AB401BB"/>
    <w:multiLevelType w:val="hybridMultilevel"/>
    <w:tmpl w:val="02DAB65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557063"/>
    <w:multiLevelType w:val="hybridMultilevel"/>
    <w:tmpl w:val="612AFD72"/>
    <w:lvl w:ilvl="0" w:tplc="2CDA33A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E91A16"/>
    <w:multiLevelType w:val="hybridMultilevel"/>
    <w:tmpl w:val="D3642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730DEA"/>
    <w:multiLevelType w:val="hybridMultilevel"/>
    <w:tmpl w:val="ED741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2E232D"/>
    <w:multiLevelType w:val="hybridMultilevel"/>
    <w:tmpl w:val="6846A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3876FB"/>
    <w:multiLevelType w:val="hybridMultilevel"/>
    <w:tmpl w:val="90BE5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42466C5"/>
    <w:multiLevelType w:val="hybridMultilevel"/>
    <w:tmpl w:val="D374B43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43A241E"/>
    <w:multiLevelType w:val="multilevel"/>
    <w:tmpl w:val="7A8E1C8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A3A49A5"/>
    <w:multiLevelType w:val="hybridMultilevel"/>
    <w:tmpl w:val="0A62CF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AD91E6F"/>
    <w:multiLevelType w:val="hybridMultilevel"/>
    <w:tmpl w:val="7AF81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D30501"/>
    <w:multiLevelType w:val="hybridMultilevel"/>
    <w:tmpl w:val="669284E0"/>
    <w:lvl w:ilvl="0" w:tplc="28E683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2AE273B"/>
    <w:multiLevelType w:val="hybridMultilevel"/>
    <w:tmpl w:val="680899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4831D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2">
    <w:nsid w:val="5733123A"/>
    <w:multiLevelType w:val="hybridMultilevel"/>
    <w:tmpl w:val="AE02FE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7CD176C"/>
    <w:multiLevelType w:val="multilevel"/>
    <w:tmpl w:val="513263F4"/>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4">
    <w:nsid w:val="59374EF3"/>
    <w:multiLevelType w:val="hybridMultilevel"/>
    <w:tmpl w:val="029EC7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2E4294"/>
    <w:multiLevelType w:val="hybridMultilevel"/>
    <w:tmpl w:val="ECAC44E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DE154EC"/>
    <w:multiLevelType w:val="hybridMultilevel"/>
    <w:tmpl w:val="33661F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A36FED"/>
    <w:multiLevelType w:val="hybridMultilevel"/>
    <w:tmpl w:val="5176AA54"/>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8">
    <w:nsid w:val="633079DB"/>
    <w:multiLevelType w:val="hybridMultilevel"/>
    <w:tmpl w:val="4B7078EA"/>
    <w:lvl w:ilvl="0" w:tplc="0B82D91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9421B46">
      <w:start w:val="1"/>
      <w:numFmt w:val="bullet"/>
      <w:lvlText w:val="o"/>
      <w:lvlJc w:val="left"/>
      <w:pPr>
        <w:ind w:left="1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0E0009A">
      <w:start w:val="1"/>
      <w:numFmt w:val="bullet"/>
      <w:lvlRestart w:val="0"/>
      <w:lvlText w:val="•"/>
      <w:lvlJc w:val="left"/>
      <w:pPr>
        <w:ind w:left="1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F882078">
      <w:start w:val="1"/>
      <w:numFmt w:val="bullet"/>
      <w:lvlText w:val="•"/>
      <w:lvlJc w:val="left"/>
      <w:pPr>
        <w:ind w:left="24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7436F0">
      <w:start w:val="1"/>
      <w:numFmt w:val="bullet"/>
      <w:lvlText w:val="o"/>
      <w:lvlJc w:val="left"/>
      <w:pPr>
        <w:ind w:left="32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AEC1184">
      <w:start w:val="1"/>
      <w:numFmt w:val="bullet"/>
      <w:lvlText w:val="▪"/>
      <w:lvlJc w:val="left"/>
      <w:pPr>
        <w:ind w:left="39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D4A4588">
      <w:start w:val="1"/>
      <w:numFmt w:val="bullet"/>
      <w:lvlText w:val="•"/>
      <w:lvlJc w:val="left"/>
      <w:pPr>
        <w:ind w:left="46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446E8C">
      <w:start w:val="1"/>
      <w:numFmt w:val="bullet"/>
      <w:lvlText w:val="o"/>
      <w:lvlJc w:val="left"/>
      <w:pPr>
        <w:ind w:left="53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3527352">
      <w:start w:val="1"/>
      <w:numFmt w:val="bullet"/>
      <w:lvlText w:val="▪"/>
      <w:lvlJc w:val="left"/>
      <w:pPr>
        <w:ind w:left="60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9">
    <w:nsid w:val="63FA35E9"/>
    <w:multiLevelType w:val="hybridMultilevel"/>
    <w:tmpl w:val="454271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7D534DC"/>
    <w:multiLevelType w:val="hybridMultilevel"/>
    <w:tmpl w:val="4F7A9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80A261F"/>
    <w:multiLevelType w:val="hybridMultilevel"/>
    <w:tmpl w:val="798EE2F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2">
    <w:nsid w:val="6E212C1F"/>
    <w:multiLevelType w:val="hybridMultilevel"/>
    <w:tmpl w:val="511E7BDC"/>
    <w:lvl w:ilvl="0" w:tplc="2CDA33A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210777"/>
    <w:multiLevelType w:val="hybridMultilevel"/>
    <w:tmpl w:val="A8F416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146557"/>
    <w:multiLevelType w:val="hybridMultilevel"/>
    <w:tmpl w:val="25AA34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8E2385E"/>
    <w:multiLevelType w:val="hybridMultilevel"/>
    <w:tmpl w:val="FCC23DB0"/>
    <w:lvl w:ilvl="0" w:tplc="005C26C0">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CB44DF9"/>
    <w:multiLevelType w:val="singleLevel"/>
    <w:tmpl w:val="E9284A62"/>
    <w:lvl w:ilvl="0">
      <w:start w:val="20"/>
      <w:numFmt w:val="bullet"/>
      <w:lvlText w:val="-"/>
      <w:lvlJc w:val="left"/>
      <w:pPr>
        <w:tabs>
          <w:tab w:val="num" w:pos="360"/>
        </w:tabs>
        <w:ind w:left="360" w:hanging="360"/>
      </w:pPr>
      <w:rPr>
        <w:rFonts w:hint="default"/>
      </w:rPr>
    </w:lvl>
  </w:abstractNum>
  <w:num w:numId="1">
    <w:abstractNumId w:val="24"/>
  </w:num>
  <w:num w:numId="2">
    <w:abstractNumId w:val="3"/>
  </w:num>
  <w:num w:numId="3">
    <w:abstractNumId w:val="31"/>
  </w:num>
  <w:num w:numId="4">
    <w:abstractNumId w:val="33"/>
  </w:num>
  <w:num w:numId="5">
    <w:abstractNumId w:val="35"/>
  </w:num>
  <w:num w:numId="6">
    <w:abstractNumId w:val="13"/>
  </w:num>
  <w:num w:numId="7">
    <w:abstractNumId w:val="46"/>
  </w:num>
  <w:num w:numId="8">
    <w:abstractNumId w:val="1"/>
  </w:num>
  <w:num w:numId="9">
    <w:abstractNumId w:val="36"/>
  </w:num>
  <w:num w:numId="10">
    <w:abstractNumId w:val="23"/>
  </w:num>
  <w:num w:numId="11">
    <w:abstractNumId w:val="22"/>
  </w:num>
  <w:num w:numId="12">
    <w:abstractNumId w:val="37"/>
  </w:num>
  <w:num w:numId="13">
    <w:abstractNumId w:val="20"/>
  </w:num>
  <w:num w:numId="14">
    <w:abstractNumId w:val="45"/>
  </w:num>
  <w:num w:numId="15">
    <w:abstractNumId w:val="44"/>
  </w:num>
  <w:num w:numId="16">
    <w:abstractNumId w:val="16"/>
  </w:num>
  <w:num w:numId="17">
    <w:abstractNumId w:val="27"/>
  </w:num>
  <w:num w:numId="18">
    <w:abstractNumId w:val="32"/>
  </w:num>
  <w:num w:numId="19">
    <w:abstractNumId w:val="9"/>
  </w:num>
  <w:num w:numId="20">
    <w:abstractNumId w:val="26"/>
  </w:num>
  <w:num w:numId="21">
    <w:abstractNumId w:val="28"/>
  </w:num>
  <w:num w:numId="22">
    <w:abstractNumId w:val="15"/>
  </w:num>
  <w:num w:numId="23">
    <w:abstractNumId w:val="40"/>
  </w:num>
  <w:num w:numId="24">
    <w:abstractNumId w:val="29"/>
  </w:num>
  <w:num w:numId="25">
    <w:abstractNumId w:val="18"/>
  </w:num>
  <w:num w:numId="26">
    <w:abstractNumId w:val="10"/>
  </w:num>
  <w:num w:numId="27">
    <w:abstractNumId w:val="8"/>
  </w:num>
  <w:num w:numId="28">
    <w:abstractNumId w:val="25"/>
  </w:num>
  <w:num w:numId="29">
    <w:abstractNumId w:val="19"/>
  </w:num>
  <w:num w:numId="30">
    <w:abstractNumId w:val="39"/>
  </w:num>
  <w:num w:numId="31">
    <w:abstractNumId w:val="42"/>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1"/>
  </w:num>
  <w:num w:numId="35">
    <w:abstractNumId w:val="38"/>
  </w:num>
  <w:num w:numId="36">
    <w:abstractNumId w:val="7"/>
  </w:num>
  <w:num w:numId="37">
    <w:abstractNumId w:val="0"/>
  </w:num>
  <w:num w:numId="38">
    <w:abstractNumId w:val="43"/>
  </w:num>
  <w:num w:numId="39">
    <w:abstractNumId w:val="41"/>
  </w:num>
  <w:num w:numId="40">
    <w:abstractNumId w:val="6"/>
  </w:num>
  <w:num w:numId="41">
    <w:abstractNumId w:val="30"/>
  </w:num>
  <w:num w:numId="42">
    <w:abstractNumId w:val="34"/>
  </w:num>
  <w:num w:numId="43">
    <w:abstractNumId w:val="5"/>
  </w:num>
  <w:num w:numId="44">
    <w:abstractNumId w:val="12"/>
  </w:num>
  <w:num w:numId="45">
    <w:abstractNumId w:val="2"/>
  </w:num>
  <w:num w:numId="46">
    <w:abstractNumId w:val="21"/>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E2D1D"/>
    <w:rsid w:val="00032496"/>
    <w:rsid w:val="000407EA"/>
    <w:rsid w:val="000A1CEC"/>
    <w:rsid w:val="001512D6"/>
    <w:rsid w:val="002073B7"/>
    <w:rsid w:val="00257B30"/>
    <w:rsid w:val="00270668"/>
    <w:rsid w:val="00280F83"/>
    <w:rsid w:val="002A7C41"/>
    <w:rsid w:val="002E3469"/>
    <w:rsid w:val="0035630A"/>
    <w:rsid w:val="00357B59"/>
    <w:rsid w:val="00374DC8"/>
    <w:rsid w:val="0039050F"/>
    <w:rsid w:val="003A3069"/>
    <w:rsid w:val="003C1D54"/>
    <w:rsid w:val="00512CB0"/>
    <w:rsid w:val="00650BA5"/>
    <w:rsid w:val="006749A8"/>
    <w:rsid w:val="00674B38"/>
    <w:rsid w:val="00675D99"/>
    <w:rsid w:val="006E54B8"/>
    <w:rsid w:val="00705870"/>
    <w:rsid w:val="00734580"/>
    <w:rsid w:val="00750D3D"/>
    <w:rsid w:val="00765037"/>
    <w:rsid w:val="0076587F"/>
    <w:rsid w:val="007B5379"/>
    <w:rsid w:val="008439A5"/>
    <w:rsid w:val="008443FF"/>
    <w:rsid w:val="00871772"/>
    <w:rsid w:val="008C4DA1"/>
    <w:rsid w:val="008D75CA"/>
    <w:rsid w:val="00910E7E"/>
    <w:rsid w:val="00970FDF"/>
    <w:rsid w:val="00980303"/>
    <w:rsid w:val="009E0AB3"/>
    <w:rsid w:val="00A2350A"/>
    <w:rsid w:val="00A716F6"/>
    <w:rsid w:val="00A765DA"/>
    <w:rsid w:val="00AC51C5"/>
    <w:rsid w:val="00AD4646"/>
    <w:rsid w:val="00AE0F51"/>
    <w:rsid w:val="00B359AA"/>
    <w:rsid w:val="00B429BF"/>
    <w:rsid w:val="00B57CC8"/>
    <w:rsid w:val="00B81C0A"/>
    <w:rsid w:val="00BD4E4D"/>
    <w:rsid w:val="00C76D9D"/>
    <w:rsid w:val="00CB413C"/>
    <w:rsid w:val="00CD381E"/>
    <w:rsid w:val="00CD52CB"/>
    <w:rsid w:val="00D35A8F"/>
    <w:rsid w:val="00D64732"/>
    <w:rsid w:val="00DC7266"/>
    <w:rsid w:val="00DF1B5F"/>
    <w:rsid w:val="00E06994"/>
    <w:rsid w:val="00E81374"/>
    <w:rsid w:val="00EF6F18"/>
    <w:rsid w:val="00F03BC6"/>
    <w:rsid w:val="00F31C27"/>
    <w:rsid w:val="00F86E13"/>
    <w:rsid w:val="00FB03C2"/>
    <w:rsid w:val="00FE2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4"/>
        <o:r id="V:Rule2" type="connector" idref="#AutoShape 25"/>
        <o:r id="V:Rule3" type="connector" idref="#AutoShape 26"/>
        <o:r id="V:Rule4" type="connector" idref="#AutoShape 27"/>
        <o:r id="V:Rule5" type="connector" idref="#_x0000_s1071"/>
        <o:r id="V:Rule6" type="connector" idref="#_x0000_s1070"/>
        <o:r id="V:Rule7" type="connector" idref="#_x0000_s1069"/>
        <o:r id="V:Rule8" type="connector" idref="#_x0000_s1068"/>
        <o:r id="V:Rule9"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D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E2D1D"/>
    <w:pPr>
      <w:keepNext/>
      <w:jc w:val="both"/>
      <w:outlineLvl w:val="0"/>
    </w:pPr>
    <w:rPr>
      <w:b/>
      <w:bCs/>
      <w:sz w:val="24"/>
      <w:szCs w:val="24"/>
      <w:u w:val="single"/>
    </w:rPr>
  </w:style>
  <w:style w:type="paragraph" w:styleId="2">
    <w:name w:val="heading 2"/>
    <w:basedOn w:val="a"/>
    <w:next w:val="a"/>
    <w:link w:val="20"/>
    <w:qFormat/>
    <w:rsid w:val="00FE2D1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E2D1D"/>
    <w:pPr>
      <w:keepNext/>
      <w:spacing w:before="240" w:after="60"/>
      <w:outlineLvl w:val="2"/>
    </w:pPr>
    <w:rPr>
      <w:rFonts w:ascii="Arial" w:hAnsi="Arial" w:cs="Arial"/>
      <w:b/>
      <w:bCs/>
      <w:sz w:val="26"/>
      <w:szCs w:val="26"/>
    </w:rPr>
  </w:style>
  <w:style w:type="paragraph" w:styleId="4">
    <w:name w:val="heading 4"/>
    <w:basedOn w:val="a"/>
    <w:next w:val="a"/>
    <w:link w:val="40"/>
    <w:qFormat/>
    <w:rsid w:val="00FE2D1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CD52CB"/>
    <w:pPr>
      <w:spacing w:line="360" w:lineRule="auto"/>
      <w:ind w:firstLine="567"/>
      <w:jc w:val="both"/>
    </w:pPr>
    <w:rPr>
      <w:rFonts w:ascii="Georgia" w:hAnsi="Georgia"/>
      <w:sz w:val="24"/>
    </w:rPr>
  </w:style>
  <w:style w:type="paragraph" w:customStyle="1" w:styleId="21">
    <w:name w:val="Стиль2"/>
    <w:basedOn w:val="a"/>
    <w:qFormat/>
    <w:rsid w:val="00CD52CB"/>
    <w:pPr>
      <w:spacing w:line="360" w:lineRule="auto"/>
      <w:ind w:firstLine="567"/>
      <w:jc w:val="both"/>
    </w:pPr>
    <w:rPr>
      <w:sz w:val="28"/>
    </w:rPr>
  </w:style>
  <w:style w:type="character" w:customStyle="1" w:styleId="10">
    <w:name w:val="Заголовок 1 Знак"/>
    <w:basedOn w:val="a0"/>
    <w:link w:val="1"/>
    <w:rsid w:val="00FE2D1D"/>
    <w:rPr>
      <w:rFonts w:ascii="Times New Roman" w:eastAsia="Times New Roman" w:hAnsi="Times New Roman" w:cs="Times New Roman"/>
      <w:b/>
      <w:bCs/>
      <w:sz w:val="24"/>
      <w:szCs w:val="24"/>
      <w:u w:val="single"/>
      <w:lang w:eastAsia="ru-RU"/>
    </w:rPr>
  </w:style>
  <w:style w:type="character" w:customStyle="1" w:styleId="20">
    <w:name w:val="Заголовок 2 Знак"/>
    <w:basedOn w:val="a0"/>
    <w:link w:val="2"/>
    <w:rsid w:val="00FE2D1D"/>
    <w:rPr>
      <w:rFonts w:ascii="Arial" w:eastAsia="Times New Roman" w:hAnsi="Arial" w:cs="Arial"/>
      <w:b/>
      <w:bCs/>
      <w:i/>
      <w:iCs/>
      <w:sz w:val="28"/>
      <w:szCs w:val="28"/>
      <w:lang w:eastAsia="ru-RU"/>
    </w:rPr>
  </w:style>
  <w:style w:type="character" w:customStyle="1" w:styleId="30">
    <w:name w:val="Заголовок 3 Знак"/>
    <w:basedOn w:val="a0"/>
    <w:link w:val="3"/>
    <w:rsid w:val="00FE2D1D"/>
    <w:rPr>
      <w:rFonts w:ascii="Arial" w:eastAsia="Times New Roman" w:hAnsi="Arial" w:cs="Arial"/>
      <w:b/>
      <w:bCs/>
      <w:sz w:val="26"/>
      <w:szCs w:val="26"/>
      <w:lang w:eastAsia="ru-RU"/>
    </w:rPr>
  </w:style>
  <w:style w:type="character" w:customStyle="1" w:styleId="40">
    <w:name w:val="Заголовок 4 Знак"/>
    <w:basedOn w:val="a0"/>
    <w:link w:val="4"/>
    <w:rsid w:val="00FE2D1D"/>
    <w:rPr>
      <w:rFonts w:ascii="Times New Roman" w:eastAsia="Times New Roman" w:hAnsi="Times New Roman" w:cs="Times New Roman"/>
      <w:b/>
      <w:bCs/>
      <w:sz w:val="28"/>
      <w:szCs w:val="28"/>
      <w:lang w:eastAsia="ru-RU"/>
    </w:rPr>
  </w:style>
  <w:style w:type="paragraph" w:styleId="31">
    <w:name w:val="Body Text 3"/>
    <w:basedOn w:val="a"/>
    <w:link w:val="32"/>
    <w:rsid w:val="00FE2D1D"/>
    <w:pPr>
      <w:jc w:val="center"/>
    </w:pPr>
    <w:rPr>
      <w:b/>
      <w:bCs/>
      <w:sz w:val="28"/>
      <w:szCs w:val="28"/>
    </w:rPr>
  </w:style>
  <w:style w:type="character" w:customStyle="1" w:styleId="32">
    <w:name w:val="Основной текст 3 Знак"/>
    <w:basedOn w:val="a0"/>
    <w:link w:val="31"/>
    <w:rsid w:val="00FE2D1D"/>
    <w:rPr>
      <w:rFonts w:ascii="Times New Roman" w:eastAsia="Times New Roman" w:hAnsi="Times New Roman" w:cs="Times New Roman"/>
      <w:b/>
      <w:bCs/>
      <w:sz w:val="28"/>
      <w:szCs w:val="28"/>
      <w:lang w:eastAsia="ru-RU"/>
    </w:rPr>
  </w:style>
  <w:style w:type="numbering" w:customStyle="1" w:styleId="12">
    <w:name w:val="Нет списка1"/>
    <w:next w:val="a2"/>
    <w:semiHidden/>
    <w:rsid w:val="00FE2D1D"/>
  </w:style>
  <w:style w:type="paragraph" w:styleId="a3">
    <w:name w:val="Body Text"/>
    <w:basedOn w:val="a"/>
    <w:link w:val="a4"/>
    <w:rsid w:val="00FE2D1D"/>
    <w:pPr>
      <w:spacing w:after="120"/>
    </w:pPr>
  </w:style>
  <w:style w:type="character" w:customStyle="1" w:styleId="a4">
    <w:name w:val="Основной текст Знак"/>
    <w:basedOn w:val="a0"/>
    <w:link w:val="a3"/>
    <w:rsid w:val="00FE2D1D"/>
    <w:rPr>
      <w:rFonts w:ascii="Times New Roman" w:eastAsia="Times New Roman" w:hAnsi="Times New Roman" w:cs="Times New Roman"/>
      <w:sz w:val="20"/>
      <w:szCs w:val="20"/>
      <w:lang w:eastAsia="ru-RU"/>
    </w:rPr>
  </w:style>
  <w:style w:type="table" w:styleId="a5">
    <w:name w:val="Table Grid"/>
    <w:basedOn w:val="a1"/>
    <w:uiPriority w:val="59"/>
    <w:rsid w:val="00FE2D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FE2D1D"/>
    <w:pPr>
      <w:spacing w:after="0" w:line="240" w:lineRule="auto"/>
    </w:pPr>
    <w:rPr>
      <w:rFonts w:ascii="Calibri" w:eastAsia="Calibri" w:hAnsi="Calibri" w:cs="Calibri"/>
    </w:rPr>
  </w:style>
  <w:style w:type="character" w:styleId="a7">
    <w:name w:val="Hyperlink"/>
    <w:basedOn w:val="a0"/>
    <w:uiPriority w:val="99"/>
    <w:unhideWhenUsed/>
    <w:rsid w:val="00FE2D1D"/>
    <w:rPr>
      <w:color w:val="0000FF" w:themeColor="hyperlink"/>
      <w:u w:val="single"/>
    </w:rPr>
  </w:style>
  <w:style w:type="paragraph" w:styleId="a8">
    <w:name w:val="List Paragraph"/>
    <w:basedOn w:val="a"/>
    <w:uiPriority w:val="34"/>
    <w:qFormat/>
    <w:rsid w:val="00FE2D1D"/>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22">
    <w:name w:val="Нет списка2"/>
    <w:next w:val="a2"/>
    <w:semiHidden/>
    <w:rsid w:val="00FE2D1D"/>
  </w:style>
  <w:style w:type="numbering" w:customStyle="1" w:styleId="33">
    <w:name w:val="Нет списка3"/>
    <w:next w:val="a2"/>
    <w:semiHidden/>
    <w:rsid w:val="00FE2D1D"/>
  </w:style>
  <w:style w:type="table" w:customStyle="1" w:styleId="13">
    <w:name w:val="Сетка таблицы1"/>
    <w:basedOn w:val="a1"/>
    <w:next w:val="a5"/>
    <w:uiPriority w:val="59"/>
    <w:rsid w:val="00FE2D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5"/>
    <w:uiPriority w:val="59"/>
    <w:rsid w:val="00FE2D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semiHidden/>
    <w:rsid w:val="00FE2D1D"/>
  </w:style>
  <w:style w:type="paragraph" w:styleId="a9">
    <w:name w:val="footer"/>
    <w:basedOn w:val="a"/>
    <w:link w:val="aa"/>
    <w:rsid w:val="00FE2D1D"/>
    <w:pPr>
      <w:tabs>
        <w:tab w:val="center" w:pos="4677"/>
        <w:tab w:val="right" w:pos="9355"/>
      </w:tabs>
    </w:pPr>
    <w:rPr>
      <w:b/>
      <w:color w:val="0000FF"/>
    </w:rPr>
  </w:style>
  <w:style w:type="character" w:customStyle="1" w:styleId="aa">
    <w:name w:val="Нижний колонтитул Знак"/>
    <w:basedOn w:val="a0"/>
    <w:link w:val="a9"/>
    <w:rsid w:val="00FE2D1D"/>
    <w:rPr>
      <w:rFonts w:ascii="Times New Roman" w:eastAsia="Times New Roman" w:hAnsi="Times New Roman" w:cs="Times New Roman"/>
      <w:b/>
      <w:color w:val="0000FF"/>
      <w:sz w:val="20"/>
      <w:szCs w:val="20"/>
      <w:lang w:eastAsia="ru-RU"/>
    </w:rPr>
  </w:style>
  <w:style w:type="character" w:styleId="ab">
    <w:name w:val="page number"/>
    <w:basedOn w:val="a0"/>
    <w:rsid w:val="00FE2D1D"/>
  </w:style>
  <w:style w:type="numbering" w:customStyle="1" w:styleId="5">
    <w:name w:val="Нет списка5"/>
    <w:next w:val="a2"/>
    <w:semiHidden/>
    <w:rsid w:val="00FE2D1D"/>
  </w:style>
  <w:style w:type="table" w:customStyle="1" w:styleId="34">
    <w:name w:val="Сетка таблицы3"/>
    <w:basedOn w:val="a1"/>
    <w:next w:val="a5"/>
    <w:uiPriority w:val="59"/>
    <w:rsid w:val="00FE2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E2D1D"/>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FE2D1D"/>
    <w:rPr>
      <w:rFonts w:ascii="Tahoma" w:hAnsi="Tahoma" w:cs="Tahoma"/>
      <w:sz w:val="16"/>
      <w:szCs w:val="16"/>
    </w:rPr>
  </w:style>
  <w:style w:type="table" w:customStyle="1" w:styleId="TableGrid">
    <w:name w:val="TableGrid"/>
    <w:rsid w:val="006E54B8"/>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D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E2D1D"/>
    <w:pPr>
      <w:keepNext/>
      <w:jc w:val="both"/>
      <w:outlineLvl w:val="0"/>
    </w:pPr>
    <w:rPr>
      <w:b/>
      <w:bCs/>
      <w:sz w:val="24"/>
      <w:szCs w:val="24"/>
      <w:u w:val="single"/>
    </w:rPr>
  </w:style>
  <w:style w:type="paragraph" w:styleId="2">
    <w:name w:val="heading 2"/>
    <w:basedOn w:val="a"/>
    <w:next w:val="a"/>
    <w:link w:val="20"/>
    <w:qFormat/>
    <w:rsid w:val="00FE2D1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E2D1D"/>
    <w:pPr>
      <w:keepNext/>
      <w:spacing w:before="240" w:after="60"/>
      <w:outlineLvl w:val="2"/>
    </w:pPr>
    <w:rPr>
      <w:rFonts w:ascii="Arial" w:hAnsi="Arial" w:cs="Arial"/>
      <w:b/>
      <w:bCs/>
      <w:sz w:val="26"/>
      <w:szCs w:val="26"/>
    </w:rPr>
  </w:style>
  <w:style w:type="paragraph" w:styleId="4">
    <w:name w:val="heading 4"/>
    <w:basedOn w:val="a"/>
    <w:next w:val="a"/>
    <w:link w:val="40"/>
    <w:qFormat/>
    <w:rsid w:val="00FE2D1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CD52CB"/>
    <w:pPr>
      <w:spacing w:line="360" w:lineRule="auto"/>
      <w:ind w:firstLine="567"/>
      <w:jc w:val="both"/>
    </w:pPr>
    <w:rPr>
      <w:rFonts w:ascii="Georgia" w:hAnsi="Georgia"/>
      <w:sz w:val="24"/>
    </w:rPr>
  </w:style>
  <w:style w:type="paragraph" w:customStyle="1" w:styleId="21">
    <w:name w:val="Стиль2"/>
    <w:basedOn w:val="a"/>
    <w:qFormat/>
    <w:rsid w:val="00CD52CB"/>
    <w:pPr>
      <w:spacing w:line="360" w:lineRule="auto"/>
      <w:ind w:firstLine="567"/>
      <w:jc w:val="both"/>
    </w:pPr>
    <w:rPr>
      <w:sz w:val="28"/>
    </w:rPr>
  </w:style>
  <w:style w:type="character" w:customStyle="1" w:styleId="10">
    <w:name w:val="Заголовок 1 Знак"/>
    <w:basedOn w:val="a0"/>
    <w:link w:val="1"/>
    <w:rsid w:val="00FE2D1D"/>
    <w:rPr>
      <w:rFonts w:ascii="Times New Roman" w:eastAsia="Times New Roman" w:hAnsi="Times New Roman" w:cs="Times New Roman"/>
      <w:b/>
      <w:bCs/>
      <w:sz w:val="24"/>
      <w:szCs w:val="24"/>
      <w:u w:val="single"/>
      <w:lang w:eastAsia="ru-RU"/>
    </w:rPr>
  </w:style>
  <w:style w:type="character" w:customStyle="1" w:styleId="20">
    <w:name w:val="Заголовок 2 Знак"/>
    <w:basedOn w:val="a0"/>
    <w:link w:val="2"/>
    <w:rsid w:val="00FE2D1D"/>
    <w:rPr>
      <w:rFonts w:ascii="Arial" w:eastAsia="Times New Roman" w:hAnsi="Arial" w:cs="Arial"/>
      <w:b/>
      <w:bCs/>
      <w:i/>
      <w:iCs/>
      <w:sz w:val="28"/>
      <w:szCs w:val="28"/>
      <w:lang w:eastAsia="ru-RU"/>
    </w:rPr>
  </w:style>
  <w:style w:type="character" w:customStyle="1" w:styleId="30">
    <w:name w:val="Заголовок 3 Знак"/>
    <w:basedOn w:val="a0"/>
    <w:link w:val="3"/>
    <w:rsid w:val="00FE2D1D"/>
    <w:rPr>
      <w:rFonts w:ascii="Arial" w:eastAsia="Times New Roman" w:hAnsi="Arial" w:cs="Arial"/>
      <w:b/>
      <w:bCs/>
      <w:sz w:val="26"/>
      <w:szCs w:val="26"/>
      <w:lang w:eastAsia="ru-RU"/>
    </w:rPr>
  </w:style>
  <w:style w:type="character" w:customStyle="1" w:styleId="40">
    <w:name w:val="Заголовок 4 Знак"/>
    <w:basedOn w:val="a0"/>
    <w:link w:val="4"/>
    <w:rsid w:val="00FE2D1D"/>
    <w:rPr>
      <w:rFonts w:ascii="Times New Roman" w:eastAsia="Times New Roman" w:hAnsi="Times New Roman" w:cs="Times New Roman"/>
      <w:b/>
      <w:bCs/>
      <w:sz w:val="28"/>
      <w:szCs w:val="28"/>
      <w:lang w:eastAsia="ru-RU"/>
    </w:rPr>
  </w:style>
  <w:style w:type="paragraph" w:styleId="31">
    <w:name w:val="Body Text 3"/>
    <w:basedOn w:val="a"/>
    <w:link w:val="32"/>
    <w:rsid w:val="00FE2D1D"/>
    <w:pPr>
      <w:jc w:val="center"/>
    </w:pPr>
    <w:rPr>
      <w:b/>
      <w:bCs/>
      <w:sz w:val="28"/>
      <w:szCs w:val="28"/>
    </w:rPr>
  </w:style>
  <w:style w:type="character" w:customStyle="1" w:styleId="32">
    <w:name w:val="Основной текст 3 Знак"/>
    <w:basedOn w:val="a0"/>
    <w:link w:val="31"/>
    <w:rsid w:val="00FE2D1D"/>
    <w:rPr>
      <w:rFonts w:ascii="Times New Roman" w:eastAsia="Times New Roman" w:hAnsi="Times New Roman" w:cs="Times New Roman"/>
      <w:b/>
      <w:bCs/>
      <w:sz w:val="28"/>
      <w:szCs w:val="28"/>
      <w:lang w:eastAsia="ru-RU"/>
    </w:rPr>
  </w:style>
  <w:style w:type="numbering" w:customStyle="1" w:styleId="12">
    <w:name w:val="Нет списка1"/>
    <w:next w:val="a2"/>
    <w:semiHidden/>
    <w:rsid w:val="00FE2D1D"/>
  </w:style>
  <w:style w:type="paragraph" w:styleId="a3">
    <w:name w:val="Body Text"/>
    <w:basedOn w:val="a"/>
    <w:link w:val="a4"/>
    <w:rsid w:val="00FE2D1D"/>
    <w:pPr>
      <w:spacing w:after="120"/>
    </w:pPr>
  </w:style>
  <w:style w:type="character" w:customStyle="1" w:styleId="a4">
    <w:name w:val="Основной текст Знак"/>
    <w:basedOn w:val="a0"/>
    <w:link w:val="a3"/>
    <w:rsid w:val="00FE2D1D"/>
    <w:rPr>
      <w:rFonts w:ascii="Times New Roman" w:eastAsia="Times New Roman" w:hAnsi="Times New Roman" w:cs="Times New Roman"/>
      <w:sz w:val="20"/>
      <w:szCs w:val="20"/>
      <w:lang w:eastAsia="ru-RU"/>
    </w:rPr>
  </w:style>
  <w:style w:type="table" w:styleId="a5">
    <w:name w:val="Table Grid"/>
    <w:basedOn w:val="a1"/>
    <w:uiPriority w:val="59"/>
    <w:rsid w:val="00FE2D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FE2D1D"/>
    <w:pPr>
      <w:spacing w:after="0" w:line="240" w:lineRule="auto"/>
    </w:pPr>
    <w:rPr>
      <w:rFonts w:ascii="Calibri" w:eastAsia="Calibri" w:hAnsi="Calibri" w:cs="Calibri"/>
    </w:rPr>
  </w:style>
  <w:style w:type="character" w:styleId="a7">
    <w:name w:val="Hyperlink"/>
    <w:basedOn w:val="a0"/>
    <w:uiPriority w:val="99"/>
    <w:unhideWhenUsed/>
    <w:rsid w:val="00FE2D1D"/>
    <w:rPr>
      <w:color w:val="0000FF" w:themeColor="hyperlink"/>
      <w:u w:val="single"/>
    </w:rPr>
  </w:style>
  <w:style w:type="paragraph" w:styleId="a8">
    <w:name w:val="List Paragraph"/>
    <w:basedOn w:val="a"/>
    <w:uiPriority w:val="34"/>
    <w:qFormat/>
    <w:rsid w:val="00FE2D1D"/>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22">
    <w:name w:val="Нет списка2"/>
    <w:next w:val="a2"/>
    <w:semiHidden/>
    <w:rsid w:val="00FE2D1D"/>
  </w:style>
  <w:style w:type="numbering" w:customStyle="1" w:styleId="33">
    <w:name w:val="Нет списка3"/>
    <w:next w:val="a2"/>
    <w:semiHidden/>
    <w:rsid w:val="00FE2D1D"/>
  </w:style>
  <w:style w:type="table" w:customStyle="1" w:styleId="13">
    <w:name w:val="Сетка таблицы1"/>
    <w:basedOn w:val="a1"/>
    <w:next w:val="a5"/>
    <w:uiPriority w:val="59"/>
    <w:rsid w:val="00FE2D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FE2D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semiHidden/>
    <w:rsid w:val="00FE2D1D"/>
  </w:style>
  <w:style w:type="paragraph" w:styleId="a9">
    <w:name w:val="footer"/>
    <w:basedOn w:val="a"/>
    <w:link w:val="aa"/>
    <w:rsid w:val="00FE2D1D"/>
    <w:pPr>
      <w:tabs>
        <w:tab w:val="center" w:pos="4677"/>
        <w:tab w:val="right" w:pos="9355"/>
      </w:tabs>
    </w:pPr>
    <w:rPr>
      <w:b/>
      <w:color w:val="0000FF"/>
    </w:rPr>
  </w:style>
  <w:style w:type="character" w:customStyle="1" w:styleId="aa">
    <w:name w:val="Нижний колонтитул Знак"/>
    <w:basedOn w:val="a0"/>
    <w:link w:val="a9"/>
    <w:rsid w:val="00FE2D1D"/>
    <w:rPr>
      <w:rFonts w:ascii="Times New Roman" w:eastAsia="Times New Roman" w:hAnsi="Times New Roman" w:cs="Times New Roman"/>
      <w:b/>
      <w:color w:val="0000FF"/>
      <w:sz w:val="20"/>
      <w:szCs w:val="20"/>
      <w:lang w:eastAsia="ru-RU"/>
    </w:rPr>
  </w:style>
  <w:style w:type="character" w:styleId="ab">
    <w:name w:val="page number"/>
    <w:basedOn w:val="a0"/>
    <w:rsid w:val="00FE2D1D"/>
  </w:style>
  <w:style w:type="numbering" w:customStyle="1" w:styleId="5">
    <w:name w:val="Нет списка5"/>
    <w:next w:val="a2"/>
    <w:semiHidden/>
    <w:rsid w:val="00FE2D1D"/>
  </w:style>
  <w:style w:type="table" w:customStyle="1" w:styleId="34">
    <w:name w:val="Сетка таблицы3"/>
    <w:basedOn w:val="a1"/>
    <w:next w:val="a5"/>
    <w:uiPriority w:val="59"/>
    <w:rsid w:val="00FE2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E2D1D"/>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FE2D1D"/>
    <w:rPr>
      <w:rFonts w:ascii="Tahoma" w:hAnsi="Tahoma" w:cs="Tahoma"/>
      <w:sz w:val="16"/>
      <w:szCs w:val="16"/>
    </w:rPr>
  </w:style>
  <w:style w:type="table" w:customStyle="1" w:styleId="TableGrid">
    <w:name w:val="TableGrid"/>
    <w:rsid w:val="006E54B8"/>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0193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tvr.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cdtrn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udod_cdt@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C873B-8A36-4838-854B-6FAF47C4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7177</Words>
  <Characters>40910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7</cp:revision>
  <dcterms:created xsi:type="dcterms:W3CDTF">2016-01-23T02:22:00Z</dcterms:created>
  <dcterms:modified xsi:type="dcterms:W3CDTF">2016-01-23T02:37:00Z</dcterms:modified>
</cp:coreProperties>
</file>