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38" w:rsidRDefault="00BA5A38" w:rsidP="00BA5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A5A3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43725" cy="9544433"/>
            <wp:effectExtent l="0" t="0" r="0" b="0"/>
            <wp:docPr id="1" name="Рисунок 1" descr="C:\Users\1\Desktop\2018-03-02 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3-02 1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985" cy="95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о сайте муниципального бюджетного учреждения дополнительного образования </w:t>
      </w:r>
      <w:r w:rsidR="00EA1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Ворошиловского </w:t>
      </w:r>
      <w:r w:rsidR="00EA1E3A"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города Ростова-на-Дону</w:t>
      </w:r>
      <w:r w:rsidR="00EA1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«Центр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творчества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Положение) разработано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определяет понятия, цели, задачи, тре</w:t>
      </w:r>
      <w:r w:rsidR="00EA1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бования к официальному сайту МБУ ДО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 (далее – Сайт), порядок размещения и обновления информации, организации работ по созда</w:t>
      </w:r>
      <w:r w:rsidR="00EA1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и функционированию Сайта МБУ ДО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 (далее –</w:t>
      </w:r>
      <w:r w:rsidR="006C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ЦДТ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Функционирование Сайта регламентируется 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действующим законодательством, Ф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ьным законом «Об образовании», У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ДТ, настоящим П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оложением.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может быть изменено и дополнено.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 разрабатывает Положение в соответствии с требованиями к официальным сайтам в образовательных учреждениях.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понятия, используемые в Положении: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Сайт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информационный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-ресурс, имеющий четко определенную законченную смысловую нагрузку.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Web</w:t>
      </w:r>
      <w:r w:rsidRPr="002817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-ресурс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совокупность информации (контента) и программных средств в Интернет, предназначенные для определенных целей.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Разработчик сайта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физическое лицо или группа физических лиц, создавших Сайт и поддерживающих его работоспособность и сопровождение.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Информационные ресурсы Сайта формируются как отражение различных аспектов деятельности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Информация, представленная на Сайте, является открытой и общедоступной, если иное не определено специальными документами.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Права на все информационные материалы, размещенные на Сайте, принадлежат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ДТ, кроме случаев, оговоренных в соглашениях с авторами работ.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При размещении информации на Сайте и её обновлении обеспечивается соблюдение требований 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действующего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 Российской Федерации о персональных данных.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 Образовательная организация обновляет сведения, указанные в пункте 3.2 настоящего Положения, не позднее 10 рабочих дней после их изменений.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 Информация на Сайте размещается на русском языке.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1.11. Финансирование создания и поддержки Сайта осуществляется за счет средств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ДТ, привлечения внебюджетных источников.</w:t>
      </w:r>
    </w:p>
    <w:p w:rsidR="00E922A4" w:rsidRPr="00281762" w:rsidRDefault="00E922A4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E3A" w:rsidRDefault="00EA1E3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ЦЕЛИ И ЗАДАЧИ САЙТА 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создания Сайта являются: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открытости информационного пространства </w:t>
      </w:r>
      <w:r w:rsidR="00E922A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ДТ;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принципов единства культурного и образовательного пространства.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Создание и функционирование Сайта направлено на решение следующих задач: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оперативного и объективного информирования общественности о деятельности ДДТ;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целостного позитивного имиджа </w:t>
      </w:r>
      <w:r w:rsidR="006C339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ДТ;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информированности граждан о качестве образовательных услуг в </w:t>
      </w:r>
      <w:r w:rsidR="00E922A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ДТ;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взаимодействия участников образовательного процесса, социальных партнеров </w:t>
      </w:r>
      <w:r w:rsidR="00E922A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ДТ;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обмена педагогическим опытом;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творческой активности педагогов и обучающихся.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САЙТА</w:t>
      </w:r>
    </w:p>
    <w:p w:rsidR="00281762" w:rsidRPr="00281762" w:rsidRDefault="00281762" w:rsidP="00281762">
      <w:pPr>
        <w:tabs>
          <w:tab w:val="left" w:pos="360"/>
          <w:tab w:val="left" w:pos="48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Структура Сайта состоит из разделов, не противоречащих законодательству Российской Федерации.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Pr="002817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Сайт должен содержать</w:t>
      </w:r>
      <w:r w:rsidRPr="00281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информацию:</w:t>
      </w:r>
    </w:p>
    <w:p w:rsidR="00281762" w:rsidRPr="000F10B2" w:rsidRDefault="00281762" w:rsidP="000F10B2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 создания </w:t>
      </w:r>
      <w:r w:rsidR="00E922A4"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>ДТ (государственной регистрации);</w:t>
      </w:r>
    </w:p>
    <w:p w:rsidR="00281762" w:rsidRPr="000F10B2" w:rsidRDefault="00281762" w:rsidP="000F10B2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структуре </w:t>
      </w:r>
      <w:r w:rsidR="00E922A4"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F10B2">
        <w:rPr>
          <w:rFonts w:ascii="Times New Roman" w:eastAsia="Times New Roman" w:hAnsi="Times New Roman" w:cs="Times New Roman"/>
          <w:sz w:val="28"/>
          <w:szCs w:val="28"/>
          <w:lang w:eastAsia="ru-RU"/>
        </w:rPr>
        <w:t>ДТ, в том числе: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или фамилия, имя, отчество учредителя </w:t>
      </w:r>
      <w:r w:rsidR="00E922A4"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ДТ, его место нахождения, график работы, справочный телефон, адрес сайта в сети Интернет, адрес электронной почты;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руководителе </w:t>
      </w:r>
      <w:r w:rsidR="00E922A4"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ДТ, его заместителях, в том числе: фамилия, имя, отчество, должность, контактные телефоны, адрес электронной почты;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структурных подразделений (по направлениям деятельности, корпуса по месту жительства), фамилии, имена, отчества, должности их руководителей, места нахождения, графики работы, справочные телефоны, копии положений о структурных подразделениях;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уровне образования;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формах обучения;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сроках обучения;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образовательной программе с приложением её копии;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учебном плане с приложением его копии;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реализуемых дополнительных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численности обучающихся по реализуемым программам за счет бюджетных ассигнований федерального бюджета субъекта Российской Федерации, 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местного бюджета;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языке, на котором осуществляется обучение;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 фамилия, имя, отчество работника, занимаемая должность (должности), преподаваемые дисциплины, наличие ученой степени, ученого звания,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материально-техническом обеспечении и оснащенности образовательного процесса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назначения, о доступе к информационным системам и информационно-телекоммуникационным сетям;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бюджета субъекта Российской Федерации, местного бюджета;</w:t>
      </w:r>
    </w:p>
    <w:p w:rsidR="00281762" w:rsidRPr="00E922A4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3.2.2. копии: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ДТ,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281762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 в установленном порядке плана финансово-хозяйственной деятельности или бюджетной сметы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ЦДТ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E922A4" w:rsidRDefault="00281762" w:rsidP="00E922A4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локальных нормативных актов, предусмотренных частью 2 статьи 30 Федерального закона «Об образовании в Российской Федерации», правила приема обучающихся в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ДТ, правил внутреннего трудового распорядка и коллективного договора.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 о результатах самообследования деятельности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3.2.4.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предписания органов, осуществляющих государственных контроль (надзор) в сфере образования, отчеты об исполнении таких предписаний;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3.2.5.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иную информацию, которая размещается, опубликовывается по решению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 и (или) размещение, опубликование которой являются обязательными в соответствии с законодательством Российской Федерации.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Сайт может содержать</w:t>
      </w: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3.3.1.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создания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ЦДТ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традици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достижения</w:t>
      </w:r>
      <w:r w:rsid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направлениях деятельности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ДТ;</w:t>
      </w:r>
    </w:p>
    <w:p w:rsidR="00281762" w:rsidRPr="00281762" w:rsidRDefault="000F10B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281762"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281762"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 на учебный год, другие организационные документы на усмотрение образовательного учреждения;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событиях текущей жизни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 (деятельность детских объединений, праздники, конференции, конкурсы, выставки, участие в проектах и т.д.);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передовом педагогическом опыте;</w:t>
      </w:r>
    </w:p>
    <w:p w:rsidR="00281762" w:rsidRPr="00281762" w:rsidRDefault="00281762" w:rsidP="00E9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3.3.2.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разработки педагогов;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</w:t>
      </w:r>
      <w:r w:rsidR="00E9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инновации, проекты;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3.3.5.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элементы дистанционной поддержки обучения (например, виртуальный консультационный пункт);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3.3.6.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иную 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уставной деятельности 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</w:t>
      </w:r>
      <w:r w:rsidR="00E9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противоречащую нормам действующего законодательства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 размещению на Сайте запрещены</w:t>
      </w: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3.4.2.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Информационные материалы, порочащие честь, достоинство или деловую репутацию граждан или организаций.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3.4.3.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3.4.4.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Любые виды рекламы, целью которой является получение прибыли другими организациями и учреждениями.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3.4.5.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Иные информационные материалы, запрещенные к опубликованию законодательством Российской Федерации.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официальный сайт Министерства образования и науки Российской Федерации – </w:t>
      </w:r>
      <w:hyperlink r:id="rId6" w:history="1"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mon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gov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федеральный портал «Российское образование» – </w:t>
      </w:r>
      <w:hyperlink r:id="rId7" w:history="1"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информационная система «Единое окно доступа к образовательным ресурсам»  – </w:t>
      </w:r>
      <w:hyperlink r:id="rId8" w:history="1"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window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единая коллекция цифровых образовательных ресурсов – </w:t>
      </w:r>
      <w:hyperlink r:id="rId9" w:history="1"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федеральный центр информационно-образовательных ресурсов – </w:t>
      </w:r>
      <w:hyperlink r:id="rId10" w:history="1"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fcior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2817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РАЗРАБОТКИ И ФУНКЦИОНИРОВАНИЯ САЙТА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Для обеспечения разработки и функционирования Сайта руководитель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 назначает администратора Сайта, который несёт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Администратор Сайта может создать рабочую группу (редакцию) разработчиков Сайта.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В состав рабочей группы разработчиков Сайта могут включаться: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 (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методист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курирующий вопросы информатизации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ДТ;</w:t>
      </w:r>
    </w:p>
    <w:p w:rsid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инициативные педагоги, родители и обучающиеся.</w:t>
      </w:r>
    </w:p>
    <w:p w:rsidR="000D023A" w:rsidRPr="00281762" w:rsidRDefault="000D023A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4.4. Доступ к информации на Сайте имеют все работники, обучающиеся и родители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Информационное наполнение Сайта осуществляется совместными усилиями руководителя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ДТ, его заместителей, методического персонала.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Информация, готовая для размещения на Сайте, предоставляется в электронном виде администратору, который оперативно обеспечивает её размещение и своевременное обновление.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Администратор Сайта осуществляет консультирование сотрудников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 Администратор Сайта имеет право: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вносить предложения администрации 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 по развитию структуры, функциональности и информационного наполнения Сайта по соответствующим разделам (подразделам);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запрашивать информацию, необходимую для размещения на Сайте у администрации</w:t>
      </w:r>
      <w:r w:rsidR="000D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ЦДТ</w:t>
      </w: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ТЕХНИЧЕСКИЕ УСЛОВИЯ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Пользователю должна предоставляться наглядная информация о структуре Сайта.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И КОНТРОЛЬ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Ответственность за содержание и достоверность размещаемой на Сайте информации несёт руководитель </w:t>
      </w:r>
      <w:r w:rsidR="000D023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ДТ.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нарушении п.п.3.4.1.-3.4.5. настоящего Положения соответствующее лицо может быть привлечено к административной либо уголовной ответственности, согласно действующе</w:t>
      </w:r>
      <w:r w:rsidR="000D02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0D02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В несвоевременном обновлении информации;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 В совершении действий, повлекших причинении вреда информационному 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Сайту;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В невыполнении необходимых программно-технических мер по обеспечению функционирования Сайта.</w:t>
      </w: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62" w:rsidRPr="00281762" w:rsidRDefault="00281762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Контроль за функционированием Сайта осуществляет заместитель руководителя  либо руководитель </w:t>
      </w:r>
      <w:r w:rsidR="000D023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ДТ.</w:t>
      </w:r>
    </w:p>
    <w:p w:rsidR="00EA659E" w:rsidRDefault="00EA659E" w:rsidP="00281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9E" w:rsidRPr="00EA659E" w:rsidRDefault="00EA659E" w:rsidP="00EA65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9E" w:rsidRPr="00EA659E" w:rsidRDefault="00EA659E" w:rsidP="00EA65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9E" w:rsidRDefault="00EA659E" w:rsidP="00EA6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A659E">
        <w:rPr>
          <w:rFonts w:ascii="Times New Roman" w:eastAsia="Times New Roman" w:hAnsi="Times New Roman" w:cs="Times New Roman"/>
          <w:i/>
          <w:lang w:eastAsia="ru-RU"/>
        </w:rPr>
        <w:t>Варламов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 Э.М., методист, </w:t>
      </w:r>
    </w:p>
    <w:p w:rsidR="00EA659E" w:rsidRPr="00EA659E" w:rsidRDefault="00EA659E" w:rsidP="00EA6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т</w:t>
      </w:r>
      <w:r w:rsidRPr="00EA659E">
        <w:rPr>
          <w:rFonts w:ascii="Times New Roman" w:eastAsia="Times New Roman" w:hAnsi="Times New Roman" w:cs="Times New Roman"/>
          <w:i/>
          <w:lang w:eastAsia="ru-RU"/>
        </w:rPr>
        <w:t>ел. 276-00-00</w:t>
      </w:r>
    </w:p>
    <w:p w:rsidR="00EA659E" w:rsidRPr="00EA659E" w:rsidRDefault="00EA659E" w:rsidP="00EA659E"/>
    <w:p w:rsidR="00281762" w:rsidRPr="00EA659E" w:rsidRDefault="00281762" w:rsidP="00EA659E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762" w:rsidRPr="00EA659E" w:rsidSect="00E3065D">
      <w:pgSz w:w="11909" w:h="16834"/>
      <w:pgMar w:top="1135" w:right="427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6E33"/>
    <w:multiLevelType w:val="hybridMultilevel"/>
    <w:tmpl w:val="D4CE8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16A1E"/>
    <w:multiLevelType w:val="hybridMultilevel"/>
    <w:tmpl w:val="00A2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677BA"/>
    <w:multiLevelType w:val="hybridMultilevel"/>
    <w:tmpl w:val="F3E42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8370E"/>
    <w:multiLevelType w:val="hybridMultilevel"/>
    <w:tmpl w:val="C2585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2558"/>
    <w:multiLevelType w:val="hybridMultilevel"/>
    <w:tmpl w:val="A2E48BE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3D"/>
    <w:rsid w:val="000D023A"/>
    <w:rsid w:val="000F10B2"/>
    <w:rsid w:val="00281762"/>
    <w:rsid w:val="0033620F"/>
    <w:rsid w:val="00603A3D"/>
    <w:rsid w:val="006C3396"/>
    <w:rsid w:val="00920B3F"/>
    <w:rsid w:val="00BA5A38"/>
    <w:rsid w:val="00D067FB"/>
    <w:rsid w:val="00E922A4"/>
    <w:rsid w:val="00EA1E3A"/>
    <w:rsid w:val="00EA659E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3DF83-9614-41B9-B45F-EBB5D47D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List Paragraph"/>
    <w:basedOn w:val="a"/>
    <w:uiPriority w:val="34"/>
    <w:qFormat/>
    <w:rsid w:val="00E9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cior.ed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1</cp:lastModifiedBy>
  <cp:revision>10</cp:revision>
  <dcterms:created xsi:type="dcterms:W3CDTF">2014-07-03T13:04:00Z</dcterms:created>
  <dcterms:modified xsi:type="dcterms:W3CDTF">2018-03-02T11:32:00Z</dcterms:modified>
</cp:coreProperties>
</file>