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  <w:r w:rsidRPr="003949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муниципальное бюджетное  учреждение дополнительного образования   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4"/>
          <w:lang w:eastAsia="ar-SA"/>
        </w:rPr>
        <w:t>Ворошиловского района города Ростова-на-Дону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4"/>
          <w:lang w:eastAsia="ar-SA"/>
        </w:rPr>
        <w:t>«Центр детского творчества»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                                                                                        «Утверждаю»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32B9EB" wp14:editId="22134889">
            <wp:simplePos x="0" y="0"/>
            <wp:positionH relativeFrom="column">
              <wp:posOffset>3529965</wp:posOffset>
            </wp:positionH>
            <wp:positionV relativeFrom="paragraph">
              <wp:posOffset>71755</wp:posOffset>
            </wp:positionV>
            <wp:extent cx="1409700" cy="407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7145" r="13025" b="75705"/>
                    <a:stretch/>
                  </pic:blipFill>
                  <pic:spPr bwMode="auto">
                    <a:xfrm>
                      <a:off x="0" y="0"/>
                      <a:ext cx="1409700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педагогического совета                                             Директор МБУ ДО ЦДТ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>№1 от 31.08.2020 г.                                                                                        Н.Ф. Хацкевич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8D27347" wp14:editId="1C9D5DE3">
            <wp:simplePos x="0" y="0"/>
            <wp:positionH relativeFrom="column">
              <wp:posOffset>3437464</wp:posOffset>
            </wp:positionH>
            <wp:positionV relativeFrom="paragraph">
              <wp:posOffset>42612</wp:posOffset>
            </wp:positionV>
            <wp:extent cx="1342399" cy="1249175"/>
            <wp:effectExtent l="38100" t="38100" r="29210" b="273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 t="53113" r="26413" b="3887"/>
                    <a:stretch/>
                  </pic:blipFill>
                  <pic:spPr bwMode="auto">
                    <a:xfrm rot="167508">
                      <a:off x="0" y="0"/>
                      <a:ext cx="1343025" cy="124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Приказ № 46/ДООП 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от 31.08.2020 г.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методического совета                                             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ДО ЦДТ                                                                                  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1                                                                          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26.08. 2020 г.                                                                                     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949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949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Дополнительная общеобразовательная </w:t>
      </w:r>
    </w:p>
    <w:p w:rsidR="00394949" w:rsidRPr="00394949" w:rsidRDefault="00394949" w:rsidP="0039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949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общеразвивающая программа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«Спортивный бальный танец»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(срок реализации – 5 лет; возраст детей 6 – 15 лет)</w:t>
      </w: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394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Разработчик:</w:t>
      </w: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Базанова Алла Леонидовна,</w:t>
      </w:r>
    </w:p>
    <w:p w:rsidR="00394949" w:rsidRPr="00394949" w:rsidRDefault="00394949" w:rsidP="00394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педагог дополнительного образования</w:t>
      </w: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49" w:rsidRPr="00394949" w:rsidRDefault="00394949" w:rsidP="00394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Ростов-на-Дону</w:t>
      </w:r>
    </w:p>
    <w:p w:rsidR="00394949" w:rsidRPr="00394949" w:rsidRDefault="00394949" w:rsidP="00394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94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394949" w:rsidRDefault="00394949" w:rsidP="009D3199">
      <w:pPr>
        <w:ind w:hanging="1560"/>
        <w:jc w:val="center"/>
        <w:rPr>
          <w:rFonts w:ascii="Times New Roman" w:hAnsi="Times New Roman" w:cs="Times New Roman"/>
          <w:sz w:val="32"/>
        </w:rPr>
      </w:pPr>
    </w:p>
    <w:p w:rsidR="00E05AED" w:rsidRDefault="00E05AED" w:rsidP="009D3199">
      <w:pPr>
        <w:ind w:hanging="156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Пояснительная записка.</w:t>
      </w:r>
    </w:p>
    <w:p w:rsidR="009D3199" w:rsidRDefault="009D3199" w:rsidP="00E05AE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Приказом Министерства просвещения Российской Федерации №196 от 09.11.2018г. "Об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программам" (пункт №11 Приложения 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сферы.»)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Приказом муниципального бюджетного учреждения дополнительного образования Ворошиловского района города Ростова-на-Дону «Центр детского творчества» №4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/ДООП от 3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.08.20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г. «Об актуализации дополнительных общеобразовательных общеразвивающих программ» данная программа актуализирована на 20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-202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год.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 программу внесены: разработка открытого занятия, </w:t>
      </w:r>
      <w:r>
        <w:rPr>
          <w:rFonts w:ascii="Times New Roman" w:hAnsi="Times New Roman" w:cs="Times New Roman"/>
          <w:bCs/>
          <w:sz w:val="28"/>
        </w:rPr>
        <w:t xml:space="preserve">диагностическая карта мониторинга развития качеств личности (воспитанности) обучающихся, приложения.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Дополнительная общеобразовательная общеразвивающая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«Спортивный бальный танец»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соответствует физкультурно-спортивной направленности деятельности МБУ ДО ЦДТ.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физкультурно-спортивной направленности призвана обеспечить необходимый уровень развития жизненно важных двигательных навыков и физических качеств, и создают предпосылки для многообразных проявлений творческой активности. Являясь обязательным разделом гуманитарного компонента образования, физическая культура способствует гармонизации телесного и духовного единства учащихся, формированию у них таких общечеловеческих ценностей, как здоровье, физическое и психическое благополучие.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полной мере соответствует требованиям, предъявляемым новыми образовательными стандартами, способствует адаптации ребенка и подростка к условиям современного общества, а также осознанному выбору воспитанниками будущей профессиональной деятельности.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ориентирована: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создание благоприятных условий для саморазвития личности ребенка, его самосовершенствования;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формирование у обучающегося полноценного представления о современном мире;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воспитание гражданина и человека, который нацелен на совершенствование общества;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развитие и воспроизводство кадрового состава общества.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Программа обеспечивает воспитание, обучение, гармоничного развития детей дошкольного и школьного возраста,  соответствует культурным традициям, национальной специфике региона; уровню начального, дошкольного, школьного образования; современным образовательным технологиям.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40"/>
          <w:szCs w:val="28"/>
        </w:rPr>
      </w:pPr>
    </w:p>
    <w:p w:rsidR="00E05AED" w:rsidRDefault="00E05AED" w:rsidP="00E05A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40"/>
          <w:szCs w:val="28"/>
        </w:rPr>
      </w:pPr>
    </w:p>
    <w:p w:rsidR="00E05AED" w:rsidRDefault="00E05AED" w:rsidP="00655F1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825CE" w:rsidRPr="00123B3D" w:rsidRDefault="0019406C" w:rsidP="00655F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</w:rPr>
        <w:t xml:space="preserve"> </w:t>
      </w:r>
    </w:p>
    <w:p w:rsidR="000825CE" w:rsidRPr="00123B3D" w:rsidRDefault="00EE2A54" w:rsidP="00123B3D">
      <w:pPr>
        <w:spacing w:line="36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123B3D" w:rsidRPr="00123B3D">
        <w:rPr>
          <w:rFonts w:ascii="Times New Roman" w:hAnsi="Times New Roman" w:cs="Times New Roman"/>
          <w:sz w:val="28"/>
          <w:szCs w:val="28"/>
        </w:rPr>
        <w:t>Спортивный б</w:t>
      </w:r>
      <w:r w:rsidRPr="00123B3D">
        <w:rPr>
          <w:rFonts w:ascii="Times New Roman" w:hAnsi="Times New Roman" w:cs="Times New Roman"/>
          <w:sz w:val="28"/>
          <w:szCs w:val="28"/>
        </w:rPr>
        <w:t>альный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9F3017" w:rsidRPr="00123B3D" w:rsidRDefault="00EE2A54" w:rsidP="00123B3D">
      <w:pPr>
        <w:spacing w:line="36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123B3D" w:rsidRPr="00123B3D">
        <w:rPr>
          <w:rFonts w:ascii="Times New Roman" w:hAnsi="Times New Roman" w:cs="Times New Roman"/>
          <w:sz w:val="28"/>
          <w:szCs w:val="28"/>
        </w:rPr>
        <w:t>Спортивный бальный танец</w:t>
      </w:r>
      <w:r w:rsidRPr="00123B3D">
        <w:rPr>
          <w:rFonts w:ascii="Times New Roman" w:hAnsi="Times New Roman" w:cs="Times New Roman"/>
          <w:sz w:val="28"/>
          <w:szCs w:val="28"/>
        </w:rPr>
        <w:t>» предполагает</w:t>
      </w:r>
      <w:r w:rsidR="009D503F" w:rsidRPr="00123B3D">
        <w:rPr>
          <w:rFonts w:ascii="Times New Roman" w:hAnsi="Times New Roman" w:cs="Times New Roman"/>
          <w:sz w:val="28"/>
          <w:szCs w:val="28"/>
        </w:rPr>
        <w:t xml:space="preserve"> изучение основ танцевальной культуры, </w:t>
      </w:r>
      <w:r w:rsidRPr="00123B3D">
        <w:rPr>
          <w:rFonts w:ascii="Times New Roman" w:hAnsi="Times New Roman" w:cs="Times New Roman"/>
          <w:sz w:val="28"/>
          <w:szCs w:val="28"/>
        </w:rPr>
        <w:t>направлен на приобретение умений</w:t>
      </w:r>
      <w:r w:rsidR="009D503F" w:rsidRPr="00123B3D">
        <w:rPr>
          <w:rFonts w:ascii="Times New Roman" w:hAnsi="Times New Roman" w:cs="Times New Roman"/>
          <w:sz w:val="28"/>
          <w:szCs w:val="28"/>
        </w:rPr>
        <w:t xml:space="preserve">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Бальные танцы положительно влияют на физическое развитие человека - делают организм выносливым, сильным, здоровым, а тело – красивым, пластичным, гибким. Бальные танцы также воспитывают морально-волевые, эстетические качества: терпение, настойчивость, стремление достичь заданной цели, чувство уверенности в себе, чувство уважения к </w:t>
      </w:r>
      <w:r w:rsidR="00225C6E" w:rsidRPr="00123B3D">
        <w:rPr>
          <w:rFonts w:ascii="Times New Roman" w:hAnsi="Times New Roman" w:cs="Times New Roman"/>
          <w:sz w:val="28"/>
          <w:szCs w:val="28"/>
        </w:rPr>
        <w:t>другим танцорам и своему педагогу</w:t>
      </w:r>
      <w:r w:rsidR="009D503F" w:rsidRPr="00123B3D">
        <w:rPr>
          <w:rFonts w:ascii="Times New Roman" w:hAnsi="Times New Roman" w:cs="Times New Roman"/>
          <w:sz w:val="28"/>
          <w:szCs w:val="28"/>
        </w:rPr>
        <w:t xml:space="preserve">, чувство товарищества, </w:t>
      </w:r>
      <w:r w:rsidRPr="00123B3D">
        <w:rPr>
          <w:rFonts w:ascii="Times New Roman" w:hAnsi="Times New Roman" w:cs="Times New Roman"/>
          <w:sz w:val="28"/>
          <w:szCs w:val="28"/>
        </w:rPr>
        <w:t>ответственность перед партнёром. Содержание предмета «Бальный танец» связано с содержанием предметов «Классический танец»,</w:t>
      </w:r>
      <w:r w:rsidR="009F3017" w:rsidRPr="00123B3D">
        <w:rPr>
          <w:rFonts w:ascii="Times New Roman" w:hAnsi="Times New Roman" w:cs="Times New Roman"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sz w:val="28"/>
          <w:szCs w:val="28"/>
        </w:rPr>
        <w:t xml:space="preserve">«Ритмика», «Гимнастика», </w:t>
      </w:r>
      <w:r w:rsidR="009F3017" w:rsidRPr="00123B3D">
        <w:rPr>
          <w:rFonts w:ascii="Times New Roman" w:hAnsi="Times New Roman" w:cs="Times New Roman"/>
          <w:sz w:val="28"/>
          <w:szCs w:val="28"/>
        </w:rPr>
        <w:t>«</w:t>
      </w:r>
      <w:r w:rsidRPr="00123B3D">
        <w:rPr>
          <w:rFonts w:ascii="Times New Roman" w:hAnsi="Times New Roman" w:cs="Times New Roman"/>
          <w:sz w:val="28"/>
          <w:szCs w:val="28"/>
        </w:rPr>
        <w:t>Подготовка концертных номеров».</w:t>
      </w:r>
      <w:r w:rsidR="009F3017" w:rsidRPr="00123B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B3D" w:rsidRDefault="009F3017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                                                                                                                </w:t>
      </w:r>
      <w:r w:rsidR="00123B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3B3D" w:rsidRDefault="00123B3D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3017" w:rsidRPr="00123B3D">
        <w:rPr>
          <w:rFonts w:ascii="Times New Roman" w:hAnsi="Times New Roman" w:cs="Times New Roman"/>
          <w:sz w:val="28"/>
          <w:szCs w:val="28"/>
        </w:rPr>
        <w:t>развитие воображения ребёнка через особые формы двигательной активности (изучение простейших танцевальных движений, составляющих о</w:t>
      </w:r>
      <w:r w:rsidR="00A5551D" w:rsidRPr="00A5551D">
        <w:rPr>
          <w:rFonts w:ascii="Times New Roman" w:hAnsi="Times New Roman" w:cs="Times New Roman"/>
          <w:sz w:val="28"/>
          <w:szCs w:val="28"/>
        </w:rPr>
        <w:t>с</w:t>
      </w:r>
      <w:r w:rsidR="009F3017" w:rsidRPr="00123B3D">
        <w:rPr>
          <w:rFonts w:ascii="Times New Roman" w:hAnsi="Times New Roman" w:cs="Times New Roman"/>
          <w:sz w:val="28"/>
          <w:szCs w:val="28"/>
        </w:rPr>
        <w:t xml:space="preserve">нову бальных танцев);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3B3D" w:rsidRDefault="00123B3D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017" w:rsidRPr="00123B3D">
        <w:rPr>
          <w:rFonts w:ascii="Times New Roman" w:hAnsi="Times New Roman" w:cs="Times New Roman"/>
          <w:sz w:val="28"/>
          <w:szCs w:val="28"/>
        </w:rPr>
        <w:t xml:space="preserve"> формирование осмысленной моторики, которое предполагает развитие координации ребёнка и способность не только узнавать мелодию и ритм танца, но и умение реализовывать их в простейших комбинациях танцевальных движений;                                                                     </w:t>
      </w:r>
      <w:r w:rsidR="00F80CFB"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017" w:rsidRPr="00123B3D" w:rsidRDefault="00123B3D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017" w:rsidRPr="00123B3D">
        <w:rPr>
          <w:rFonts w:ascii="Times New Roman" w:hAnsi="Times New Roman" w:cs="Times New Roman"/>
          <w:sz w:val="28"/>
          <w:szCs w:val="28"/>
        </w:rPr>
        <w:t>формирование у детей способностей к взаимодействию в паре и в группе, навыкам выступления, умению пони</w:t>
      </w:r>
      <w:r w:rsidR="0090064C" w:rsidRPr="00123B3D">
        <w:rPr>
          <w:rFonts w:ascii="Times New Roman" w:hAnsi="Times New Roman" w:cs="Times New Roman"/>
          <w:sz w:val="28"/>
          <w:szCs w:val="28"/>
        </w:rPr>
        <w:t xml:space="preserve">мать друг друга на танцевальной </w:t>
      </w:r>
      <w:r w:rsidR="009F3017" w:rsidRPr="00123B3D">
        <w:rPr>
          <w:rFonts w:ascii="Times New Roman" w:hAnsi="Times New Roman" w:cs="Times New Roman"/>
          <w:sz w:val="28"/>
          <w:szCs w:val="28"/>
        </w:rPr>
        <w:t>площадке</w:t>
      </w:r>
      <w:r w:rsidR="0090064C" w:rsidRPr="00123B3D">
        <w:rPr>
          <w:rFonts w:ascii="Times New Roman" w:hAnsi="Times New Roman" w:cs="Times New Roman"/>
          <w:sz w:val="28"/>
          <w:szCs w:val="28"/>
        </w:rPr>
        <w:t>.</w:t>
      </w:r>
    </w:p>
    <w:p w:rsidR="00123B3D" w:rsidRDefault="009F3017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Срок реализации д</w:t>
      </w:r>
      <w:r w:rsidR="00B8600B" w:rsidRPr="00123B3D">
        <w:rPr>
          <w:rFonts w:ascii="Times New Roman" w:hAnsi="Times New Roman" w:cs="Times New Roman"/>
          <w:sz w:val="28"/>
          <w:szCs w:val="28"/>
        </w:rPr>
        <w:t>ан</w:t>
      </w:r>
      <w:r w:rsidR="00123B3D" w:rsidRPr="00123B3D">
        <w:rPr>
          <w:rFonts w:ascii="Times New Roman" w:hAnsi="Times New Roman" w:cs="Times New Roman"/>
          <w:sz w:val="28"/>
          <w:szCs w:val="28"/>
        </w:rPr>
        <w:t xml:space="preserve">ной программы составляет </w:t>
      </w:r>
      <w:r w:rsidR="00977D39">
        <w:rPr>
          <w:rFonts w:ascii="Times New Roman" w:hAnsi="Times New Roman" w:cs="Times New Roman"/>
          <w:sz w:val="28"/>
          <w:szCs w:val="28"/>
        </w:rPr>
        <w:t>5 лет</w:t>
      </w:r>
      <w:r w:rsidR="00123B3D" w:rsidRPr="00123B3D">
        <w:rPr>
          <w:rFonts w:ascii="Times New Roman" w:hAnsi="Times New Roman" w:cs="Times New Roman"/>
          <w:sz w:val="28"/>
          <w:szCs w:val="28"/>
        </w:rPr>
        <w:t>.</w:t>
      </w:r>
    </w:p>
    <w:p w:rsidR="00123B3D" w:rsidRDefault="00123B3D" w:rsidP="00123B3D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Первый год обучения -144 часа.</w:t>
      </w:r>
    </w:p>
    <w:p w:rsidR="00123B3D" w:rsidRDefault="00123B3D" w:rsidP="00123B3D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Второй год обучения- 144 часа.</w:t>
      </w:r>
    </w:p>
    <w:p w:rsidR="00123B3D" w:rsidRDefault="00123B3D" w:rsidP="00123B3D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Третий год обучения – 216 часов.</w:t>
      </w:r>
    </w:p>
    <w:p w:rsidR="00977D39" w:rsidRDefault="00123B3D" w:rsidP="00123B3D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Четвертый год обучения – 216 часов.</w:t>
      </w:r>
      <w:r w:rsidR="009F3017" w:rsidRPr="00123B3D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 </w:t>
      </w:r>
    </w:p>
    <w:p w:rsidR="0090064C" w:rsidRPr="00977D39" w:rsidRDefault="00977D39" w:rsidP="00977D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Пятый год обучения – 216 часов.</w:t>
      </w:r>
      <w:r w:rsidR="009F3017" w:rsidRPr="00123B3D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                                  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b/>
          <w:sz w:val="28"/>
          <w:szCs w:val="28"/>
        </w:rPr>
        <w:t xml:space="preserve">     Цель программы</w:t>
      </w:r>
      <w:r w:rsidRPr="00123B3D">
        <w:rPr>
          <w:rFonts w:ascii="Times New Roman" w:hAnsi="Times New Roman" w:cs="Times New Roman"/>
          <w:sz w:val="28"/>
          <w:szCs w:val="28"/>
        </w:rPr>
        <w:t xml:space="preserve"> – это содействие всестороннему развитию личности ребёнка средствами танца, основанное на формировании двигательной сферы и создании предпосылок для развития творческой активности детей.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1.Обучающие: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-знакомство с понятиями и терминологией;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-овладение основными движениями и фигурами бального танца.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-развитие общей культуры личности путём приобщения ребёнка к </w:t>
      </w:r>
    </w:p>
    <w:p w:rsidR="0090064C" w:rsidRPr="00123B3D" w:rsidRDefault="0090064C" w:rsidP="00F544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хореографии бального танца;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-развитие двигательных, координационных и музыкальных данных детей;</w:t>
      </w:r>
    </w:p>
    <w:p w:rsidR="0090064C" w:rsidRPr="00123B3D" w:rsidRDefault="0090064C" w:rsidP="00F544A5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-развитие воображения через умение сформировать танец на основе простейших  танцевальных  движений.</w:t>
      </w:r>
    </w:p>
    <w:p w:rsidR="0090064C" w:rsidRPr="00123B3D" w:rsidRDefault="0090064C" w:rsidP="00123B3D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lastRenderedPageBreak/>
        <w:t>3.Воспитывающие:</w:t>
      </w:r>
    </w:p>
    <w:p w:rsidR="0090064C" w:rsidRPr="00123B3D" w:rsidRDefault="0090064C" w:rsidP="00F544A5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-формирование      коммуникативной      культуры    </w:t>
      </w:r>
      <w:r w:rsidR="00F544A5">
        <w:rPr>
          <w:rFonts w:ascii="Times New Roman" w:hAnsi="Times New Roman" w:cs="Times New Roman"/>
          <w:sz w:val="28"/>
          <w:szCs w:val="28"/>
        </w:rPr>
        <w:t xml:space="preserve">  через      знание      и </w:t>
      </w:r>
      <w:r w:rsidRPr="00123B3D">
        <w:rPr>
          <w:rFonts w:ascii="Times New Roman" w:hAnsi="Times New Roman" w:cs="Times New Roman"/>
          <w:sz w:val="28"/>
          <w:szCs w:val="28"/>
        </w:rPr>
        <w:t>умение  взаимодействовать с партнёрами на танцевальной площадке;</w:t>
      </w:r>
    </w:p>
    <w:p w:rsidR="0090064C" w:rsidRPr="00123B3D" w:rsidRDefault="0090064C" w:rsidP="00123B3D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-формирование    навыков    творческой    деятельности    у    учащихся,   </w:t>
      </w:r>
    </w:p>
    <w:p w:rsidR="0090064C" w:rsidRPr="00123B3D" w:rsidRDefault="0090064C" w:rsidP="00123B3D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проявляющих увлечённость.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4.Специальные: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-оптимизация роста и развития опорно-двигательного аппарата ребёнка;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-совершенствование психомоторных способностей детей;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-развитие творческих и созидательных способностей детей.</w:t>
      </w:r>
    </w:p>
    <w:p w:rsidR="0090064C" w:rsidRPr="00123B3D" w:rsidRDefault="0090064C" w:rsidP="00123B3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>Обоснование структуры учебного предмета «</w:t>
      </w:r>
      <w:r w:rsidR="00123B3D" w:rsidRPr="00123B3D">
        <w:rPr>
          <w:rFonts w:ascii="Times New Roman" w:hAnsi="Times New Roman" w:cs="Times New Roman"/>
          <w:color w:val="000000" w:themeColor="text1"/>
        </w:rPr>
        <w:t>Спортивный бальный танец</w:t>
      </w:r>
      <w:r w:rsidRPr="00123B3D">
        <w:rPr>
          <w:rFonts w:ascii="Times New Roman" w:hAnsi="Times New Roman" w:cs="Times New Roman"/>
          <w:color w:val="000000" w:themeColor="text1"/>
        </w:rPr>
        <w:t>».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Обоснованием структуры программы являются ФГТ, отражающие все аспекты работы преподавателя с учеником.</w:t>
      </w:r>
    </w:p>
    <w:p w:rsidR="00F544A5" w:rsidRDefault="0090064C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Программа содержит следующие разделы:                                                             </w:t>
      </w:r>
      <w:r w:rsidR="00F544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544A5" w:rsidRDefault="00F544A5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64C" w:rsidRPr="00123B3D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544A5" w:rsidRDefault="00F544A5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64C" w:rsidRPr="00123B3D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544A5" w:rsidRDefault="00F544A5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64C" w:rsidRPr="00123B3D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544A5" w:rsidRDefault="00F544A5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64C" w:rsidRPr="00123B3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544A5" w:rsidRDefault="00F544A5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64C" w:rsidRPr="00123B3D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64C" w:rsidRPr="00123B3D" w:rsidRDefault="00F544A5" w:rsidP="00F544A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64C" w:rsidRPr="00123B3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064C" w:rsidRPr="00123B3D" w:rsidRDefault="0090064C" w:rsidP="00123B3D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В соответствии с данными направлениями строится основной раздел программы «Содержание учебного предмета».</w:t>
      </w:r>
      <w:r w:rsidR="009F3017" w:rsidRPr="00123B3D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       </w:t>
      </w:r>
    </w:p>
    <w:p w:rsidR="0090064C" w:rsidRPr="00123B3D" w:rsidRDefault="00123B3D" w:rsidP="00123B3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0064C" w:rsidRPr="00123B3D">
        <w:rPr>
          <w:rFonts w:ascii="Times New Roman" w:hAnsi="Times New Roman" w:cs="Times New Roman"/>
          <w:color w:val="000000" w:themeColor="text1"/>
        </w:rPr>
        <w:t xml:space="preserve">Методы обучения. </w:t>
      </w:r>
    </w:p>
    <w:p w:rsidR="0090064C" w:rsidRPr="00123B3D" w:rsidRDefault="00A12F49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90064C" w:rsidRPr="00123B3D">
        <w:rPr>
          <w:rFonts w:ascii="Times New Roman" w:eastAsia="TimesNewRomanPSMT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словесный  (объяснение, разбор, анализ);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наглядный  (качественный показ, демонстрация отдельных частей и всего движения;  просмотр видеоматериалов); 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-практический (воспроизводящие и творческие упражнен</w:t>
      </w:r>
      <w:r w:rsidR="00A5551D">
        <w:rPr>
          <w:rFonts w:ascii="Times New Roman" w:eastAsia="TimesNewRomanPSMT" w:hAnsi="Times New Roman" w:cs="Times New Roman"/>
          <w:sz w:val="28"/>
          <w:szCs w:val="28"/>
        </w:rPr>
        <w:t>ия, деление целого произведения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на более мелкие части для подробной проработки и последующей организации целого);</w:t>
      </w:r>
    </w:p>
    <w:p w:rsidR="0090064C" w:rsidRPr="00123B3D" w:rsidRDefault="00A5551D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-аналитический</w:t>
      </w:r>
      <w:r w:rsidR="0090064C" w:rsidRPr="00123B3D">
        <w:rPr>
          <w:rFonts w:ascii="Times New Roman" w:eastAsia="TimesNewRomanPSMT" w:hAnsi="Times New Roman" w:cs="Times New Roman"/>
          <w:sz w:val="28"/>
          <w:szCs w:val="28"/>
        </w:rPr>
        <w:t xml:space="preserve"> (сравнения и обобщения,  развитие логического мышления);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-эмоциональный (подбор ассоциаций, образов, создание художественных впечатлений);                                                                                                                                                             -репродуктивный (неоднократное воспроизведение полученных знаний, умений, навыков);                                                                                                                                                            -эвристический метод (нахождение оптимальных вариантов исполнения);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-индивидуальный  подход к каждому ученику с учетом природных способностей,  возрастных особенностей, работоспособности и уровня подготовки.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Предложенные  методы работы при изучении бального танца в рамках  предпрофессиональной образовательной программы являются наиболее  продуктивными при реализации поставленных целей и задач учебного предмета и основаны на проверенных методиках и  традициях  бальной хореографии.</w:t>
      </w:r>
      <w:r w:rsidR="009F3017" w:rsidRPr="00123B3D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</w:p>
    <w:p w:rsidR="0090064C" w:rsidRPr="00123B3D" w:rsidRDefault="0090064C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F544A5" w:rsidRDefault="009F3017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                                                                 </w:t>
      </w:r>
    </w:p>
    <w:p w:rsidR="00F544A5" w:rsidRDefault="00F544A5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F544A5" w:rsidRDefault="00F544A5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F544A5" w:rsidRDefault="00F544A5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F544A5" w:rsidRDefault="00F544A5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F544A5" w:rsidRDefault="00F544A5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977D39" w:rsidRDefault="009F3017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                             </w:t>
      </w:r>
    </w:p>
    <w:p w:rsidR="00977D39" w:rsidRDefault="00977D39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977D39" w:rsidRDefault="00977D39" w:rsidP="00123B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1542B6" w:rsidRPr="00123B3D" w:rsidRDefault="00AF009D" w:rsidP="00F544A5">
      <w:pPr>
        <w:pStyle w:val="1"/>
        <w:contextualSpacing/>
        <w:jc w:val="center"/>
        <w:rPr>
          <w:rFonts w:ascii="Times New Roman" w:eastAsia="TimesNewRomanPSMT" w:hAnsi="Times New Roman" w:cs="Times New Roman"/>
        </w:rPr>
      </w:pPr>
      <w:r w:rsidRPr="00123B3D">
        <w:rPr>
          <w:rFonts w:ascii="Times New Roman" w:eastAsia="TimesNewRomanPSMT" w:hAnsi="Times New Roman" w:cs="Times New Roman"/>
          <w:color w:val="000000" w:themeColor="text1"/>
        </w:rPr>
        <w:lastRenderedPageBreak/>
        <w:t>Содержание   учебного   предмета</w:t>
      </w:r>
      <w:r w:rsidR="001542B6" w:rsidRPr="00123B3D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r w:rsidR="00617A28" w:rsidRPr="00123B3D">
        <w:rPr>
          <w:rFonts w:ascii="Times New Roman" w:hAnsi="Times New Roman" w:cs="Times New Roman"/>
          <w:color w:val="000000" w:themeColor="text1"/>
        </w:rPr>
        <w:t>«</w:t>
      </w:r>
      <w:r w:rsidR="00123B3D" w:rsidRPr="00123B3D">
        <w:rPr>
          <w:rFonts w:ascii="Times New Roman" w:hAnsi="Times New Roman" w:cs="Times New Roman"/>
          <w:color w:val="000000" w:themeColor="text1"/>
        </w:rPr>
        <w:t>Спортивный бальный танец</w:t>
      </w:r>
      <w:r w:rsidR="001542B6" w:rsidRPr="00123B3D">
        <w:rPr>
          <w:rFonts w:ascii="Times New Roman" w:hAnsi="Times New Roman" w:cs="Times New Roman"/>
          <w:color w:val="000000" w:themeColor="text1"/>
        </w:rPr>
        <w:t>»</w:t>
      </w:r>
    </w:p>
    <w:p w:rsidR="001542B6" w:rsidRPr="00123B3D" w:rsidRDefault="001542B6" w:rsidP="001542B6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>Учебно-тематический план.</w:t>
      </w:r>
    </w:p>
    <w:p w:rsidR="00AF009D" w:rsidRPr="00123B3D" w:rsidRDefault="001542B6" w:rsidP="001542B6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>Первый   год   обучения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394"/>
        <w:gridCol w:w="1134"/>
        <w:gridCol w:w="1276"/>
        <w:gridCol w:w="850"/>
      </w:tblGrid>
      <w:tr w:rsidR="00AF009D" w:rsidRPr="00F544A5" w:rsidTr="00F544A5">
        <w:tc>
          <w:tcPr>
            <w:tcW w:w="392" w:type="dxa"/>
            <w:vMerge w:val="restart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     Раздел</w:t>
            </w:r>
          </w:p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260" w:type="dxa"/>
            <w:gridSpan w:val="3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  часов</w:t>
            </w:r>
          </w:p>
        </w:tc>
      </w:tr>
      <w:tr w:rsidR="00AF009D" w:rsidRPr="00F544A5" w:rsidTr="00F544A5">
        <w:tc>
          <w:tcPr>
            <w:tcW w:w="392" w:type="dxa"/>
            <w:vMerge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009D" w:rsidRPr="00F544A5" w:rsidTr="00F544A5">
        <w:tc>
          <w:tcPr>
            <w:tcW w:w="392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Вводный</w:t>
            </w:r>
          </w:p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детьми, разучивание поклона, позиций рук, ног.</w:t>
            </w:r>
          </w:p>
        </w:tc>
        <w:tc>
          <w:tcPr>
            <w:tcW w:w="1134" w:type="dxa"/>
          </w:tcPr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09D" w:rsidRPr="00F544A5" w:rsidTr="00F544A5">
        <w:trPr>
          <w:trHeight w:val="70"/>
        </w:trPr>
        <w:tc>
          <w:tcPr>
            <w:tcW w:w="392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09D" w:rsidRPr="00F544A5" w:rsidRDefault="00AF009D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00B" w:rsidRPr="00F544A5">
              <w:rPr>
                <w:rFonts w:ascii="Times New Roman" w:hAnsi="Times New Roman" w:cs="Times New Roman"/>
                <w:sz w:val="24"/>
                <w:szCs w:val="24"/>
              </w:rPr>
              <w:t>Техника европейских танцев</w:t>
            </w:r>
          </w:p>
        </w:tc>
        <w:tc>
          <w:tcPr>
            <w:tcW w:w="4394" w:type="dxa"/>
          </w:tcPr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Поза, равновесие 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стоп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Общее описание основного шага</w:t>
            </w:r>
          </w:p>
        </w:tc>
        <w:tc>
          <w:tcPr>
            <w:tcW w:w="1134" w:type="dxa"/>
          </w:tcPr>
          <w:p w:rsidR="00AF009D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009D" w:rsidRPr="00F544A5" w:rsidRDefault="00AF009D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009D" w:rsidRPr="00F544A5" w:rsidRDefault="00AF009D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09D" w:rsidRPr="00F544A5" w:rsidRDefault="00AF009D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09D" w:rsidRPr="00F544A5" w:rsidTr="00F544A5">
        <w:trPr>
          <w:trHeight w:val="1408"/>
        </w:trPr>
        <w:tc>
          <w:tcPr>
            <w:tcW w:w="392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009D" w:rsidRPr="00F544A5" w:rsidRDefault="00AF009D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00B" w:rsidRPr="00F544A5"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4394" w:type="dxa"/>
          </w:tcPr>
          <w:p w:rsid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Основы музыкальной  грамотности</w:t>
            </w:r>
          </w:p>
          <w:p w:rsid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AF009D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F544A5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009D" w:rsidRPr="00F544A5" w:rsidRDefault="00AF009D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86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Pr="00F544A5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Pr="00F544A5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544A5" w:rsidTr="00F544A5">
        <w:tc>
          <w:tcPr>
            <w:tcW w:w="392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00B" w:rsidRPr="00F544A5"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AF009D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544A5" w:rsidTr="00F544A5">
        <w:tc>
          <w:tcPr>
            <w:tcW w:w="392" w:type="dxa"/>
          </w:tcPr>
          <w:p w:rsidR="00AF009D" w:rsidRPr="00F544A5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009D" w:rsidRPr="00F544A5" w:rsidRDefault="00AF009D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0B" w:rsidRPr="00F544A5">
              <w:rPr>
                <w:rFonts w:ascii="Times New Roman" w:hAnsi="Times New Roman" w:cs="Times New Roman"/>
                <w:sz w:val="24"/>
                <w:szCs w:val="24"/>
              </w:rPr>
              <w:t>Техника латиноамериканских  танцев</w:t>
            </w:r>
          </w:p>
        </w:tc>
        <w:tc>
          <w:tcPr>
            <w:tcW w:w="4394" w:type="dxa"/>
          </w:tcPr>
          <w:p w:rsidR="00B8600B" w:rsidRDefault="00AF009D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0B" w:rsidRPr="00F544A5">
              <w:rPr>
                <w:rFonts w:ascii="Times New Roman" w:hAnsi="Times New Roman" w:cs="Times New Roman"/>
                <w:sz w:val="24"/>
                <w:szCs w:val="24"/>
              </w:rPr>
              <w:t>Положение корпуса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закрытая позиция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открытая позиция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Фоллавей позиция</w:t>
            </w:r>
          </w:p>
        </w:tc>
        <w:tc>
          <w:tcPr>
            <w:tcW w:w="1134" w:type="dxa"/>
          </w:tcPr>
          <w:p w:rsidR="00AF009D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Pr="00F544A5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44A5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00B" w:rsidRPr="00F544A5" w:rsidTr="00F544A5">
        <w:tc>
          <w:tcPr>
            <w:tcW w:w="392" w:type="dxa"/>
          </w:tcPr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8600B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  <w:p w:rsidR="00B8600B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B8600B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600B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600B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600B" w:rsidRPr="00F544A5" w:rsidTr="00F544A5">
        <w:tc>
          <w:tcPr>
            <w:tcW w:w="392" w:type="dxa"/>
          </w:tcPr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4394" w:type="dxa"/>
          </w:tcPr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B8600B" w:rsidP="00F5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B8600B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600B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600B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D39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F544A5" w:rsidRDefault="00977D39" w:rsidP="009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00B" w:rsidRPr="00F544A5" w:rsidTr="00F544A5">
        <w:tc>
          <w:tcPr>
            <w:tcW w:w="392" w:type="dxa"/>
          </w:tcPr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394" w:type="dxa"/>
          </w:tcPr>
          <w:p w:rsidR="00B8600B" w:rsidRPr="00F544A5" w:rsidRDefault="00B8600B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8600B" w:rsidRPr="00F544A5" w:rsidRDefault="00B8600B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0B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600B" w:rsidRPr="00F544A5" w:rsidRDefault="00977D39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0B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4A5" w:rsidRPr="00F544A5" w:rsidTr="00F544A5">
        <w:tc>
          <w:tcPr>
            <w:tcW w:w="392" w:type="dxa"/>
          </w:tcPr>
          <w:p w:rsidR="00F544A5" w:rsidRPr="00F544A5" w:rsidRDefault="00F544A5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4A5" w:rsidRPr="00F544A5" w:rsidRDefault="00F544A5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4A5" w:rsidRPr="00F544A5" w:rsidRDefault="00F544A5" w:rsidP="00B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544A5" w:rsidRPr="00F544A5" w:rsidRDefault="00F544A5" w:rsidP="00F5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AF009D" w:rsidRPr="00123B3D" w:rsidRDefault="00AF009D" w:rsidP="00AF009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09D" w:rsidRPr="00123B3D" w:rsidRDefault="001542B6" w:rsidP="001542B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lastRenderedPageBreak/>
        <w:t>Второй   год   обучения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394"/>
        <w:gridCol w:w="1134"/>
        <w:gridCol w:w="1276"/>
        <w:gridCol w:w="850"/>
      </w:tblGrid>
      <w:tr w:rsidR="00AF009D" w:rsidRPr="00977D39" w:rsidTr="00977D39">
        <w:tc>
          <w:tcPr>
            <w:tcW w:w="392" w:type="dxa"/>
            <w:vMerge w:val="restart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</w:t>
            </w:r>
          </w:p>
        </w:tc>
        <w:tc>
          <w:tcPr>
            <w:tcW w:w="4394" w:type="dxa"/>
            <w:vMerge w:val="restart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3260" w:type="dxa"/>
            <w:gridSpan w:val="3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Количество часов</w:t>
            </w:r>
          </w:p>
        </w:tc>
      </w:tr>
      <w:tr w:rsidR="00AF009D" w:rsidRPr="00977D39" w:rsidTr="00977D39">
        <w:tc>
          <w:tcPr>
            <w:tcW w:w="392" w:type="dxa"/>
            <w:vMerge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09D" w:rsidRPr="00977D39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F009D" w:rsidRPr="00977D39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F009D" w:rsidRPr="00977D39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Техника европейских танцев</w:t>
            </w:r>
          </w:p>
        </w:tc>
        <w:tc>
          <w:tcPr>
            <w:tcW w:w="4394" w:type="dxa"/>
          </w:tcPr>
          <w:p w:rsid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Ведущий и ведомый</w:t>
            </w:r>
          </w:p>
        </w:tc>
        <w:tc>
          <w:tcPr>
            <w:tcW w:w="1134" w:type="dxa"/>
          </w:tcPr>
          <w:p w:rsidR="00977D39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</w:tc>
        <w:tc>
          <w:tcPr>
            <w:tcW w:w="4394" w:type="dxa"/>
          </w:tcPr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D39" w:rsidRP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Pr="00977D39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D39" w:rsidRP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Венский вальс</w:t>
            </w:r>
          </w:p>
        </w:tc>
        <w:tc>
          <w:tcPr>
            <w:tcW w:w="4394" w:type="dxa"/>
          </w:tcPr>
          <w:p w:rsidR="00AF009D" w:rsidRDefault="00B8600B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</w:t>
            </w:r>
            <w:r w:rsidR="00AF009D" w:rsidRPr="00977D3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D39" w:rsidRP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Pr="00977D39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4394" w:type="dxa"/>
          </w:tcPr>
          <w:p w:rsidR="00AF009D" w:rsidRDefault="00B8600B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Техника латинских танцев</w:t>
            </w:r>
          </w:p>
        </w:tc>
        <w:tc>
          <w:tcPr>
            <w:tcW w:w="4394" w:type="dxa"/>
          </w:tcPr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Латинское закрещивание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Положение рук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134" w:type="dxa"/>
          </w:tcPr>
          <w:p w:rsid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4394" w:type="dxa"/>
          </w:tcPr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танцевальной композиции </w:t>
            </w:r>
          </w:p>
        </w:tc>
        <w:tc>
          <w:tcPr>
            <w:tcW w:w="1134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</w:tc>
        <w:tc>
          <w:tcPr>
            <w:tcW w:w="4394" w:type="dxa"/>
          </w:tcPr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134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09D" w:rsidRDefault="00AF009D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F009D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70CEF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009D" w:rsidRPr="00977D39" w:rsidTr="00977D39">
        <w:tc>
          <w:tcPr>
            <w:tcW w:w="392" w:type="dxa"/>
          </w:tcPr>
          <w:p w:rsidR="00AF009D" w:rsidRPr="00977D39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394" w:type="dxa"/>
          </w:tcPr>
          <w:p w:rsidR="00AF009D" w:rsidRPr="00977D39" w:rsidRDefault="00AF009D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009D" w:rsidRPr="00977D39" w:rsidRDefault="00F70CEF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D39" w:rsidRPr="00977D39" w:rsidTr="00977D39">
        <w:tc>
          <w:tcPr>
            <w:tcW w:w="392" w:type="dxa"/>
          </w:tcPr>
          <w:p w:rsidR="00977D39" w:rsidRPr="00977D39" w:rsidRDefault="00977D39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D39" w:rsidRPr="00977D39" w:rsidRDefault="00977D39" w:rsidP="001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977D39" w:rsidRP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7D39" w:rsidRP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77D39" w:rsidRPr="00977D39" w:rsidRDefault="00977D39" w:rsidP="00F7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AF009D" w:rsidRPr="00123B3D" w:rsidRDefault="001542B6" w:rsidP="00F70CEF">
      <w:pPr>
        <w:pStyle w:val="1"/>
        <w:jc w:val="center"/>
        <w:rPr>
          <w:rFonts w:ascii="Times New Roman" w:hAnsi="Times New Roman" w:cs="Times New Roman"/>
        </w:rPr>
      </w:pPr>
      <w:r w:rsidRPr="00123B3D">
        <w:rPr>
          <w:rFonts w:ascii="Times New Roman" w:hAnsi="Times New Roman" w:cs="Times New Roman"/>
          <w:color w:val="000000" w:themeColor="text1"/>
        </w:rPr>
        <w:lastRenderedPageBreak/>
        <w:t>Третий   год   обучения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536"/>
        <w:gridCol w:w="992"/>
        <w:gridCol w:w="1276"/>
        <w:gridCol w:w="850"/>
      </w:tblGrid>
      <w:tr w:rsidR="00AF009D" w:rsidRPr="00F70CEF" w:rsidTr="00D67662">
        <w:tc>
          <w:tcPr>
            <w:tcW w:w="392" w:type="dxa"/>
            <w:vMerge w:val="restart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</w:t>
            </w:r>
          </w:p>
        </w:tc>
        <w:tc>
          <w:tcPr>
            <w:tcW w:w="4536" w:type="dxa"/>
            <w:vMerge w:val="restart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3118" w:type="dxa"/>
            <w:gridSpan w:val="3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Количество часов</w:t>
            </w:r>
          </w:p>
        </w:tc>
      </w:tr>
      <w:tr w:rsidR="00AF009D" w:rsidRPr="00F70CEF" w:rsidTr="00D67662">
        <w:tc>
          <w:tcPr>
            <w:tcW w:w="392" w:type="dxa"/>
            <w:vMerge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Техника европейских танцев</w:t>
            </w:r>
          </w:p>
        </w:tc>
        <w:tc>
          <w:tcPr>
            <w:tcW w:w="4536" w:type="dxa"/>
          </w:tcPr>
          <w:p w:rsidR="00D67662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D67662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Противоположное движение корпуса</w:t>
            </w:r>
          </w:p>
          <w:p w:rsidR="00F70CEF" w:rsidRPr="00F70CEF" w:rsidRDefault="00F70CEF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Повышение и понижение корпуса</w:t>
            </w:r>
          </w:p>
        </w:tc>
        <w:tc>
          <w:tcPr>
            <w:tcW w:w="992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CEF" w:rsidRPr="00F70CEF" w:rsidRDefault="00F70CEF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F70CEF" w:rsidRPr="00F70CEF" w:rsidRDefault="00F70CEF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009D" w:rsidRPr="00F70CEF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Венский вальс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09D" w:rsidRPr="00F70CEF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Техника латинских танцев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Замки кистей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Работа стопы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ОПП, ОКПП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Открытая фоллавей позиция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Веерная позиция</w:t>
            </w:r>
          </w:p>
        </w:tc>
        <w:tc>
          <w:tcPr>
            <w:tcW w:w="992" w:type="dxa"/>
          </w:tcPr>
          <w:p w:rsid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0CEF" w:rsidRDefault="00F70CEF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0CEF" w:rsidRDefault="00F70CEF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</w:p>
        </w:tc>
        <w:tc>
          <w:tcPr>
            <w:tcW w:w="4536" w:type="dxa"/>
          </w:tcPr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Изучение основ танца</w:t>
            </w:r>
          </w:p>
          <w:p w:rsidR="00D67662" w:rsidRPr="00F70CEF" w:rsidRDefault="00D67662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CEF" w:rsidRDefault="00F70CEF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0CEF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09D" w:rsidRDefault="00AF009D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662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62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09D" w:rsidRPr="00F70CEF" w:rsidTr="00D67662">
        <w:tc>
          <w:tcPr>
            <w:tcW w:w="392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536" w:type="dxa"/>
          </w:tcPr>
          <w:p w:rsidR="00AF009D" w:rsidRPr="00F70CEF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EF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009D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CEF" w:rsidRPr="00F70CEF" w:rsidTr="00D67662">
        <w:tc>
          <w:tcPr>
            <w:tcW w:w="392" w:type="dxa"/>
          </w:tcPr>
          <w:p w:rsidR="00F70CEF" w:rsidRPr="00F70CEF" w:rsidRDefault="00F70CEF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CEF" w:rsidRPr="00F70CEF" w:rsidRDefault="00F70CEF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0CEF" w:rsidRPr="00F70CEF" w:rsidRDefault="00F70CEF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70CEF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70CEF" w:rsidRPr="00F70CEF" w:rsidRDefault="00D67662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F70CEF" w:rsidRPr="00F70CEF" w:rsidRDefault="00F70CEF" w:rsidP="00D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B8600B" w:rsidRPr="00123B3D" w:rsidRDefault="00B8600B" w:rsidP="00B8600B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1542B6" w:rsidRPr="00123B3D" w:rsidRDefault="00B8600B" w:rsidP="00B8600B">
      <w:pPr>
        <w:pStyle w:val="1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 xml:space="preserve"> </w:t>
      </w:r>
    </w:p>
    <w:p w:rsidR="001542B6" w:rsidRDefault="001542B6" w:rsidP="00B8600B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Default="003B6A88" w:rsidP="003B6A88"/>
    <w:p w:rsidR="003B6A88" w:rsidRPr="003B6A88" w:rsidRDefault="003B6A88" w:rsidP="003B6A88"/>
    <w:p w:rsidR="00B8600B" w:rsidRPr="00123B3D" w:rsidRDefault="001542B6" w:rsidP="003B6A8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lastRenderedPageBreak/>
        <w:t>Четвёртый   год   обучения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992"/>
        <w:gridCol w:w="1276"/>
        <w:gridCol w:w="850"/>
      </w:tblGrid>
      <w:tr w:rsidR="00AF009D" w:rsidRPr="003B6A88" w:rsidTr="00A5551D">
        <w:tc>
          <w:tcPr>
            <w:tcW w:w="426" w:type="dxa"/>
            <w:vMerge w:val="restart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vMerge w:val="restart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009D" w:rsidRPr="003B6A88" w:rsidTr="00A5551D">
        <w:tc>
          <w:tcPr>
            <w:tcW w:w="426" w:type="dxa"/>
            <w:vMerge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Техника европейских танцев</w:t>
            </w:r>
          </w:p>
        </w:tc>
        <w:tc>
          <w:tcPr>
            <w:tcW w:w="4536" w:type="dxa"/>
          </w:tcPr>
          <w:p w:rsidR="00A5551D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A5551D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Степень поворота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Выравнивание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Покачивание корпусом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вальс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танца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Венский вальс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танца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танца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09D" w:rsidRPr="003B6A88" w:rsidRDefault="00AF009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Техника латинских танцев</w:t>
            </w:r>
          </w:p>
        </w:tc>
        <w:tc>
          <w:tcPr>
            <w:tcW w:w="4536" w:type="dxa"/>
          </w:tcPr>
          <w:p w:rsidR="00AF009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Теневая позиция</w:t>
            </w:r>
            <w:r w:rsidR="00AF009D" w:rsidRPr="003B6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- теневая с замком П к Л, Л к П;</w:t>
            </w: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- теневая с замком Л к Л, П к П</w:t>
            </w:r>
          </w:p>
          <w:p w:rsidR="00A5551D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09D" w:rsidRPr="003B6A88">
              <w:rPr>
                <w:rFonts w:ascii="Times New Roman" w:hAnsi="Times New Roman" w:cs="Times New Roman"/>
                <w:sz w:val="24"/>
                <w:szCs w:val="24"/>
              </w:rPr>
              <w:t>онтр променадная позиция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09D" w:rsidRPr="003B6A88" w:rsidTr="00A5551D">
        <w:trPr>
          <w:trHeight w:val="1581"/>
        </w:trPr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танца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534218" w:rsidRPr="003B6A8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танцевальной </w:t>
            </w: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композици</w:t>
            </w:r>
            <w:r w:rsidR="00534218" w:rsidRPr="003B6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53421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600B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3B6A88" w:rsidRDefault="001F51AA" w:rsidP="001F51A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09D" w:rsidRDefault="00AF009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танца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в пространстве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танца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009D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1AA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9D" w:rsidRPr="003B6A88" w:rsidRDefault="001F51AA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09D" w:rsidRPr="003B6A88" w:rsidTr="00A5551D">
        <w:tc>
          <w:tcPr>
            <w:tcW w:w="426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AF009D" w:rsidRPr="003B6A88" w:rsidRDefault="00AF009D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536" w:type="dxa"/>
          </w:tcPr>
          <w:p w:rsidR="00AF009D" w:rsidRDefault="00AF009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A5551D" w:rsidRPr="003B6A88" w:rsidRDefault="00A5551D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3B6A88" w:rsidRDefault="00B8600B" w:rsidP="001F5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A8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009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51D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B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009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00B" w:rsidRDefault="00B8600B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1D" w:rsidRPr="003B6A88" w:rsidRDefault="00A5551D" w:rsidP="001F51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A88" w:rsidRPr="003B6A88" w:rsidTr="00A5551D">
        <w:tc>
          <w:tcPr>
            <w:tcW w:w="426" w:type="dxa"/>
          </w:tcPr>
          <w:p w:rsidR="003B6A88" w:rsidRPr="003B6A88" w:rsidRDefault="003B6A88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A88" w:rsidRPr="003B6A88" w:rsidRDefault="003B6A88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A88" w:rsidRPr="003B6A88" w:rsidRDefault="003B6A88" w:rsidP="00A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B6A88" w:rsidRPr="003B6A88" w:rsidRDefault="00A5551D" w:rsidP="00A5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3B6A88" w:rsidRPr="003B6A88" w:rsidRDefault="00A5551D" w:rsidP="00A5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3B6A88" w:rsidRPr="003B6A88" w:rsidRDefault="003B6A88" w:rsidP="00A5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8C704E" w:rsidRDefault="008C704E" w:rsidP="001F51AA">
      <w:pPr>
        <w:jc w:val="center"/>
        <w:rPr>
          <w:rFonts w:ascii="Times New Roman" w:hAnsi="Times New Roman" w:cs="Times New Roman"/>
          <w:b/>
          <w:sz w:val="32"/>
        </w:rPr>
      </w:pPr>
    </w:p>
    <w:p w:rsidR="00B8600B" w:rsidRPr="00123B3D" w:rsidRDefault="001F51AA" w:rsidP="001F5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>Пятый год</w:t>
      </w:r>
      <w:r w:rsidR="001542B6" w:rsidRPr="001F51AA">
        <w:rPr>
          <w:rFonts w:ascii="Times New Roman" w:hAnsi="Times New Roman" w:cs="Times New Roman"/>
          <w:b/>
          <w:sz w:val="32"/>
        </w:rPr>
        <w:t xml:space="preserve"> обучения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536"/>
        <w:gridCol w:w="992"/>
        <w:gridCol w:w="1276"/>
        <w:gridCol w:w="850"/>
      </w:tblGrid>
      <w:tr w:rsidR="007B7730" w:rsidRPr="001F51AA" w:rsidTr="001F51AA">
        <w:tc>
          <w:tcPr>
            <w:tcW w:w="392" w:type="dxa"/>
            <w:vMerge w:val="restart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Раздел</w:t>
            </w:r>
          </w:p>
        </w:tc>
        <w:tc>
          <w:tcPr>
            <w:tcW w:w="4536" w:type="dxa"/>
            <w:vMerge w:val="restart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    Тема</w:t>
            </w:r>
          </w:p>
        </w:tc>
        <w:tc>
          <w:tcPr>
            <w:tcW w:w="3118" w:type="dxa"/>
            <w:gridSpan w:val="3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Количество часов</w:t>
            </w:r>
          </w:p>
        </w:tc>
      </w:tr>
      <w:tr w:rsidR="007B7730" w:rsidRPr="001F51AA" w:rsidTr="001F51AA">
        <w:tc>
          <w:tcPr>
            <w:tcW w:w="392" w:type="dxa"/>
            <w:vMerge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536" w:type="dxa"/>
            <w:vMerge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Медленный вальс</w:t>
            </w:r>
          </w:p>
        </w:tc>
        <w:tc>
          <w:tcPr>
            <w:tcW w:w="4536" w:type="dxa"/>
          </w:tcPr>
          <w:p w:rsid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Вводное занятие</w:t>
            </w:r>
          </w:p>
          <w:p w:rsid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Основы музыкальной грамотности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Ориентирование в пространстве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основных движений танца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7B7730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7B7730" w:rsidRP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7B7730" w:rsidRDefault="007B7730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7B7730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tbl>
            <w:tblPr>
              <w:tblStyle w:val="a4"/>
              <w:tblpPr w:leftFromText="180" w:rightFromText="180" w:horzAnchor="margin" w:tblpY="2100"/>
              <w:tblW w:w="2775" w:type="dxa"/>
              <w:tblLayout w:type="fixed"/>
              <w:tblLook w:val="04A0" w:firstRow="1" w:lastRow="0" w:firstColumn="1" w:lastColumn="0" w:noHBand="0" w:noVBand="1"/>
            </w:tblPr>
            <w:tblGrid>
              <w:gridCol w:w="2775"/>
            </w:tblGrid>
            <w:tr w:rsidR="007B7730" w:rsidRPr="001F51AA" w:rsidTr="007B7730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B7730" w:rsidRPr="001F51AA" w:rsidRDefault="007B7730" w:rsidP="007B773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</w:tr>
          </w:tbl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Венский вальс</w:t>
            </w:r>
          </w:p>
        </w:tc>
        <w:tc>
          <w:tcPr>
            <w:tcW w:w="4536" w:type="dxa"/>
          </w:tcPr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Основы музыкальной грамотности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Ориентирование в пространстве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основных движений танца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7B7730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Квикстеп</w:t>
            </w:r>
          </w:p>
        </w:tc>
        <w:tc>
          <w:tcPr>
            <w:tcW w:w="4536" w:type="dxa"/>
          </w:tcPr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Основы музыкальной грамотности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Ориентирование в пространстве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основных движений танца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7B7730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Самба</w:t>
            </w:r>
          </w:p>
        </w:tc>
        <w:tc>
          <w:tcPr>
            <w:tcW w:w="4536" w:type="dxa"/>
          </w:tcPr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Основы музыкальной грамотности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Ориентирование в пространстве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основных движений танца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7B7730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Ча-ча-ча</w:t>
            </w:r>
          </w:p>
        </w:tc>
        <w:tc>
          <w:tcPr>
            <w:tcW w:w="4536" w:type="dxa"/>
          </w:tcPr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Основы музыкальной грамотности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Ориентирование в пространстве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основных движений танца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Джайв</w:t>
            </w:r>
          </w:p>
        </w:tc>
        <w:tc>
          <w:tcPr>
            <w:tcW w:w="4536" w:type="dxa"/>
          </w:tcPr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Основы музыкальной грамотности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Ориентирование в пространстве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основных движений танца</w:t>
            </w:r>
          </w:p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7B7730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704E" w:rsidRDefault="00E5449C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  <w:p w:rsidR="008C704E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B7730" w:rsidRPr="001F51AA" w:rsidRDefault="00E5449C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7B7730" w:rsidRPr="001F51AA" w:rsidTr="001F51AA">
        <w:tc>
          <w:tcPr>
            <w:tcW w:w="392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7B7730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Итоговая диагностика</w:t>
            </w:r>
          </w:p>
        </w:tc>
        <w:tc>
          <w:tcPr>
            <w:tcW w:w="4536" w:type="dxa"/>
          </w:tcPr>
          <w:p w:rsidR="001F51AA" w:rsidRPr="001F51AA" w:rsidRDefault="007B7730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Контрольный урок</w:t>
            </w:r>
          </w:p>
          <w:p w:rsidR="0019406C" w:rsidRPr="001F51AA" w:rsidRDefault="0019406C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Экзамен</w:t>
            </w:r>
          </w:p>
        </w:tc>
        <w:tc>
          <w:tcPr>
            <w:tcW w:w="992" w:type="dxa"/>
          </w:tcPr>
          <w:p w:rsidR="008C704E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  <w:p w:rsidR="008C704E" w:rsidRPr="001F51AA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C704E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9406C" w:rsidRPr="001F51AA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8C704E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9406C" w:rsidRPr="001F51AA" w:rsidRDefault="008C704E" w:rsidP="008C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1F51AA" w:rsidRPr="001F51AA" w:rsidTr="001F51AA">
        <w:tc>
          <w:tcPr>
            <w:tcW w:w="392" w:type="dxa"/>
          </w:tcPr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536" w:type="dxa"/>
          </w:tcPr>
          <w:p w:rsidR="001F51AA" w:rsidRPr="001F51AA" w:rsidRDefault="001F51AA" w:rsidP="007B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Итого:</w:t>
            </w:r>
          </w:p>
        </w:tc>
        <w:tc>
          <w:tcPr>
            <w:tcW w:w="992" w:type="dxa"/>
          </w:tcPr>
          <w:p w:rsidR="001F51AA" w:rsidRPr="001F51AA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1276" w:type="dxa"/>
          </w:tcPr>
          <w:p w:rsidR="001F51AA" w:rsidRPr="001F51AA" w:rsidRDefault="008C704E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166</w:t>
            </w:r>
          </w:p>
        </w:tc>
        <w:tc>
          <w:tcPr>
            <w:tcW w:w="850" w:type="dxa"/>
          </w:tcPr>
          <w:p w:rsidR="001F51AA" w:rsidRPr="001F51AA" w:rsidRDefault="001F51AA" w:rsidP="001F5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51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216</w:t>
            </w:r>
          </w:p>
        </w:tc>
      </w:tr>
    </w:tbl>
    <w:p w:rsidR="0019406C" w:rsidRDefault="00E5449C" w:rsidP="00E544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изучаемого 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49C" w:rsidRPr="00E5449C" w:rsidRDefault="00E5449C" w:rsidP="00E5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год обучения.</w:t>
      </w:r>
    </w:p>
    <w:p w:rsidR="0022357D" w:rsidRPr="00123B3D" w:rsidRDefault="0022357D" w:rsidP="002235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Цель: начало развития личности ребенка средствами танца.                                                                </w:t>
      </w:r>
      <w:r w:rsidR="0019406C" w:rsidRPr="00123B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-знакомство с понятиями и терминологией;                                                                                                      -овладение основными движениями  бального танца;                                                                               -обучение основам музыкальной грамотности;                                                                   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Воспитывающие: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культуры через знание и умение взаимодействовать с партнёрами на танцевальной площадке;                                       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-развитие двигательных, координационных и музыкальных данных детей.         Предполагаемые результаты: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  <w:r w:rsidRPr="00123B3D">
        <w:rPr>
          <w:rFonts w:ascii="Times New Roman" w:hAnsi="Times New Roman" w:cs="Times New Roman"/>
          <w:sz w:val="28"/>
          <w:szCs w:val="28"/>
        </w:rPr>
        <w:t xml:space="preserve">основную танцевальную терминологию, музыкально-ритмическую характеристику изученных танцев;                                                                                      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123B3D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исполнять изученные танцевальные движения;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Навыки: </w:t>
      </w:r>
      <w:r w:rsidRPr="00123B3D">
        <w:rPr>
          <w:rFonts w:ascii="Times New Roman" w:hAnsi="Times New Roman" w:cs="Times New Roman"/>
          <w:sz w:val="28"/>
          <w:szCs w:val="28"/>
        </w:rPr>
        <w:t>исполнение простых танцевальных движений.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1 раздел. Вводный: знакомство с детьми; раз</w:t>
      </w:r>
      <w:r w:rsidR="0019406C" w:rsidRPr="00123B3D">
        <w:rPr>
          <w:rFonts w:ascii="Times New Roman" w:hAnsi="Times New Roman" w:cs="Times New Roman"/>
          <w:sz w:val="28"/>
          <w:szCs w:val="28"/>
        </w:rPr>
        <w:t>учивание поклона, позиций рук (</w:t>
      </w:r>
      <w:r w:rsidRPr="00123B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B3D">
        <w:rPr>
          <w:rFonts w:ascii="Times New Roman" w:hAnsi="Times New Roman" w:cs="Times New Roman"/>
          <w:sz w:val="28"/>
          <w:szCs w:val="28"/>
        </w:rPr>
        <w:t xml:space="preserve">; </w:t>
      </w:r>
      <w:r w:rsidRPr="00123B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3B3D">
        <w:rPr>
          <w:rFonts w:ascii="Times New Roman" w:hAnsi="Times New Roman" w:cs="Times New Roman"/>
          <w:sz w:val="28"/>
          <w:szCs w:val="28"/>
        </w:rPr>
        <w:t xml:space="preserve">; </w:t>
      </w:r>
      <w:r w:rsidRPr="00123B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3B3D">
        <w:rPr>
          <w:rFonts w:ascii="Times New Roman" w:hAnsi="Times New Roman" w:cs="Times New Roman"/>
          <w:sz w:val="28"/>
          <w:szCs w:val="28"/>
        </w:rPr>
        <w:t xml:space="preserve">; подготовительной ), позиций ног ( </w:t>
      </w:r>
      <w:r w:rsidRPr="00123B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B3D">
        <w:rPr>
          <w:rFonts w:ascii="Times New Roman" w:hAnsi="Times New Roman" w:cs="Times New Roman"/>
          <w:sz w:val="28"/>
          <w:szCs w:val="28"/>
        </w:rPr>
        <w:t xml:space="preserve">; </w:t>
      </w:r>
      <w:r w:rsidRPr="00123B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3B3D">
        <w:rPr>
          <w:rFonts w:ascii="Times New Roman" w:hAnsi="Times New Roman" w:cs="Times New Roman"/>
          <w:sz w:val="28"/>
          <w:szCs w:val="28"/>
        </w:rPr>
        <w:t xml:space="preserve">; </w:t>
      </w:r>
      <w:r w:rsidRPr="00123B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3B3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B8600B" w:rsidRPr="00123B3D" w:rsidRDefault="00B8600B" w:rsidP="00B8600B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2 раздел. Техника европейских танцев.                                                                                   Тема: Поза, равновесие: осанка корпуса, правильное распределение веса, расположение стоп.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Тема: Работа стоп: правильная постановка стоп на всех шагах.                                                                                    Тема: Общее описание основного шага: основной шаг вперёд и назад.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</w:t>
      </w:r>
      <w:r w:rsidR="00B8600B" w:rsidRPr="00123B3D">
        <w:rPr>
          <w:rFonts w:ascii="Times New Roman" w:hAnsi="Times New Roman" w:cs="Times New Roman"/>
          <w:sz w:val="28"/>
          <w:szCs w:val="28"/>
        </w:rPr>
        <w:t>3</w:t>
      </w:r>
      <w:r w:rsidRPr="00123B3D">
        <w:rPr>
          <w:rFonts w:ascii="Times New Roman" w:hAnsi="Times New Roman" w:cs="Times New Roman"/>
          <w:sz w:val="28"/>
          <w:szCs w:val="28"/>
        </w:rPr>
        <w:t xml:space="preserve"> раздел. Квикстеп.                                                                                                                                                                                        Тема: Основы музыкальной грамотности:  музыкально</w:t>
      </w:r>
      <w:r w:rsidR="0019406C" w:rsidRPr="00123B3D">
        <w:rPr>
          <w:rFonts w:ascii="Times New Roman" w:hAnsi="Times New Roman" w:cs="Times New Roman"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sz w:val="28"/>
          <w:szCs w:val="28"/>
        </w:rPr>
        <w:t xml:space="preserve">- ритмическая характеристика танца.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- квадрат                                                                                                                                                                                                                       - поступательное шассе вперёд и назад             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lastRenderedPageBreak/>
        <w:t>- башенки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квикстеп.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</w:t>
      </w:r>
      <w:r w:rsidR="00B8600B" w:rsidRPr="00123B3D">
        <w:rPr>
          <w:rFonts w:ascii="Times New Roman" w:hAnsi="Times New Roman" w:cs="Times New Roman"/>
          <w:sz w:val="28"/>
          <w:szCs w:val="28"/>
        </w:rPr>
        <w:t>4</w:t>
      </w:r>
      <w:r w:rsidRPr="00123B3D">
        <w:rPr>
          <w:rFonts w:ascii="Times New Roman" w:hAnsi="Times New Roman" w:cs="Times New Roman"/>
          <w:sz w:val="28"/>
          <w:szCs w:val="28"/>
        </w:rPr>
        <w:t xml:space="preserve"> раздел. Медленный вальс.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- правый квадрат                                                                                                                                                                                                           - левый квадрат.    </w:t>
      </w:r>
      <w:r w:rsidR="00B8600B"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правый четвертной поворот                                                                                                                                                                                - левый четвертной поворот.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медленный вальс.</w:t>
      </w:r>
    </w:p>
    <w:p w:rsidR="00B8600B" w:rsidRPr="00123B3D" w:rsidRDefault="00B8600B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 5 раздел. Техника латиноамериканских танцев.                                                                                                                Тема: Положение корпуса: основная поза, стойка на опорной ноге.                                                                                   Тема: Основная закрытая позиция: положение партнёров относительно друг друга в закрытой позиции.                                                                                                                                                                                                                                       Тема: Основная открытая позиция: положение партнёров относительно друг друга в открытой позиции.                                                                                                                                                                                                              Тема: Открытая фоллавей позиция: положение партнёров относительно друг друга в открытой фоллавей позиции.</w:t>
      </w:r>
    </w:p>
    <w:p w:rsidR="0022357D" w:rsidRPr="00123B3D" w:rsidRDefault="00B8600B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6</w:t>
      </w:r>
      <w:r w:rsidR="0022357D" w:rsidRPr="00123B3D">
        <w:rPr>
          <w:rFonts w:ascii="Times New Roman" w:hAnsi="Times New Roman" w:cs="Times New Roman"/>
          <w:sz w:val="28"/>
          <w:szCs w:val="28"/>
        </w:rPr>
        <w:t xml:space="preserve"> раздел. Ча-ча-ча.                    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- ча-ча-ча шассе ВП,ВЛ                                                                                                                                                                                              - тайм степ                                                                                                                                                                                                                    - закрытое основное движение.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ча-ча-ча.      </w:t>
      </w:r>
    </w:p>
    <w:p w:rsidR="00E5449C" w:rsidRDefault="00B8600B" w:rsidP="002235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 раздел. Самба.                                                                                                                                                               Тема: Основы музыкальной грамотности: </w:t>
      </w:r>
      <w:r w:rsidRPr="00123B3D">
        <w:rPr>
          <w:rFonts w:ascii="Times New Roman" w:hAnsi="Times New Roman" w:cs="Times New Roman"/>
          <w:sz w:val="28"/>
          <w:szCs w:val="28"/>
        </w:rPr>
        <w:t xml:space="preserve">музыкально – ритмическая характеристика танца.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Тема: Ориентирование в пространстве: знакомство с направлениями движений в танце.                                                   </w:t>
      </w:r>
    </w:p>
    <w:p w:rsidR="00B8600B" w:rsidRPr="00123B3D" w:rsidRDefault="00B8600B" w:rsidP="002235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>Тема: Изучение основных движений танца:                                                                                                                                          - самба баунс                                                                                                                                                                                                                             - самба баунс с переносом веса                                                                                                                                                                                        - основное движение ВП, ВЛ                                                                                                                                                                                        - натуральное основное движение                                                                                                                                                                            - обратное основное движение                                                                                                                                                                                  - прогрессивное основное движение.                        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самба.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</w:t>
      </w:r>
      <w:r w:rsidR="00B8600B" w:rsidRPr="00123B3D">
        <w:rPr>
          <w:rFonts w:ascii="Times New Roman" w:hAnsi="Times New Roman" w:cs="Times New Roman"/>
          <w:sz w:val="28"/>
          <w:szCs w:val="28"/>
        </w:rPr>
        <w:t xml:space="preserve">     8</w:t>
      </w:r>
      <w:r w:rsidRPr="00123B3D">
        <w:rPr>
          <w:rFonts w:ascii="Times New Roman" w:hAnsi="Times New Roman" w:cs="Times New Roman"/>
          <w:sz w:val="28"/>
          <w:szCs w:val="28"/>
        </w:rPr>
        <w:t xml:space="preserve"> раздел. Итоговая диагностика.                                                                                                                               Тема: Контрольный урок: проверка знаний, умений, навыков детей.</w:t>
      </w:r>
    </w:p>
    <w:p w:rsidR="00C63BD3" w:rsidRPr="00E5449C" w:rsidRDefault="00E5449C" w:rsidP="00E5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9C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C63BD3" w:rsidRPr="00123B3D" w:rsidRDefault="0019406C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Цель: формирование двигательной сферы и создание предпосылок для развития творческой активности детей.                                                                                                                 Задачи: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         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-знакомство с историей и особенностями бального танца                                                                                      -знакомство с понятиями и терминологией;                                                                                               -овладение основными движениями и фигурами бального танца;                                                        -обучение основам музыкальной грамотности;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Воспитывающие: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культуры через знание и умение взаимодействовать  с партнёрами на   танцевальной площадке;                                                           -формирование навыков творческой деятельности;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развитие общей культуры личности путём приобщения ребёнка к хореографии бального танца;                                                                                                                                                          -развитие двигательных, координационных и музыкальных данных детей;                                                                             Предполагаемые результаты: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основную танцевальную терминологию, музыкально-ритмическую характеристику изученных танцев;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исполнять изученные танцевальные движения;     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Навыки: </w:t>
      </w:r>
      <w:r w:rsidR="00C63BD3" w:rsidRPr="00123B3D">
        <w:rPr>
          <w:rFonts w:ascii="Times New Roman" w:hAnsi="Times New Roman" w:cs="Times New Roman"/>
          <w:sz w:val="28"/>
          <w:szCs w:val="28"/>
        </w:rPr>
        <w:t>исполнение усложненных танцевальных композиций.</w:t>
      </w:r>
    </w:p>
    <w:p w:rsidR="00B8600B" w:rsidRPr="00123B3D" w:rsidRDefault="00B8600B" w:rsidP="00B86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1 раздел. Техника европейских танцев.                                                                                                                   Тема: Поддержка: постановка в паре – партия партнёра и партнёрши.                                                                                                  Тема: Ведущий и ведомый: роль партнёра и партнёрши в паре.</w:t>
      </w:r>
    </w:p>
    <w:p w:rsidR="00B8600B" w:rsidRPr="00123B3D" w:rsidRDefault="00B8600B" w:rsidP="00B86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 раздел. Медленный вальс.  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- закрытая перемена с ПН                                                                                                                                                                                              - закрытая перемена с ЛН                                                                                                                                                                                           - правый поворот                                                                                                                                                                                                          - левый поворот                                                                                                                                                                                                          - наружная перемена.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медленный вальс.</w:t>
      </w:r>
    </w:p>
    <w:p w:rsidR="00B8600B" w:rsidRPr="00123B3D" w:rsidRDefault="00B8600B" w:rsidP="00B86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 раздел. Венский вальс.      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- правый квадрат                                                                                                                                                                                                          - поступательный шаг вперёд, назад                                                                                                                                                                         - правый поворот.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венский вальс.</w:t>
      </w:r>
    </w:p>
    <w:p w:rsidR="00B8600B" w:rsidRPr="00123B3D" w:rsidRDefault="00B8600B" w:rsidP="00B8600B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 раздел. Квикстеп.                  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       - четвертные повороты                                                                                                                                                                                               - правый поворот                                                                                                                                                                                                            - правый пивот поворот                                                                                                                                                                                               - правый поворот с задержкой (хэзитэйшн)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поступательное шассе.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квикстеп.</w:t>
      </w:r>
    </w:p>
    <w:p w:rsidR="00B8600B" w:rsidRPr="00123B3D" w:rsidRDefault="00B8600B" w:rsidP="00B8600B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 раздел. Техника латиноамериканских танцев.                                                                                                         Тема: Латинское закрещивание: закрещивание одной ноги позади или перед  другой.                                                                                                                                                                                  Тема: Положение рук: варианты положения рук, находящихся в контакте при движении из одной позиции в другую.                                                                                                                                                                     Тема: Ведение: два типа ведения: физическое и формирующее.</w:t>
      </w:r>
    </w:p>
    <w:p w:rsidR="00B8600B" w:rsidRPr="00123B3D" w:rsidRDefault="00B8600B" w:rsidP="00B86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 раздел. Самба.                         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- самба виски ВП и ВЛ                                                                                                                                                                                                        - променадный самба ход                                                                                                                                                                                                 - боковой самба ход                                                                                                                                                                                                          - стационарный самба ход                                                                                                                                                                                             - закрытые роки с ПС и ЛС                                                                                                                                                                                              - корта джака.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Тема: Постановка танцевальной композиции: постановка  танца самба.</w:t>
      </w:r>
    </w:p>
    <w:p w:rsidR="00B8600B" w:rsidRPr="00123B3D" w:rsidRDefault="00B8600B" w:rsidP="00B86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 раздел. Ча-ча-ча.                                                                                                                                                          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     - ча-ча-ча лок вперёд ( ПЛП, ЛПЛ )                                                                                                                                                                              - ча-ча-ча лок назад ( ПЛП, ЛПЛ )                                                                                                                                                                              - открытое основное движение                                                                                                                                                                                          - веер                                                                                                                                                                                                                                       - хоккейная клюшка                                                                                                                                                                                                       - чек из открытой КПП                                                                                                                                                                                                          - чек из открытой ПП. 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ча-ча-ча.</w:t>
      </w:r>
    </w:p>
    <w:p w:rsidR="00B8600B" w:rsidRPr="00123B3D" w:rsidRDefault="00B8600B" w:rsidP="00B86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8 раздел. Итоговая диагностика.                                                                                                                                     Тема: Контрольный урок: проверка знаний, умений, навыков детей.</w:t>
      </w:r>
    </w:p>
    <w:p w:rsidR="00E5449C" w:rsidRPr="00E5449C" w:rsidRDefault="00E5449C" w:rsidP="00E5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9C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обучения.</w:t>
      </w:r>
    </w:p>
    <w:p w:rsidR="0022357D" w:rsidRPr="00123B3D" w:rsidRDefault="00E5449C" w:rsidP="0022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содействие всестороннему развитию личности ребёнка средствами танца, основанное на формировании двигательной сферы и создании предпосылок для развития творческой активности детей.                                                                                 Задачи: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- знакомство с историей и особенностями бального танца;                                                                  -знакомство с понятиями и терминологией;                                                                                                -овладение основными движениями и фигурами бального танца;                                                                  -обучение основам музыкальной грамотности;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Воспитывающие:  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культуры через знание и умение взаимодействовать с партнёрами на танцевальной площадке;                                                                                         -формирование навыков творческой деятельности у учащихся, проявляющих увлеченность;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-развитие общей культуры личности путём приобщения ребёнка к хореографии бального танца;                                                                                                                                                                -развитие двигательных, координационных и музыкальных данных детей;                                            -развитие воображения через умение сформировать танец на основе простейших танцевальных движений.                                                                                                                      Предполагаемые результаты: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основную танцевальную терминологию, музыкально-ритмическую характеристику изученных танцев;                                 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исполнять изученные танцевальные движения;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Навыки: </w:t>
      </w:r>
      <w:r w:rsidR="00C63BD3" w:rsidRPr="00123B3D">
        <w:rPr>
          <w:rFonts w:ascii="Times New Roman" w:hAnsi="Times New Roman" w:cs="Times New Roman"/>
          <w:sz w:val="28"/>
          <w:szCs w:val="28"/>
        </w:rPr>
        <w:t>исполнение сложных танцевальных композиций, самостоятельное составление п</w:t>
      </w:r>
      <w:r>
        <w:rPr>
          <w:rFonts w:ascii="Times New Roman" w:hAnsi="Times New Roman" w:cs="Times New Roman"/>
          <w:sz w:val="28"/>
          <w:szCs w:val="28"/>
        </w:rPr>
        <w:t>ростых танцевальных композиций.</w:t>
      </w:r>
    </w:p>
    <w:p w:rsidR="00A21DA9" w:rsidRPr="00123B3D" w:rsidRDefault="0022357D" w:rsidP="00A21DA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1 раз</w:t>
      </w:r>
      <w:r w:rsidR="00A21DA9" w:rsidRPr="00123B3D">
        <w:rPr>
          <w:rFonts w:ascii="Times New Roman" w:hAnsi="Times New Roman" w:cs="Times New Roman"/>
          <w:sz w:val="28"/>
          <w:szCs w:val="28"/>
        </w:rPr>
        <w:t xml:space="preserve">дел. Техника европейских танцев.                                                                              </w:t>
      </w:r>
    </w:p>
    <w:p w:rsidR="00A21DA9" w:rsidRPr="00123B3D" w:rsidRDefault="00A21DA9" w:rsidP="00A21DA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Противоположное движение корпуса: способы вращения (раскачивания корпуса) в танце.                                                                                                                                            Тема: Повышение, понижение корпуса: три основных типа корпусного подъёма.</w:t>
      </w:r>
    </w:p>
    <w:p w:rsidR="00A21DA9" w:rsidRPr="00123B3D" w:rsidRDefault="00A21DA9" w:rsidP="00A21DA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2 раздел. Медленный вальс.                                                                                                                                      </w:t>
      </w:r>
    </w:p>
    <w:p w:rsidR="00A21DA9" w:rsidRPr="00123B3D" w:rsidRDefault="00A21DA9" w:rsidP="00A21DA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lastRenderedPageBreak/>
        <w:t xml:space="preserve">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          - правый спин поворот                                                                                                                                                                                                      - задержанная перемена (перемена хэзитэйшн)                                                                                                                                                    - виск                                                                                                                                                                                                                                           - шассе из ПП                                                                                                                                                                                                                       - виск назад                                                                                                                                                                                                                   - поступательное шассе ВП.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медленный вальс. </w:t>
      </w:r>
    </w:p>
    <w:p w:rsidR="00C63BD3" w:rsidRPr="00123B3D" w:rsidRDefault="00A21DA9" w:rsidP="00A21DA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3 раздел. Венский вальс.                                                                                                                                            </w:t>
      </w:r>
    </w:p>
    <w:p w:rsidR="00A21DA9" w:rsidRPr="00123B3D" w:rsidRDefault="00A21DA9" w:rsidP="00A21DA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            - правый поворот                                                                                                                                                                                                        - левый поворот.                                                                                                                                                                         Тема: Постановка танцевальной композиции: постановка танца венский вальс.</w:t>
      </w:r>
    </w:p>
    <w:p w:rsidR="00C63BD3" w:rsidRPr="00123B3D" w:rsidRDefault="00C63BD3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</w:t>
      </w:r>
      <w:r w:rsidR="0022357D" w:rsidRPr="00123B3D">
        <w:rPr>
          <w:rFonts w:ascii="Times New Roman" w:hAnsi="Times New Roman" w:cs="Times New Roman"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sz w:val="28"/>
          <w:szCs w:val="28"/>
        </w:rPr>
        <w:t>4</w:t>
      </w:r>
      <w:r w:rsidR="0022357D" w:rsidRPr="00123B3D">
        <w:rPr>
          <w:rFonts w:ascii="Times New Roman" w:hAnsi="Times New Roman" w:cs="Times New Roman"/>
          <w:sz w:val="28"/>
          <w:szCs w:val="28"/>
        </w:rPr>
        <w:t xml:space="preserve"> раздел. Квикстеп.                                                                                                                                                                                        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Основы музыкальной грамотности:  музыкально - ритмическая характеристика танца.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Тема: Из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учение основных движений танца: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правый спин поворот                                                                                                                                                                                                     - лок степ вперёд                                                                                                                                                                                                              - лок степ назад                                                                                                                                                                                                                   - типпль шассе ВП.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квикстеп.</w:t>
      </w:r>
    </w:p>
    <w:p w:rsidR="00C63BD3" w:rsidRPr="00123B3D" w:rsidRDefault="0022357D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>5</w:t>
      </w:r>
      <w:r w:rsidRPr="00123B3D">
        <w:rPr>
          <w:rFonts w:ascii="Times New Roman" w:hAnsi="Times New Roman" w:cs="Times New Roman"/>
          <w:sz w:val="28"/>
          <w:szCs w:val="28"/>
        </w:rPr>
        <w:t xml:space="preserve"> раздел. Техника латиноамериканских танцев.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Замки кистей: положение кистей партнёра и партнёрши во время движения.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lastRenderedPageBreak/>
        <w:t>Тема: Работа стопы: работа стопы при движении вперёд и назад.                                                                                                                                                                     Тема: ОПП, ОКПП: одновременное раскрытие партнёров ВП и ВЛ.                                                                                                                                                                      Тема: Открытая фоллавей позиция: раскрытие партнёров ВП и ВЛ шагом назад.                                                                                                                                     Тема: Веерная позиция: раскрытие партнёрши справа налево.</w:t>
      </w:r>
    </w:p>
    <w:p w:rsidR="00C63BD3" w:rsidRPr="00123B3D" w:rsidRDefault="00C63BD3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6</w:t>
      </w:r>
      <w:r w:rsidR="0022357D" w:rsidRPr="00123B3D">
        <w:rPr>
          <w:rFonts w:ascii="Times New Roman" w:hAnsi="Times New Roman" w:cs="Times New Roman"/>
          <w:sz w:val="28"/>
          <w:szCs w:val="28"/>
        </w:rPr>
        <w:t xml:space="preserve"> раздел. Ча-ча-ча.                                                                                                                                                          </w:t>
      </w:r>
    </w:p>
    <w:p w:rsidR="0022357D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Тема: Изучение основных движений танца: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спот поворот ВЛ и ВП                                                                                                                                                                                                         - плечом к плечу                                                                                                                                                                                                             - рука к руке                                                                                                                                                                                                                        - натуральный волчок.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Тема: Постановка танцевальной композиции: </w:t>
      </w:r>
      <w:r w:rsidR="00C63BD3" w:rsidRPr="00123B3D">
        <w:rPr>
          <w:rFonts w:ascii="Times New Roman" w:hAnsi="Times New Roman" w:cs="Times New Roman"/>
          <w:sz w:val="28"/>
          <w:szCs w:val="28"/>
        </w:rPr>
        <w:t>постановка</w:t>
      </w:r>
      <w:r w:rsidRPr="00123B3D">
        <w:rPr>
          <w:rFonts w:ascii="Times New Roman" w:hAnsi="Times New Roman" w:cs="Times New Roman"/>
          <w:sz w:val="28"/>
          <w:szCs w:val="28"/>
        </w:rPr>
        <w:t xml:space="preserve"> танца ча-ча-ча.   </w:t>
      </w:r>
    </w:p>
    <w:p w:rsidR="00C63BD3" w:rsidRPr="00123B3D" w:rsidRDefault="0022357D" w:rsidP="0022357D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   7</w:t>
      </w:r>
      <w:r w:rsidRPr="00123B3D">
        <w:rPr>
          <w:rFonts w:ascii="Times New Roman" w:hAnsi="Times New Roman" w:cs="Times New Roman"/>
          <w:sz w:val="28"/>
          <w:szCs w:val="28"/>
        </w:rPr>
        <w:t xml:space="preserve"> раздел. Самба.                                                                                                                                                              </w:t>
      </w:r>
    </w:p>
    <w:p w:rsidR="00C63BD3" w:rsidRPr="00123B3D" w:rsidRDefault="0022357D" w:rsidP="002235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Тема: Ориентирование в пространстве: знакомство с направлениями движений в танце.       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Изучение основных движений танца: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обратный ( левый ) поворот                                                                                                                                                                 - ботафого в продвижении                                                                                                                                                                                                  - променадные ботафоги                                                                                                                                                                                          - теневые ботафоги                                                                                                                                                                                                        - вольта в продвижении ВП и ВЛ                                                                                                                                                                                    - натуральный ролл.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>новка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танца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самба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:rsidR="00C63BD3" w:rsidRPr="00123B3D" w:rsidRDefault="0022357D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 8 раздел. Джайв.                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          - джайв шассе                                 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lastRenderedPageBreak/>
        <w:t xml:space="preserve">- основное движение на месте                                                                                                                                                                                       - основное фоллавей движение                                                                                                                                                                                        - смена мест правого на левое                                                                                                                                                                                     - смена мест левого на правое.                                                                                                                                                     Тема: Постановка танцевальной композиции: постановка упрощённого варианта танца джайв.   </w:t>
      </w:r>
    </w:p>
    <w:p w:rsidR="00C63BD3" w:rsidRPr="00123B3D" w:rsidRDefault="0022357D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>9</w:t>
      </w:r>
      <w:r w:rsidRPr="00123B3D">
        <w:rPr>
          <w:rFonts w:ascii="Times New Roman" w:hAnsi="Times New Roman" w:cs="Times New Roman"/>
          <w:sz w:val="28"/>
          <w:szCs w:val="28"/>
        </w:rPr>
        <w:t xml:space="preserve"> раздел. Итоговая диагностика.                                                                                                                               </w:t>
      </w:r>
    </w:p>
    <w:p w:rsidR="00473469" w:rsidRPr="00123B3D" w:rsidRDefault="0022357D" w:rsidP="00473469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Контрольный урок: проверка знаний, умений, навыко</w:t>
      </w:r>
      <w:r w:rsidR="00473469" w:rsidRPr="00123B3D">
        <w:rPr>
          <w:rFonts w:ascii="Times New Roman" w:hAnsi="Times New Roman" w:cs="Times New Roman"/>
          <w:sz w:val="28"/>
          <w:szCs w:val="28"/>
        </w:rPr>
        <w:t>в.</w:t>
      </w:r>
    </w:p>
    <w:p w:rsidR="00E5449C" w:rsidRDefault="00E5449C" w:rsidP="00C63BD3">
      <w:pPr>
        <w:rPr>
          <w:rFonts w:ascii="Times New Roman" w:hAnsi="Times New Roman" w:cs="Times New Roman"/>
          <w:sz w:val="28"/>
          <w:szCs w:val="28"/>
        </w:rPr>
      </w:pPr>
    </w:p>
    <w:p w:rsidR="00E5449C" w:rsidRPr="00E5449C" w:rsidRDefault="00E5449C" w:rsidP="00E5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5449C">
        <w:rPr>
          <w:rFonts w:ascii="Times New Roman" w:eastAsia="TimesNewRomanPSMT" w:hAnsi="Times New Roman" w:cs="Times New Roman"/>
          <w:b/>
          <w:sz w:val="28"/>
          <w:szCs w:val="28"/>
        </w:rPr>
        <w:t>Четвертый год обучения.</w:t>
      </w:r>
    </w:p>
    <w:p w:rsidR="00C63BD3" w:rsidRPr="00123B3D" w:rsidRDefault="00E5449C" w:rsidP="00E544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 протяжении</w:t>
      </w:r>
      <w:r w:rsidR="00C63BD3"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всего учебного года  закрепляется  весь программный   материал,  изученный  за  все годы обучения:  продолжается  работа  над  чистотой, свободой  и выразительностью, точностью исполнения с использованием более сложных сочетаний, пройденных движений; создание танцевальных комбинаций; развитие артистичности; приобретение законченной танцевальной формы.                                                             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 Продолжается дальнейшее развитие силы и выносливости;  совершенствование исполнительской  техники;  совершенствование  координации;   освоение  более сложного  и  разнообразного  музыкального  сопровождения  и  усложнение ритмического  рисунка.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В первом  полугодии проводится контрольный урок по пройденному  и освоенному материалу. Во  втором полугодии – выпускной  экзамен.</w:t>
      </w:r>
    </w:p>
    <w:p w:rsidR="00FD1095" w:rsidRDefault="00473469" w:rsidP="00C63B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BD3" w:rsidRPr="00123B3D" w:rsidRDefault="00C63BD3" w:rsidP="00FD10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1 раздел. Техника европейских танцев.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Степень поворота: измерение степени поворота позицией стоп.                                                                                                                                                       Тема: Выравнивание: позиция или направление стоп относительно помещения.                                                                                                                                                             Тема: Покачивания корпусом: наклоны корпуса к центру поворота.    </w:t>
      </w:r>
    </w:p>
    <w:p w:rsidR="00C63BD3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 раздел. Медленный вальс.                                                                                                                                        </w:t>
      </w:r>
    </w:p>
    <w:p w:rsidR="00473469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Ориентирование в пространстве: знакомство с направлениями движений в танце.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Изучение основных движений танца: 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левое корте                                                                                                                                                                                                                       - двойной левый спин                                                                                                                      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lastRenderedPageBreak/>
        <w:t xml:space="preserve">- плетение из ПП                                                                                                                                                                                                               - открытый телемарк и кросс хэзитэйшн.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Тема: Постановка танцевальной композиции: постановка танца медленный вальс.</w:t>
      </w:r>
    </w:p>
    <w:p w:rsidR="00C63BD3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 раздел. Венский вальс.                                                                                                                                            </w:t>
      </w:r>
    </w:p>
    <w:p w:rsidR="00473469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Тема: Ориентирование в пространстве: знакомство с направлениями движений в танце.   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Тема: Изучение основных движений танца:    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шаг – перемена с ПН                                                                                                                                                                                                             - шаг – перемена с ЛН                                                                                                                                                                                                           - контра чек.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Тема: Постановка танцевальной композиции: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танца венский вальс.</w:t>
      </w:r>
    </w:p>
    <w:p w:rsidR="00C63BD3" w:rsidRPr="00123B3D" w:rsidRDefault="00473469" w:rsidP="00473469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 раздел. Квикстеп.                                                                                                                                                        </w:t>
      </w:r>
    </w:p>
    <w:p w:rsidR="00473469" w:rsidRPr="00123B3D" w:rsidRDefault="00473469" w:rsidP="00473469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Тема: Ориентирование в пространстве: знакомство с направлениями движений в танце.        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Тема: Изучение основных движений танца: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левый шассе поворот                                                                                                                                                                                                    - кросс шассе                                                                                                                                                                                                                     - смена направления                                                                                                                                                                                                       - зигзаг, лок степ и бегущее окончание.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Тема: Постановка танцевальной композиции: постановка танца квикстеп.</w:t>
      </w:r>
    </w:p>
    <w:p w:rsidR="00C63BD3" w:rsidRPr="00123B3D" w:rsidRDefault="00473469" w:rsidP="00C63BD3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 раздел. Техника латиноамериканских танцев. 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BD3" w:rsidRPr="00123B3D" w:rsidRDefault="00C63BD3" w:rsidP="00C63BD3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Теневая позиция: положение партнёрши немного впереди партнёра, лицом в ту же сторону                                                                                                                                                                                   - теневая позиция с замком П к Л, Л к П: позиция с разноимённым замком                                                                                                                         - теневая позиция с замком П к П, Л к Л: позиция с одноимённым замком.                                                                                                                              Тема: Контра променадная позиция, контра контр променадная позиция: небольшой разворот от закрытой позиции.  </w:t>
      </w:r>
    </w:p>
    <w:p w:rsidR="00C63BD3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 раздел. Самба.                                                                                                                                                               </w:t>
      </w:r>
    </w:p>
    <w:p w:rsidR="00473469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Тема: Основы музыкальной грамотности: музыкально – ритмическая характеристика танца.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Ориентирование в пространстве: знакомство с направлениями движений в танце.      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Тема: Изучение основных движений танца: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открытые роки ВП и ВЛ                                                                                                                                                                                              -роки назад с ПС и ЛС                                                                                                                                                                                                     - вольта спот поворот партнёрши ВП, ВЛ.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>Тема: Постановка танцевальной композиции: постановка  танца самба.</w:t>
      </w:r>
    </w:p>
    <w:p w:rsidR="00C63BD3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 раздел. Ча-ча-ча.                                                                                                                                                          </w:t>
      </w:r>
    </w:p>
    <w:p w:rsidR="00473469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Тема: Ориентирование в пространстве: знакомство с направлениями движений в танце.                                                </w:t>
      </w:r>
      <w:r w:rsidR="0090064C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Тема: Изучение основных движений танца: 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- изменение форм ча-ча-ча шассе                                                                                                                                                                              - закрытый хип - твист                                                                                                                                                                 - открытый хип - твист                                                                                                                                                                   - алемана                                                                                                                                                                                      - кубинский брейк в открытой позиции.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Тема: Постановка танцевальной композиции: постановка танца ча-ча-ча.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8 раздел. Джайв.              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         - звено                                                                                                                                                                                                                              - смена рук за спиной                                                                                                                                                                                                 - хлыст                                                                                                                                                                                                                                - променадные шаги  (медленные)                                                                                                                                                                         - променадные шаги (быстрые)                                                                                                                                                  - американский спин.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джайв.  </w:t>
      </w:r>
    </w:p>
    <w:p w:rsidR="00C63BD3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63BD3"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раздел. Итоговая диагностика.                                                                                                                                     </w:t>
      </w:r>
    </w:p>
    <w:p w:rsidR="00473469" w:rsidRPr="00123B3D" w:rsidRDefault="00473469" w:rsidP="0047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3D">
        <w:rPr>
          <w:rFonts w:ascii="Times New Roman" w:hAnsi="Times New Roman" w:cs="Times New Roman"/>
          <w:color w:val="000000" w:themeColor="text1"/>
          <w:sz w:val="28"/>
          <w:szCs w:val="28"/>
        </w:rPr>
        <w:t>Тема: Контрольный урок: проверка знаний, умений, навыков детей.</w:t>
      </w:r>
    </w:p>
    <w:p w:rsidR="00C63BD3" w:rsidRPr="00123B3D" w:rsidRDefault="00C63BD3" w:rsidP="00C63BD3">
      <w:pPr>
        <w:pStyle w:val="1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lastRenderedPageBreak/>
        <w:t xml:space="preserve">     Требования к выпускной программе.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bCs/>
          <w:iCs/>
          <w:sz w:val="28"/>
          <w:szCs w:val="28"/>
        </w:rPr>
        <w:t xml:space="preserve">     Выпускной экзамен</w:t>
      </w:r>
      <w:r w:rsidRPr="00123B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должен выявить у учащихся полученные за весь курс обучения знания,  умения и  навыки: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умение  исполнять грамотно, выразительно и свободно  освоенный программный материал;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уровень  исполнительской техники и  артистичности  в соответствии с программными требованиями;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 и использование методики  исполнения изученных движений;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 терминологии движений и  основных поз;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знания  об исполнительских средствах  выразительности  танца;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 правил выполнения того или иного  движения,  ритмической  раскладки;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умение обоснованно анализировать  свое исполнение и  анализировать  исполнение движений друг друга;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умение  находить ошибки, как у себя, так и в  исполнении  других;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анализировать  музыку с точки зрения  темпа,  характера,  музыкального  жанра;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владение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осознанным, пр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 xml:space="preserve">авильным выполнением движений,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самокон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троль над мышечным напряжением,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координацией  движений.</w:t>
      </w:r>
    </w:p>
    <w:p w:rsidR="00C63BD3" w:rsidRDefault="00C63BD3" w:rsidP="00C63BD3">
      <w:pPr>
        <w:rPr>
          <w:rFonts w:ascii="Times New Roman" w:hAnsi="Times New Roman" w:cs="Times New Roman"/>
          <w:sz w:val="28"/>
          <w:szCs w:val="28"/>
        </w:rPr>
      </w:pPr>
    </w:p>
    <w:p w:rsidR="00FD1095" w:rsidRPr="00FD1095" w:rsidRDefault="00FD1095" w:rsidP="00FD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95">
        <w:rPr>
          <w:rFonts w:ascii="Times New Roman" w:hAnsi="Times New Roman" w:cs="Times New Roman"/>
          <w:b/>
          <w:sz w:val="28"/>
          <w:szCs w:val="28"/>
        </w:rPr>
        <w:t>Пятый год обучения.</w:t>
      </w:r>
    </w:p>
    <w:p w:rsidR="00C63BD3" w:rsidRPr="00123B3D" w:rsidRDefault="00473469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</w:t>
      </w:r>
      <w:r w:rsidR="00C63BD3" w:rsidRPr="00123B3D">
        <w:rPr>
          <w:rFonts w:ascii="Times New Roman" w:hAnsi="Times New Roman" w:cs="Times New Roman"/>
          <w:sz w:val="28"/>
          <w:szCs w:val="28"/>
        </w:rPr>
        <w:t xml:space="preserve">     1 раздел. Медленный вальс.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Тема</w:t>
      </w:r>
      <w:r w:rsidR="00FD1095">
        <w:rPr>
          <w:rFonts w:ascii="Times New Roman" w:hAnsi="Times New Roman" w:cs="Times New Roman"/>
          <w:sz w:val="28"/>
          <w:szCs w:val="28"/>
        </w:rPr>
        <w:t>: Ориентирование в пространстве</w:t>
      </w:r>
      <w:r w:rsidRPr="00123B3D">
        <w:rPr>
          <w:rFonts w:ascii="Times New Roman" w:hAnsi="Times New Roman" w:cs="Times New Roman"/>
          <w:sz w:val="28"/>
          <w:szCs w:val="28"/>
        </w:rPr>
        <w:t>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- открытый импетус поворот и кросс хэзитэйшн                                                                                                                                                   - открытый импетус поворот и крыло.                                                                                                                                                                         Тема: Постановка танцевальной композиции: постановка танца медленный вальс.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2 раздел. Венский вальс.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Тема</w:t>
      </w:r>
      <w:r w:rsidR="00FD1095">
        <w:rPr>
          <w:rFonts w:ascii="Times New Roman" w:hAnsi="Times New Roman" w:cs="Times New Roman"/>
          <w:sz w:val="28"/>
          <w:szCs w:val="28"/>
        </w:rPr>
        <w:t>: Ориентирование в пространстве</w:t>
      </w:r>
      <w:r w:rsidRPr="00123B3D">
        <w:rPr>
          <w:rFonts w:ascii="Times New Roman" w:hAnsi="Times New Roman" w:cs="Times New Roman"/>
          <w:sz w:val="28"/>
          <w:szCs w:val="28"/>
        </w:rPr>
        <w:t xml:space="preserve">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   - правый флекерл.                       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lastRenderedPageBreak/>
        <w:t xml:space="preserve">Тема: Постановка танцевальной композиции: постановка танца венский вальс.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3 раздел. Квикстеп.            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     - двойной левый спин                                                                                                                                                                                               - левый пивот                                                                                                                                                                                                                  - правый поворот, лок назад и бегущее окончание.                                                                                                          Тема: Постановка танцевальной композиции: постановка танца квикстеп.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4 раздел. Самба.               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         Тема: Ориентирование в пространстве: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- продолженный вольта спот поворот ВП, ВЛ                                                                                                                                                           -  коса                                                                                                                                                                                                                              - променадный бег.                              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самба.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5 раздел. Ча-ча-ча.      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Тема</w:t>
      </w:r>
      <w:r w:rsidR="00FD1095">
        <w:rPr>
          <w:rFonts w:ascii="Times New Roman" w:hAnsi="Times New Roman" w:cs="Times New Roman"/>
          <w:sz w:val="28"/>
          <w:szCs w:val="28"/>
        </w:rPr>
        <w:t>: Ориентирование в пространстве</w:t>
      </w:r>
      <w:r w:rsidRPr="00123B3D">
        <w:rPr>
          <w:rFonts w:ascii="Times New Roman" w:hAnsi="Times New Roman" w:cs="Times New Roman"/>
          <w:sz w:val="28"/>
          <w:szCs w:val="28"/>
        </w:rPr>
        <w:t xml:space="preserve">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 - закрещенное основное движение                                                                                                                                                                         - турецкое полотенце.                                                                                                                                                                             Тема: Постановка танцевальной композиции: постановка танца ча-ча-ча.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6 раздел. Джайв.                                                                                                                                                           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Основы музыкальной грамотности: музыкально – ритмическая характеристика танца.                                                                                                                                                                                      </w:t>
      </w:r>
      <w:r w:rsidRPr="00123B3D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FD1095">
        <w:rPr>
          <w:rFonts w:ascii="Times New Roman" w:hAnsi="Times New Roman" w:cs="Times New Roman"/>
          <w:sz w:val="28"/>
          <w:szCs w:val="28"/>
        </w:rPr>
        <w:t>: Ориентирование в пространстве</w:t>
      </w:r>
      <w:r w:rsidRPr="00123B3D">
        <w:rPr>
          <w:rFonts w:ascii="Times New Roman" w:hAnsi="Times New Roman" w:cs="Times New Roman"/>
          <w:sz w:val="28"/>
          <w:szCs w:val="28"/>
        </w:rPr>
        <w:t xml:space="preserve">: знакомство с направлениями движений в танце.                                                                                                                                                                                                                          Тема: Изучение основных движений танца:                                                                                                                  - фоллавей троувей                                                                                                                                                                                                           - стоп – энд – гоу                                                                                                                                                                                                                - двойной закрещенный хлыст.                                                                                                                                                          Тема: Постановка танцевальной композиции: постановка танца джайв.                      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7 раздел. Итоговая диагностика.                                                                                                                               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Тема: Контрольный урок: проверка знаний, умений, навыков детей.    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D3" w:rsidRPr="00123B3D" w:rsidRDefault="00473469" w:rsidP="00C6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</w:t>
      </w:r>
      <w:r w:rsidR="00C63BD3" w:rsidRPr="00123B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3BD3" w:rsidRPr="00123B3D">
        <w:rPr>
          <w:rFonts w:ascii="Times New Roman" w:hAnsi="Times New Roman" w:cs="Times New Roman"/>
          <w:b/>
          <w:bCs/>
          <w:sz w:val="28"/>
          <w:szCs w:val="28"/>
        </w:rPr>
        <w:t>Требования к выпускной программе: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 рисунка танца, особенностей взаимодействия с партнером;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бальной терминологии;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 элементов и основных комбинаций бального танца;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знание  особенностей постановки корпуса, ног,  рук, головы;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умение  исполнять элементы и основные  комбинации бального танца;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умение  распределять сценическую площадку, чувствовать  ансамбль, сохранять рисунок танца;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умение  осваивать и преодолевать технические трудности  при тренаже бального танца и разучивании  хореографического  произведения.</w:t>
      </w:r>
    </w:p>
    <w:p w:rsidR="00C63BD3" w:rsidRPr="00123B3D" w:rsidRDefault="00C63BD3" w:rsidP="00C63B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C63BD3" w:rsidRPr="00123B3D" w:rsidRDefault="00C63BD3" w:rsidP="00473469">
      <w:pPr>
        <w:rPr>
          <w:rFonts w:ascii="Times New Roman" w:hAnsi="Times New Roman" w:cs="Times New Roman"/>
          <w:sz w:val="28"/>
          <w:szCs w:val="28"/>
        </w:rPr>
      </w:pPr>
    </w:p>
    <w:p w:rsidR="0019406C" w:rsidRPr="00123B3D" w:rsidRDefault="00FD1095" w:rsidP="00F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</w:t>
      </w:r>
      <w:r w:rsidR="0019406C"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 обучающихся.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Уровень подготовки  обучающихся  является  результатом  освоения программы учебного предмета «Бальный  танец», который определяется формированием комплекса знаний,  умений и навыков, таких, как:                                                                                    - знание рисунка танца, особенностей  взаимодействия с партнером;                                                    - знание бальной терминологии;                                                                                                                    - знание элементов и основных комбинаций бального танца;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знание особенностей постановки корпуса, ног, рук, головы;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знание  средств создания образа в  хореографии;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- умение исполнять элементы и основные комбинации бальных танцев;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умение распределять сценическую площадку, чувствовать  ансамбль, сохранять рисунок танца;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-умение осваивать и преодолевать  технические трудности при тренаже бального танца и разучивании хореографического  произведения;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умения выполнять комплексы специальных  хореографических упражнений, способствующих развитию профессионально  необходимых  физических  качеств;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lastRenderedPageBreak/>
        <w:t>- умения соблюдать требования к безопасности  при выполнении танцевальных движений;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навыки сохранения и поддержки собственной  физической формы;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>- навыки публичных выступлений.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9406C" w:rsidRPr="00123B3D" w:rsidRDefault="0019406C" w:rsidP="00FD109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>Формы и методы контроля, система оценок.</w:t>
      </w:r>
    </w:p>
    <w:p w:rsidR="0019406C" w:rsidRPr="00123B3D" w:rsidRDefault="0019406C" w:rsidP="0019406C">
      <w:pPr>
        <w:pStyle w:val="1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 xml:space="preserve">     1. Аттестация: цели, виды, форма, содержание.</w:t>
      </w:r>
    </w:p>
    <w:p w:rsidR="0019406C" w:rsidRPr="00123B3D" w:rsidRDefault="0019406C" w:rsidP="0019406C">
      <w:pPr>
        <w:rPr>
          <w:rFonts w:ascii="Times New Roman" w:hAnsi="Times New Roman" w:cs="Times New Roman"/>
          <w:sz w:val="28"/>
          <w:szCs w:val="28"/>
        </w:rPr>
      </w:pP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 Оценка качества реализации программы "Бальный танец" включает в себя текущий контроль  успеваемости, промежуточную аттестацию в конце каждого учебного года обучения  и итоговую аттестацию обучающихся. Успеваемость учащихся проверяется на различных выступлениях: контрольных уроках, экзаменах, концертах,  конкурсах, просмотрах к  ним и т.д.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Текущий контроль успеваемости  обучающихся  проводится в счет аудиторного времени, предусмотренного на учебный  предмет.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Промежуточная  аттестация проводится в форме контрольных уроков, зачетов . Контрольные уроки, зачеты могут проходить в  виде просмотров концертных номеров.    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Контрольные  уроки и зачеты в  рамках  промежуточной аттестации проводятся на завершающих   полугодие учебных занятиях в счёт аудиторного времени, предусмотренного на учебный предмет. Экзамены  проводятся за пределами аудиторных учебных занятий.</w:t>
      </w:r>
    </w:p>
    <w:p w:rsidR="00C63BD3" w:rsidRPr="00FD1095" w:rsidRDefault="0019406C" w:rsidP="00FD1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Требования к содержанию итоговой аттестации обучающихся определяются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образовательным учреждением на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основании ФГТ.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 xml:space="preserve"> Итоговая аттестация проводится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в  форме  выпу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 xml:space="preserve">скных  экзаменов.  По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итогам выпускного экзамена выставляется оценка «отлично»,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«хорошо», «удовлетвори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тельно», «неудовлетворительно».</w:t>
      </w:r>
    </w:p>
    <w:p w:rsidR="00C63BD3" w:rsidRPr="00123B3D" w:rsidRDefault="00C63BD3" w:rsidP="00C63BD3">
      <w:pPr>
        <w:rPr>
          <w:rFonts w:ascii="Times New Roman" w:hAnsi="Times New Roman" w:cs="Times New Roman"/>
          <w:sz w:val="28"/>
          <w:szCs w:val="28"/>
        </w:rPr>
      </w:pPr>
    </w:p>
    <w:p w:rsidR="0019406C" w:rsidRPr="00FD1095" w:rsidRDefault="00617A28" w:rsidP="00FD1095">
      <w:pPr>
        <w:pStyle w:val="1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hAnsi="Times New Roman" w:cs="Times New Roman"/>
          <w:color w:val="000000" w:themeColor="text1"/>
        </w:rPr>
        <w:t>2. Критерии оценок</w:t>
      </w:r>
    </w:p>
    <w:p w:rsidR="00C63BD3" w:rsidRPr="00FD1095" w:rsidRDefault="0019406C" w:rsidP="00FD1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Для аттестации обучающихся создаются фонды оценочных средств, которые включают в себя методы контроля, позволяющие оценить приобрет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енные знания, умения и навыки.</w:t>
      </w:r>
    </w:p>
    <w:p w:rsidR="0019406C" w:rsidRPr="00123B3D" w:rsidRDefault="0019406C" w:rsidP="0019406C">
      <w:pPr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B3D">
        <w:rPr>
          <w:rFonts w:ascii="Times New Roman" w:hAnsi="Times New Roman" w:cs="Times New Roman"/>
          <w:b/>
          <w:sz w:val="28"/>
          <w:szCs w:val="28"/>
        </w:rPr>
        <w:t>Критерии оценки качества исполнения.</w:t>
      </w:r>
      <w:r w:rsidRPr="00123B3D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По итогам исполнения программы  на контрольном уроке и экзамене</w:t>
      </w:r>
      <w:r w:rsidRPr="00123B3D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выставляется оценка по пятибалльной  шкале: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20"/>
        <w:gridCol w:w="5833"/>
      </w:tblGrid>
      <w:tr w:rsidR="0019406C" w:rsidRPr="00123B3D" w:rsidTr="0090064C">
        <w:tc>
          <w:tcPr>
            <w:tcW w:w="3317" w:type="dxa"/>
          </w:tcPr>
          <w:p w:rsidR="0019406C" w:rsidRPr="00123B3D" w:rsidRDefault="00D239CA" w:rsidP="0019406C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19406C" w:rsidRPr="00123B3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6322" w:type="dxa"/>
          </w:tcPr>
          <w:p w:rsidR="0019406C" w:rsidRPr="00123B3D" w:rsidRDefault="00D239CA" w:rsidP="0019406C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19406C" w:rsidRPr="00123B3D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19406C" w:rsidRPr="00123B3D" w:rsidTr="0090064C">
        <w:tc>
          <w:tcPr>
            <w:tcW w:w="3317" w:type="dxa"/>
          </w:tcPr>
          <w:p w:rsidR="0019406C" w:rsidRPr="00123B3D" w:rsidRDefault="0019406C" w:rsidP="0019406C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  («отлично»)</w:t>
            </w:r>
          </w:p>
        </w:tc>
        <w:tc>
          <w:tcPr>
            <w:tcW w:w="6322" w:type="dxa"/>
          </w:tcPr>
          <w:p w:rsidR="0019406C" w:rsidRPr="00123B3D" w:rsidRDefault="0019406C" w:rsidP="001940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19406C" w:rsidRPr="00123B3D" w:rsidTr="0090064C">
        <w:tc>
          <w:tcPr>
            <w:tcW w:w="3317" w:type="dxa"/>
          </w:tcPr>
          <w:p w:rsidR="0019406C" w:rsidRPr="00123B3D" w:rsidRDefault="0019406C" w:rsidP="0019406C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4  («хорошо»)</w:t>
            </w:r>
          </w:p>
        </w:tc>
        <w:tc>
          <w:tcPr>
            <w:tcW w:w="6322" w:type="dxa"/>
          </w:tcPr>
          <w:p w:rsidR="0019406C" w:rsidRPr="00123B3D" w:rsidRDefault="0019406C" w:rsidP="001940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отметка отражает грамотное исполнение с небольшими  недочетами (как в техническом плане,  так и в  художественном);</w:t>
            </w:r>
          </w:p>
        </w:tc>
      </w:tr>
      <w:tr w:rsidR="0019406C" w:rsidRPr="00123B3D" w:rsidTr="0090064C">
        <w:tc>
          <w:tcPr>
            <w:tcW w:w="3317" w:type="dxa"/>
          </w:tcPr>
          <w:p w:rsidR="0019406C" w:rsidRPr="00123B3D" w:rsidRDefault="0019406C" w:rsidP="0019406C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3  («удовлетворительно»)</w:t>
            </w:r>
          </w:p>
        </w:tc>
        <w:tc>
          <w:tcPr>
            <w:tcW w:w="6322" w:type="dxa"/>
          </w:tcPr>
          <w:p w:rsidR="0019406C" w:rsidRPr="00123B3D" w:rsidRDefault="0019406C" w:rsidP="001940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исполнение с большим количеством недочетов,   а именно:  неграмотно и невыразительно  выполненное движение, слабая техническая  подготовка, неумение</w:t>
            </w:r>
          </w:p>
          <w:p w:rsidR="0019406C" w:rsidRPr="00123B3D" w:rsidRDefault="0019406C" w:rsidP="001940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анализировать  свое исполнение, незнание методики исполнения изученных движений ит.д.;</w:t>
            </w:r>
          </w:p>
        </w:tc>
      </w:tr>
      <w:tr w:rsidR="0019406C" w:rsidRPr="00123B3D" w:rsidTr="0090064C">
        <w:tc>
          <w:tcPr>
            <w:tcW w:w="3317" w:type="dxa"/>
          </w:tcPr>
          <w:p w:rsidR="0019406C" w:rsidRPr="00123B3D" w:rsidRDefault="0019406C" w:rsidP="0019406C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2  («неудовлетворительно»)</w:t>
            </w:r>
          </w:p>
        </w:tc>
        <w:tc>
          <w:tcPr>
            <w:tcW w:w="6322" w:type="dxa"/>
          </w:tcPr>
          <w:p w:rsidR="0019406C" w:rsidRPr="00123B3D" w:rsidRDefault="0019406C" w:rsidP="001940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19406C" w:rsidRPr="00123B3D" w:rsidTr="0090064C">
        <w:tc>
          <w:tcPr>
            <w:tcW w:w="3317" w:type="dxa"/>
          </w:tcPr>
          <w:p w:rsidR="0019406C" w:rsidRPr="00123B3D" w:rsidRDefault="0019406C" w:rsidP="0019406C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«зачет»  (без отметки)</w:t>
            </w:r>
          </w:p>
        </w:tc>
        <w:tc>
          <w:tcPr>
            <w:tcW w:w="6322" w:type="dxa"/>
          </w:tcPr>
          <w:p w:rsidR="0019406C" w:rsidRPr="00123B3D" w:rsidRDefault="0019406C" w:rsidP="001940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eastAsia="TimesNewRomanPSMT" w:hAnsi="Times New Roman" w:cs="Times New Roman"/>
                <w:sz w:val="28"/>
                <w:szCs w:val="28"/>
              </w:rPr>
              <w:t>отражает  достаточный уровень подготовки и исполнения  на  данном  этапе  обучения.</w:t>
            </w:r>
          </w:p>
        </w:tc>
      </w:tr>
    </w:tbl>
    <w:p w:rsidR="0019406C" w:rsidRPr="00123B3D" w:rsidRDefault="0019406C" w:rsidP="0019406C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ости от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ния в области хореографического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искусства.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При выведении итоговой  оценки учитывается следующее: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оценка годовой работы ученика;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оценка на экзамене;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другие выступления ученика в течение  учебного года.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 Оценки выставляются по окончании  каждой четверти и полугодий учебного года.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9406C" w:rsidRPr="00123B3D" w:rsidRDefault="0019406C" w:rsidP="0019406C">
      <w:pPr>
        <w:pStyle w:val="1"/>
        <w:rPr>
          <w:rFonts w:ascii="Times New Roman" w:hAnsi="Times New Roman" w:cs="Times New Roman"/>
          <w:color w:val="000000" w:themeColor="text1"/>
        </w:rPr>
      </w:pPr>
      <w:r w:rsidRPr="00123B3D">
        <w:rPr>
          <w:rFonts w:ascii="Times New Roman" w:eastAsia="TimesNewRomanPSMT" w:hAnsi="Times New Roman" w:cs="Times New Roman"/>
          <w:color w:val="000000" w:themeColor="text1"/>
        </w:rPr>
        <w:t xml:space="preserve">     </w:t>
      </w:r>
      <w:r w:rsidRPr="00123B3D">
        <w:rPr>
          <w:rFonts w:ascii="Times New Roman" w:hAnsi="Times New Roman" w:cs="Times New Roman"/>
          <w:color w:val="000000" w:themeColor="text1"/>
        </w:rPr>
        <w:t>Методическое обеспечение учебного процесса.</w:t>
      </w:r>
    </w:p>
    <w:p w:rsidR="0019406C" w:rsidRPr="00123B3D" w:rsidRDefault="0019406C" w:rsidP="0019406C">
      <w:pPr>
        <w:rPr>
          <w:rFonts w:ascii="Times New Roman" w:hAnsi="Times New Roman" w:cs="Times New Roman"/>
          <w:sz w:val="28"/>
          <w:szCs w:val="28"/>
        </w:rPr>
      </w:pP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23B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123B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Методические рекомендации педагогическим работникам.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В работе с учащимися преподаватель  должен следовать принципам последовательности, постепенности, систематичности,  доступности, наглядн</w:t>
      </w:r>
      <w:r w:rsidR="00FD1095">
        <w:rPr>
          <w:rFonts w:ascii="Times New Roman" w:eastAsia="TimesNewRomanPSMT" w:hAnsi="Times New Roman" w:cs="Times New Roman"/>
          <w:color w:val="000000"/>
          <w:sz w:val="28"/>
          <w:szCs w:val="28"/>
        </w:rPr>
        <w:t>ости в освоении материала. Весь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процесс обучения должен быть построен  от простого к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сложному и учитывать индивидуальные особенности ученика: интеллектуал</w:t>
      </w:r>
      <w:r w:rsidR="00FD1095">
        <w:rPr>
          <w:rFonts w:ascii="Times New Roman" w:eastAsia="TimesNewRomanPSMT" w:hAnsi="Times New Roman" w:cs="Times New Roman"/>
          <w:color w:val="000000"/>
          <w:sz w:val="28"/>
          <w:szCs w:val="28"/>
        </w:rPr>
        <w:t>ьные, физические, музыкальные и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эмоциональные данные, уровень его подготовки.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Приступая к обучению, преподаватель должен  исходить из накопленных хореографических представлений ребенка, всесторонне расширяя его кругозор в области хореографического творчества, в частности, учебного предмета «Бальный  танец».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Особенно важен начальный этап обучения,  когда закладываются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основы  хореографических навыков – правильная  постановка корпуса, ног, рук, головы; развитие   выворотности  и натянутости ног, 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 и темпом музыки.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С первых  уроков ученикам полезно рассказывать об истории и особенностях бального танца, о выдающихся педагогах и  исполнителях, наглядно демонстрировать качественный показ того или  иного движения. В развитии творческого воображения играют значительную  роль посещение концертов, конкурсов,  просмотр видео материалов.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Преподаватель в занятиях с учеником  должен стремиться к достижению им поставленной цели, добиваясь грамотного, техничного и выразительного  исполнения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Танцевального  движения, комбинации движений,  вариации, умения определять средства музыкальной выразительности в контексте хореографического образа, умения выполнять комплексы специальных хореографических упражнений, способствующих развитию профессионально необходимых физических качеств; умения осваивать и преодолевать технические трудности при тренаже бального танца и разучивании хореографического произведения.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Исполнительская техника является необходимым средством для исполнения любого танца, вариации, поэтому  необходимо постоянно стимулировать работу ученика над совершенствованием  его исполнительской техники.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Особое место в работе занимает  </w:t>
      </w:r>
      <w:r w:rsidRPr="00123B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развитие танцевальности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,  которой отведено особое место в  хореографии и методической литературе всех эпох и стилей.  Поэтому, с первых лет обучения необходимо развивать умение слышать музыку и развивать творческое  воображение у учащихся.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Значительную роль в этом процессе  играет музыкальное сопровождение во время занятий, где музыка помогает раскрывать характер, стиль, содержание.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Работа над качеством исполняемого  движения  в танце, вариации,  над  его выразительностью, точным исполнением ритмического рисунка, техникой, - важнейшими </w:t>
      </w:r>
      <w:r w:rsidRPr="00123B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средствами хореографической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23B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выразительности 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- должна последовательно проводиться на протяжении всех лет обучения и быть  предметом постоянного внимания  преподавателя.</w:t>
      </w:r>
    </w:p>
    <w:p w:rsidR="0019406C" w:rsidRPr="00123B3D" w:rsidRDefault="00FD1095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В работе </w:t>
      </w:r>
      <w:r w:rsidR="0019406C"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над  хореографическим произведением  необходимо прослеживать связь между </w:t>
      </w:r>
      <w:r w:rsidR="00291CD4"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9406C"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художественной и технической сторонами изучаемого произведения.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     Правильная организация учебного процесса, успешное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глубоко продуман план  урока.</w:t>
      </w:r>
    </w:p>
    <w:p w:rsidR="0019406C" w:rsidRPr="00123B3D" w:rsidRDefault="0019406C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В начале  каждого полугодия преподаватель составляет для  учащихся календарно-тематический план, который утверждается заведующим отделом. При составлении </w:t>
      </w:r>
      <w:r w:rsidR="00FD109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календарно-тематического плана 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следует учитывать индивидуально - личностные особенности и степень подготовки обучающихся. В календарно -</w:t>
      </w:r>
      <w:r w:rsidR="00291CD4"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тематический план необходимо включать те движения, которые доступны по степени  технической и образной сложности.  Календарно-тематические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учеников.</w:t>
      </w:r>
    </w:p>
    <w:p w:rsidR="00617A28" w:rsidRPr="00123B3D" w:rsidRDefault="00617A28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17A28" w:rsidRPr="00123B3D" w:rsidRDefault="00617A28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91CD4" w:rsidRPr="00123B3D" w:rsidRDefault="00291CD4" w:rsidP="00291CD4">
      <w:pPr>
        <w:pStyle w:val="1"/>
        <w:rPr>
          <w:rFonts w:ascii="Times New Roman" w:eastAsia="TimesNewRomanPSMT" w:hAnsi="Times New Roman" w:cs="Times New Roman"/>
          <w:color w:val="000000" w:themeColor="text1"/>
        </w:rPr>
      </w:pPr>
      <w:r w:rsidRPr="00123B3D">
        <w:rPr>
          <w:rFonts w:ascii="Times New Roman" w:eastAsia="TimesNewRomanPSMT" w:hAnsi="Times New Roman" w:cs="Times New Roman"/>
        </w:rPr>
        <w:t xml:space="preserve">  </w:t>
      </w:r>
      <w:r w:rsidRPr="00123B3D">
        <w:rPr>
          <w:rFonts w:ascii="Times New Roman" w:eastAsia="TimesNewRomanPSMT" w:hAnsi="Times New Roman" w:cs="Times New Roman"/>
          <w:color w:val="000000" w:themeColor="text1"/>
        </w:rPr>
        <w:t>2.   Методические рекомендации по организации самостоятельной работы.</w:t>
      </w:r>
    </w:p>
    <w:p w:rsidR="00291CD4" w:rsidRPr="00123B3D" w:rsidRDefault="00291CD4" w:rsidP="00291CD4">
      <w:pPr>
        <w:rPr>
          <w:rFonts w:ascii="Times New Roman" w:hAnsi="Times New Roman" w:cs="Times New Roman"/>
          <w:sz w:val="28"/>
          <w:szCs w:val="28"/>
        </w:rPr>
      </w:pP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   Объем  самостоятельной работы определяется с учетом минимальных затрат на подготовку домашнего  задания 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 Следует придерживаться следующих принципов в организации самостоятельной работы: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ученик должен быть физически здоров, занятия при повышенной температуре опасны для здоровья и  нецелесообразны, так как результат занятий всегда будет отрицательным;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>самостоятельные занятия должны быть регулярными и систематичными;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3B3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FD1095">
        <w:rPr>
          <w:rFonts w:ascii="Times New Roman" w:eastAsia="TimesNewRomanPSMT" w:hAnsi="Times New Roman" w:cs="Times New Roman"/>
          <w:sz w:val="28"/>
          <w:szCs w:val="28"/>
        </w:rPr>
        <w:t>индивидуальная</w:t>
      </w:r>
      <w:r w:rsidRPr="00123B3D">
        <w:rPr>
          <w:rFonts w:ascii="Times New Roman" w:eastAsia="TimesNewRomanPSMT" w:hAnsi="Times New Roman" w:cs="Times New Roman"/>
          <w:sz w:val="28"/>
          <w:szCs w:val="28"/>
        </w:rPr>
        <w:t xml:space="preserve"> домашняя работа может проходить в несколько приемов и должна строиться в соответствии с рекомендациями преподавателя по бальному танцу.</w:t>
      </w:r>
    </w:p>
    <w:p w:rsidR="00617A28" w:rsidRPr="00123B3D" w:rsidRDefault="00617A28" w:rsidP="0029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9406C" w:rsidRPr="00123B3D" w:rsidRDefault="0019406C" w:rsidP="0019406C">
      <w:pPr>
        <w:pStyle w:val="1"/>
        <w:rPr>
          <w:rFonts w:ascii="Times New Roman" w:eastAsia="TimesNewRomanPSMT" w:hAnsi="Times New Roman" w:cs="Times New Roman"/>
          <w:color w:val="000000" w:themeColor="text1"/>
        </w:rPr>
      </w:pPr>
      <w:r w:rsidRPr="00123B3D">
        <w:rPr>
          <w:rFonts w:ascii="Times New Roman" w:eastAsia="TimesNewRomanPSMT" w:hAnsi="Times New Roman" w:cs="Times New Roman"/>
          <w:color w:val="000000" w:themeColor="text1"/>
        </w:rPr>
        <w:t>С</w:t>
      </w:r>
      <w:r w:rsidR="00617A28" w:rsidRPr="00123B3D">
        <w:rPr>
          <w:rFonts w:ascii="Times New Roman" w:eastAsia="TimesNewRomanPSMT" w:hAnsi="Times New Roman" w:cs="Times New Roman"/>
          <w:color w:val="000000" w:themeColor="text1"/>
        </w:rPr>
        <w:t>писок использованной литературы</w:t>
      </w:r>
    </w:p>
    <w:p w:rsidR="00291CD4" w:rsidRPr="00123B3D" w:rsidRDefault="00291CD4" w:rsidP="001940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9406C" w:rsidRPr="00123B3D" w:rsidRDefault="0019406C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1.</w:t>
      </w:r>
      <w:r w:rsidR="00291CD4"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Алекс Мур (перевод с английского С. Ю. Бардиной)  «Бальные танцы». Москва. АСТ/ Астрель, 2004 г.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2.Алекс Мур (перевод с английского и редакция Ю. Пина) «Квикстеп». Санкт – Петербург, 1993 г.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3. Алекс Мур (перевод с английского и редакция Ю. Пина) «Медленный вальс». Санкт – Петербург, 1993 г.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4. Алекс Мур (перевод с английского и редакция Ю. Пина) «Фокстрот». Санкт – Петербург, 1993 г.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5. Алекс Мур (перевод с английского и редакция Ю. Пина) «Танго». Санкт – Петербург, 1993 г.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6. Уолтер Лайред (перевод и редакция Л. Д. Весновского) «Техника латинских танцев».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7.  Уолтер Лайред (перевод и редакция Л. Д. Весновского) «Ча-ча-ча».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8. Уолтер Лайред (перевод и редакция Л. Д. Весновского) «Самба».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9. Уолтер Лайред (перевод и редакция Л. Д. Весновского) «Румба».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10. Уолтер Лайред (перевод и редакция Л. Д. Весновского) «Пасодобль».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11. Уолтер Лайред (перевод и редакция Л. Д. Весновского) «Джайв».</w:t>
      </w:r>
    </w:p>
    <w:p w:rsidR="00291CD4" w:rsidRPr="00123B3D" w:rsidRDefault="00291CD4" w:rsidP="00291C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>12. Русский танцевальный союз «Венский вальс – техника исполнения».</w:t>
      </w:r>
    </w:p>
    <w:p w:rsidR="00E16296" w:rsidRDefault="00291CD4" w:rsidP="001542B6">
      <w:pPr>
        <w:rPr>
          <w:rFonts w:ascii="Times New Roman" w:hAnsi="Times New Roman" w:cs="Times New Roman"/>
          <w:bCs/>
          <w:sz w:val="28"/>
          <w:szCs w:val="28"/>
        </w:rPr>
      </w:pPr>
      <w:r w:rsidRPr="00123B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13. </w:t>
      </w:r>
      <w:r w:rsidRPr="00123B3D">
        <w:rPr>
          <w:rFonts w:ascii="Times New Roman" w:hAnsi="Times New Roman" w:cs="Times New Roman"/>
          <w:bCs/>
          <w:sz w:val="28"/>
          <w:szCs w:val="28"/>
        </w:rPr>
        <w:t>Образовательная программа дополнительного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bCs/>
          <w:sz w:val="28"/>
          <w:szCs w:val="28"/>
        </w:rPr>
        <w:t>образования детей «Бальный танец». Составила: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bCs/>
          <w:sz w:val="28"/>
          <w:szCs w:val="28"/>
        </w:rPr>
        <w:t>педагог дополнительного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bCs/>
          <w:sz w:val="28"/>
          <w:szCs w:val="28"/>
        </w:rPr>
        <w:t>образования Ерина А. С. п.Первомайский,</w:t>
      </w:r>
      <w:r w:rsidRPr="00123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B3D">
        <w:rPr>
          <w:rFonts w:ascii="Times New Roman" w:hAnsi="Times New Roman" w:cs="Times New Roman"/>
          <w:bCs/>
          <w:sz w:val="28"/>
          <w:szCs w:val="28"/>
        </w:rPr>
        <w:t>2009 г.</w:t>
      </w:r>
      <w:r w:rsidR="00E16296">
        <w:rPr>
          <w:rFonts w:ascii="Times New Roman" w:hAnsi="Times New Roman" w:cs="Times New Roman"/>
          <w:bCs/>
          <w:sz w:val="28"/>
          <w:szCs w:val="28"/>
        </w:rPr>
        <w:br/>
      </w:r>
    </w:p>
    <w:p w:rsidR="00E16296" w:rsidRDefault="00E162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муниципальное бюджетное  учреждение дополнительного образования   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4"/>
          <w:lang w:eastAsia="ar-SA"/>
        </w:rPr>
        <w:t>Ворошиловского района города Ростова-на-Дону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4"/>
          <w:lang w:eastAsia="ar-SA"/>
        </w:rPr>
        <w:t>«Центр детского творчества»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                                                                                        «Утверждаю»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DCC7003" wp14:editId="76F1E686">
            <wp:simplePos x="0" y="0"/>
            <wp:positionH relativeFrom="column">
              <wp:posOffset>3529965</wp:posOffset>
            </wp:positionH>
            <wp:positionV relativeFrom="paragraph">
              <wp:posOffset>71755</wp:posOffset>
            </wp:positionV>
            <wp:extent cx="1409700" cy="407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7145" r="13025" b="75705"/>
                    <a:stretch/>
                  </pic:blipFill>
                  <pic:spPr bwMode="auto">
                    <a:xfrm>
                      <a:off x="0" y="0"/>
                      <a:ext cx="1409700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педагогического совета                                             Директор МБУ ДО ЦДТ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>№1 от 31.08.2020 г.                                                                                        Н.Ф. Хацкевич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9258ECD" wp14:editId="70E42C81">
            <wp:simplePos x="0" y="0"/>
            <wp:positionH relativeFrom="column">
              <wp:posOffset>3437464</wp:posOffset>
            </wp:positionH>
            <wp:positionV relativeFrom="paragraph">
              <wp:posOffset>42612</wp:posOffset>
            </wp:positionV>
            <wp:extent cx="1342399" cy="1249175"/>
            <wp:effectExtent l="38100" t="38100" r="29210" b="273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 t="53113" r="26413" b="3887"/>
                    <a:stretch/>
                  </pic:blipFill>
                  <pic:spPr bwMode="auto">
                    <a:xfrm rot="167508">
                      <a:off x="0" y="0"/>
                      <a:ext cx="1343025" cy="124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Приказ № 46/ДООП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от 31.08.2020 г.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методического совета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ДО ЦДТ        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1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26.08. 2020 г.        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Дополнительная общеобразовательная </w:t>
      </w:r>
    </w:p>
    <w:p w:rsidR="009637B4" w:rsidRPr="009637B4" w:rsidRDefault="009637B4" w:rsidP="009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общеразвивающая программа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«Приобщение к культуре здоровья»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Спортивного объединения 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«Атлетик»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(срок реализации – 3 лет; возраст детей 7 – 16 лет)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Разработчик: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 Людмила Владимировна,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педагог дополнительного образования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Ростов-на-Дону</w:t>
      </w:r>
    </w:p>
    <w:p w:rsidR="00E16296" w:rsidRDefault="009637B4" w:rsidP="009637B4">
      <w:pPr>
        <w:ind w:hanging="1418"/>
        <w:jc w:val="center"/>
        <w:rPr>
          <w:rFonts w:ascii="Times New Roman" w:hAnsi="Times New Roman"/>
          <w:sz w:val="32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E16296" w:rsidRDefault="00E16296" w:rsidP="00E16296">
      <w:pPr>
        <w:ind w:firstLine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Пояснительная записка.</w:t>
      </w:r>
    </w:p>
    <w:p w:rsidR="00E16296" w:rsidRDefault="009D3199" w:rsidP="00E162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Приказом Министерства просвещения Российской Федерации №196 от 09.11.2018г. "Об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программам" (пункт №11 Приложения 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сферы.»)</w:t>
      </w:r>
      <w:r>
        <w:t xml:space="preserve"> </w:t>
      </w:r>
      <w:r>
        <w:rPr>
          <w:rFonts w:ascii="Times New Roman" w:hAnsi="Times New Roman"/>
          <w:sz w:val="28"/>
        </w:rPr>
        <w:t>и Приказом муниципального бюджетного учреждения дополнительного образования Ворошиловского района города Ростова-на-Дону «Центр детского творчества» №4</w:t>
      </w:r>
      <w:r w:rsidR="009637B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/ДООП от 3</w:t>
      </w:r>
      <w:r w:rsidR="009637B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.08.20</w:t>
      </w:r>
      <w:r w:rsidR="009637B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г. «Об актуализации дополнительных общеобразовательных общеразвивающих программ» данная программа актуализирована на 20</w:t>
      </w:r>
      <w:r w:rsidR="009637B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 w:rsidR="009637B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учебный год.</w:t>
      </w:r>
      <w:r w:rsidR="00E16296">
        <w:rPr>
          <w:rFonts w:ascii="Times New Roman" w:hAnsi="Times New Roman" w:cs="Times New Roman"/>
          <w:sz w:val="28"/>
        </w:rPr>
        <w:t xml:space="preserve">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В программу внесены: разработка открытого занятия, </w:t>
      </w:r>
      <w:r>
        <w:rPr>
          <w:rFonts w:ascii="Times New Roman" w:hAnsi="Times New Roman"/>
          <w:bCs/>
          <w:sz w:val="28"/>
        </w:rPr>
        <w:t xml:space="preserve">диагностическая карта мониторинга развития качеств личности (воспитанности) обучающихся, приложения.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Дополнительная общеобразовательная общеразвивающая п</w:t>
      </w:r>
      <w:r>
        <w:rPr>
          <w:rFonts w:ascii="Times New Roman" w:hAnsi="Times New Roman"/>
          <w:bCs/>
          <w:sz w:val="28"/>
          <w:szCs w:val="28"/>
        </w:rPr>
        <w:t>рограмма «Приобщение к культуре здоровья» спортивного  объединения «Атлетик»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соответствует физкультурно-спортивной направленности деятельности МБУ ДО ЦДТ.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физкультурно-спортивной направленности призвана обеспечить необходимый уровень развития жизненно важных двигательных навыков и физических качеств, и создает предпосылки для многообразных проявлений творческой активности. Являясь обязательным разделом гуманитарного компонента образования, физическая культура способствует гармонизации телесного и духовного единства учащихся, формированию у них таких общечеловеческих ценностей, как здоровье, физическое и психическое благополучие.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полной мере соответствует требованиям, предъявляемым новыми образовательными стандартами, способствует адаптации ребенка и подростка к условиям современного общества, а также осознанному выбору воспитанниками будущей профессиональной деятельности.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физкультурно-спортивной направленности в системе дополнительного образования ориентирована: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физическое совершенствование учащихся, приобщение их к здоровому образу жизни, воспитание спортивного резерва нации;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 создание благоприятных условий для саморазвития личности ребенка, его самосовершенствования;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на формирование у обучающегося полноценного представления о современном мире;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 воспитание гражданина и человека, который нацелен на совершенствование общества;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развитие и воспроизводство кадрового состава общества.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Программа обеспечивает воспитание, обучение, гармоничного развития детей дошкольного и школьного возраста,  соответствует культурным традициям, национальной специфике региона; уровню начального, дошкольного, школьного образования; современным образовательным технологиям.</w:t>
      </w:r>
      <w:r>
        <w:rPr>
          <w:rFonts w:ascii="Times New Roman" w:hAnsi="Times New Roman"/>
          <w:b/>
          <w:bCs/>
          <w:sz w:val="40"/>
          <w:szCs w:val="28"/>
        </w:rPr>
        <w:t xml:space="preserve"> </w:t>
      </w: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40"/>
          <w:szCs w:val="28"/>
        </w:rPr>
      </w:pPr>
    </w:p>
    <w:p w:rsidR="00E16296" w:rsidRDefault="00E16296" w:rsidP="00E1629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40"/>
          <w:szCs w:val="28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6296" w:rsidRPr="00BF55E8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F55E8">
        <w:rPr>
          <w:bCs/>
          <w:color w:val="000000"/>
          <w:sz w:val="28"/>
          <w:szCs w:val="28"/>
          <w:bdr w:val="none" w:sz="0" w:space="0" w:color="auto" w:frame="1"/>
        </w:rPr>
        <w:t>Программа «Приобщение к культуре здоровья» станет средством, эффективно влияющим на достижение заявленной цели.</w:t>
      </w:r>
    </w:p>
    <w:p w:rsidR="00E16296" w:rsidRPr="00B47961" w:rsidRDefault="00E16296" w:rsidP="00E16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Воспитание здорового подрастающего поколения граждан России – первоочередная задача нашего государства, от решения которой во многом зависит его будущее.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961">
        <w:t xml:space="preserve"> </w:t>
      </w:r>
      <w:r>
        <w:tab/>
      </w:r>
      <w:r w:rsidRPr="00286C95">
        <w:rPr>
          <w:sz w:val="28"/>
          <w:szCs w:val="28"/>
        </w:rPr>
        <w:t>Однако за последнее десятилетие количество детей с проблемами в состоянии здоровья резко увеличилось, так как оно зависит прежде всего от образа жизни и двигательной активности ребёнка, которая в настоящее время удовлетворяется лишь  на 30%. Согласно статическим данным, около 50% школьников имеют освобождения от уроков физкультуры.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b/>
          <w:bCs/>
          <w:sz w:val="28"/>
          <w:szCs w:val="28"/>
          <w:bdr w:val="none" w:sz="0" w:space="0" w:color="auto" w:frame="1"/>
        </w:rPr>
        <w:t xml:space="preserve"> Актуальность.</w:t>
      </w:r>
      <w:r w:rsidRPr="00286C95">
        <w:rPr>
          <w:rStyle w:val="apple-converted-space"/>
          <w:color w:val="000000"/>
          <w:sz w:val="28"/>
          <w:szCs w:val="28"/>
        </w:rPr>
        <w:t> </w:t>
      </w:r>
      <w:r w:rsidRPr="00286C95">
        <w:rPr>
          <w:sz w:val="28"/>
          <w:szCs w:val="28"/>
        </w:rPr>
        <w:t>Изменилась действительность, окружающая детей. На смену увлекательным</w:t>
      </w:r>
      <w:r w:rsidRPr="00286C95">
        <w:rPr>
          <w:rStyle w:val="apple-converted-space"/>
          <w:color w:val="000000"/>
          <w:sz w:val="28"/>
          <w:szCs w:val="28"/>
        </w:rPr>
        <w:t> </w:t>
      </w:r>
      <w:hyperlink r:id="rId12" w:tooltip="Колл" w:history="1">
        <w:r w:rsidRPr="00286C95">
          <w:rPr>
            <w:rStyle w:val="ae"/>
            <w:color w:val="000000"/>
            <w:sz w:val="28"/>
            <w:szCs w:val="28"/>
            <w:bdr w:val="none" w:sz="0" w:space="0" w:color="auto" w:frame="1"/>
          </w:rPr>
          <w:t>коллективным</w:t>
        </w:r>
      </w:hyperlink>
      <w:r w:rsidRPr="00286C95">
        <w:rPr>
          <w:sz w:val="28"/>
          <w:szCs w:val="28"/>
        </w:rPr>
        <w:t xml:space="preserve"> играм пришли компьютерные. Приоритетным становится интеллектуальное, эстетическое</w:t>
      </w:r>
      <w:r w:rsidRPr="00286C95">
        <w:rPr>
          <w:rStyle w:val="apple-converted-space"/>
          <w:color w:val="000000"/>
          <w:sz w:val="28"/>
          <w:szCs w:val="28"/>
        </w:rPr>
        <w:t> </w:t>
      </w:r>
      <w:hyperlink r:id="rId13" w:tooltip="Развитие ребенка" w:history="1">
        <w:r w:rsidRPr="00286C95">
          <w:rPr>
            <w:rStyle w:val="ae"/>
            <w:color w:val="000000"/>
            <w:sz w:val="28"/>
            <w:szCs w:val="28"/>
            <w:bdr w:val="none" w:sz="0" w:space="0" w:color="auto" w:frame="1"/>
          </w:rPr>
          <w:t>развитие ребенка</w:t>
        </w:r>
      </w:hyperlink>
      <w:r w:rsidRPr="00286C95">
        <w:rPr>
          <w:sz w:val="28"/>
          <w:szCs w:val="28"/>
        </w:rPr>
        <w:t>. Не отрицая их значимости, надо признать, что ребенку все меньше времени остается для подвижных игр, прогулок, общения со сверстниками. Анализ исследований, касающихся вопросов развития двигательных способностей и физических качеств детей, свидетельствует, что около 40% старших дошкольников имеют уровень развития двигательных способностей ниже среднего. Недостаточная физическая активность детей, особенно в период активного роста, когда уско</w:t>
      </w:r>
      <w:r w:rsidRPr="00286C95">
        <w:rPr>
          <w:sz w:val="28"/>
          <w:szCs w:val="28"/>
        </w:rPr>
        <w:lastRenderedPageBreak/>
        <w:t>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здоровья детей, снижения жизненного тонуса. Известно также, что   тенденция к ухудшению здоровья детей с возрастом усиливается, дети приобретают ряд физических недостатков и вредных привычек.</w:t>
      </w:r>
      <w:r w:rsidRPr="00286C95">
        <w:rPr>
          <w:rStyle w:val="apple-converted-space"/>
          <w:color w:val="000000"/>
          <w:sz w:val="28"/>
          <w:szCs w:val="28"/>
        </w:rPr>
        <w:t> </w:t>
      </w:r>
      <w:r w:rsidRPr="00286C95">
        <w:rPr>
          <w:sz w:val="28"/>
          <w:szCs w:val="28"/>
        </w:rPr>
        <w:t>Гиподинамия ведёт к нарушению структуры опорно-двигательного аппарата, к психическим расстройствам, пагубно влияет на функциональное состояние  и здоровье детей. Малоподвижный образ жизни приводит к снижению функциональных возможностей, атрофическим и дегенеративным изменениям  опорно - двигательного аппарата, нарушению осанки и  мышечному дисбалансу.</w:t>
      </w: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В связи с этим актуален поиск путей физического и духовного оздоровления школьников, эффективных средств развития двигательной сферы ребенка, развития интереса к движению на основе жизненной потребности быть ловким, сильным, смелым.</w:t>
      </w:r>
      <w:r w:rsidRPr="00341E6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E16296" w:rsidRPr="00642FCE" w:rsidRDefault="00E16296" w:rsidP="00E16296">
      <w:pPr>
        <w:pStyle w:val="ad"/>
        <w:spacing w:line="360" w:lineRule="auto"/>
        <w:jc w:val="both"/>
        <w:rPr>
          <w:sz w:val="28"/>
          <w:szCs w:val="28"/>
        </w:rPr>
      </w:pPr>
      <w:r w:rsidRPr="00642FCE">
        <w:rPr>
          <w:b/>
          <w:bCs/>
          <w:sz w:val="28"/>
          <w:szCs w:val="28"/>
          <w:bdr w:val="none" w:sz="0" w:space="0" w:color="auto" w:frame="1"/>
        </w:rPr>
        <w:t>Цели и задачи.</w:t>
      </w:r>
      <w:r w:rsidRPr="00642FCE">
        <w:rPr>
          <w:rStyle w:val="apple-converted-space"/>
          <w:color w:val="000000"/>
          <w:sz w:val="28"/>
          <w:szCs w:val="28"/>
        </w:rPr>
        <w:t> </w:t>
      </w:r>
      <w:r w:rsidRPr="00642FCE">
        <w:rPr>
          <w:sz w:val="28"/>
          <w:szCs w:val="28"/>
        </w:rPr>
        <w:t>Программа "</w:t>
      </w:r>
      <w:r w:rsidRPr="00642FCE">
        <w:rPr>
          <w:bCs/>
          <w:sz w:val="28"/>
          <w:szCs w:val="28"/>
          <w:bdr w:val="none" w:sz="0" w:space="0" w:color="auto" w:frame="1"/>
        </w:rPr>
        <w:t xml:space="preserve"> Приобщение к культуре здоровья</w:t>
      </w:r>
      <w:r w:rsidRPr="00642FCE">
        <w:rPr>
          <w:sz w:val="28"/>
          <w:szCs w:val="28"/>
        </w:rPr>
        <w:t xml:space="preserve">  " в своей основе не меняет образовательных стандартов, направлена на гармоническое физическое развитие ребенка через приобщение к спортивным играм и упражнениям с учетом состояния здоровья, уровня физической подготовленности и развития. Программа предполагает использование спортивных упражнений в комплексе с другими физкультурно-оздоровительными мероприятиями и ориентирована на формирование самостоятельности, самоконтроля, умения действовать в группе сверстников, заботиться о своем здоровье. 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В качестве</w:t>
      </w:r>
      <w:r w:rsidRPr="00341E6B">
        <w:rPr>
          <w:rStyle w:val="apple-converted-space"/>
          <w:color w:val="000000"/>
          <w:sz w:val="28"/>
          <w:szCs w:val="28"/>
        </w:rPr>
        <w:t> </w:t>
      </w: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основных образовательных задач</w:t>
      </w:r>
      <w:r w:rsidRPr="00341E6B">
        <w:rPr>
          <w:rStyle w:val="apple-converted-space"/>
          <w:color w:val="000000"/>
          <w:sz w:val="28"/>
          <w:szCs w:val="28"/>
        </w:rPr>
        <w:t> </w:t>
      </w:r>
      <w:r w:rsidRPr="00341E6B">
        <w:rPr>
          <w:color w:val="000000"/>
          <w:sz w:val="28"/>
          <w:szCs w:val="28"/>
        </w:rPr>
        <w:t>определены следующие:</w:t>
      </w:r>
    </w:p>
    <w:p w:rsidR="00E16296" w:rsidRPr="00341E6B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 xml:space="preserve">формирование устойчивого интереса к </w:t>
      </w:r>
      <w:r>
        <w:rPr>
          <w:color w:val="000000"/>
          <w:sz w:val="28"/>
          <w:szCs w:val="28"/>
        </w:rPr>
        <w:t>физическим</w:t>
      </w:r>
      <w:r w:rsidRPr="00341E6B">
        <w:rPr>
          <w:color w:val="000000"/>
          <w:sz w:val="28"/>
          <w:szCs w:val="28"/>
        </w:rPr>
        <w:t xml:space="preserve"> упражнениям</w:t>
      </w:r>
      <w:r>
        <w:rPr>
          <w:color w:val="000000"/>
          <w:sz w:val="28"/>
          <w:szCs w:val="28"/>
        </w:rPr>
        <w:t xml:space="preserve">  и</w:t>
      </w:r>
      <w:r w:rsidRPr="00944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спортивным </w:t>
      </w:r>
      <w:r w:rsidRPr="00341E6B">
        <w:rPr>
          <w:color w:val="000000"/>
          <w:sz w:val="28"/>
          <w:szCs w:val="28"/>
        </w:rPr>
        <w:t>играм, желания использовать их в самостоятельной двигательной деятельности;</w:t>
      </w:r>
    </w:p>
    <w:p w:rsidR="00E16296" w:rsidRPr="000916D6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0916D6">
        <w:rPr>
          <w:sz w:val="28"/>
          <w:szCs w:val="28"/>
        </w:rPr>
        <w:t>ормирование спортивного характера (взаимовыручки, трудолюбия, дисциплинированности, целеустремлённости, доброты, отзывчивости);</w:t>
      </w:r>
    </w:p>
    <w:p w:rsidR="00E16296" w:rsidRPr="000916D6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B47961">
        <w:rPr>
          <w:sz w:val="28"/>
          <w:szCs w:val="28"/>
        </w:rPr>
        <w:t>армонизация физических и духовных сфер, формирование потребности в культуре движений.</w:t>
      </w:r>
    </w:p>
    <w:p w:rsidR="00E16296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воспитание положительных морально-волевых качеств;</w:t>
      </w:r>
    </w:p>
    <w:p w:rsidR="00E16296" w:rsidRPr="00341E6B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B47961">
        <w:rPr>
          <w:sz w:val="28"/>
          <w:szCs w:val="28"/>
        </w:rPr>
        <w:t>бучение основам личной гигиены, профилактике травматизма</w:t>
      </w:r>
      <w:r>
        <w:rPr>
          <w:sz w:val="28"/>
          <w:szCs w:val="28"/>
        </w:rPr>
        <w:t>;</w:t>
      </w:r>
    </w:p>
    <w:p w:rsidR="00E16296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формирование привычек здорового образа жизни</w:t>
      </w:r>
      <w:r>
        <w:rPr>
          <w:color w:val="000000"/>
          <w:sz w:val="28"/>
          <w:szCs w:val="28"/>
        </w:rPr>
        <w:t>;</w:t>
      </w:r>
    </w:p>
    <w:p w:rsidR="00E16296" w:rsidRDefault="00E16296" w:rsidP="00C76170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привит</w:t>
      </w:r>
      <w:r w:rsidRPr="00B47961">
        <w:rPr>
          <w:sz w:val="28"/>
          <w:szCs w:val="28"/>
        </w:rPr>
        <w:t>ие необходимых знаний в области физической культуры и спорта.</w:t>
      </w:r>
    </w:p>
    <w:p w:rsidR="00E16296" w:rsidRPr="00642FCE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642FCE">
        <w:rPr>
          <w:rFonts w:ascii="Times New Roman" w:hAnsi="Times New Roman"/>
          <w:sz w:val="28"/>
          <w:szCs w:val="28"/>
        </w:rPr>
        <w:t xml:space="preserve">Грамотная организация целенаправленного дополнительного  образования детей, обеспечивающего повышение  уровня их физической  подготовленности и направленного на гармоничное развитие будет способствовать решению данных проблем и позволит сохранить и укрепить  здоровье подрастающего поколения. 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Ведущие педагогические идеи: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1.  Личностно-ориентированный подход в обучении, в основе которого заложена «субъект-субъектная» модель.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«Педагогика сотрудничества». Сотрудничество – это идея совместно развивающихся взрослых и детей, скрепленных</w:t>
      </w:r>
      <w:r w:rsidRPr="00341E6B">
        <w:rPr>
          <w:rStyle w:val="apple-converted-space"/>
          <w:color w:val="000000"/>
          <w:sz w:val="28"/>
          <w:szCs w:val="28"/>
        </w:rPr>
        <w:t> </w:t>
      </w:r>
      <w:hyperlink r:id="rId14" w:tooltip="Взаимопонимание" w:history="1">
        <w:r w:rsidRPr="00944025">
          <w:rPr>
            <w:rStyle w:val="ae"/>
            <w:color w:val="000000"/>
            <w:sz w:val="28"/>
            <w:szCs w:val="28"/>
            <w:bdr w:val="none" w:sz="0" w:space="0" w:color="auto" w:frame="1"/>
          </w:rPr>
          <w:t>взаимопониманием</w:t>
        </w:r>
      </w:hyperlink>
      <w:r w:rsidRPr="00944025">
        <w:rPr>
          <w:color w:val="000000"/>
          <w:sz w:val="28"/>
          <w:szCs w:val="28"/>
        </w:rPr>
        <w:t>,</w:t>
      </w:r>
      <w:r w:rsidRPr="00341E6B">
        <w:rPr>
          <w:color w:val="000000"/>
          <w:sz w:val="28"/>
          <w:szCs w:val="28"/>
        </w:rPr>
        <w:t xml:space="preserve"> проникновением в духовный мир друг друга, совместным анализом хода и результатов этой деятельности. Важное место при этом занимают диалоговые отношения – «учитель-ученик».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Принципы реализации: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41E6B">
        <w:rPr>
          <w:color w:val="000000"/>
          <w:sz w:val="28"/>
          <w:szCs w:val="28"/>
        </w:rPr>
        <w:t>  Принцип</w:t>
      </w:r>
      <w:r w:rsidRPr="00341E6B">
        <w:rPr>
          <w:rStyle w:val="apple-converted-space"/>
          <w:color w:val="000000"/>
          <w:sz w:val="28"/>
          <w:szCs w:val="28"/>
        </w:rPr>
        <w:t> </w:t>
      </w:r>
      <w:hyperlink r:id="rId15" w:tooltip="Гуманизация" w:history="1">
        <w:r w:rsidRPr="00C21566">
          <w:rPr>
            <w:rStyle w:val="ae"/>
            <w:i/>
            <w:color w:val="000000"/>
            <w:sz w:val="28"/>
            <w:szCs w:val="28"/>
            <w:bdr w:val="none" w:sz="0" w:space="0" w:color="auto" w:frame="1"/>
          </w:rPr>
          <w:t>гуманизации</w:t>
        </w:r>
      </w:hyperlink>
      <w:r w:rsidRPr="00C21566">
        <w:rPr>
          <w:rStyle w:val="apple-converted-space"/>
          <w:i/>
          <w:color w:val="000000"/>
          <w:sz w:val="28"/>
          <w:szCs w:val="28"/>
        </w:rPr>
        <w:t> </w:t>
      </w:r>
      <w:r w:rsidRPr="00341E6B">
        <w:rPr>
          <w:color w:val="000000"/>
          <w:sz w:val="28"/>
          <w:szCs w:val="28"/>
        </w:rPr>
        <w:t xml:space="preserve">направлен на всецелое развитие </w:t>
      </w:r>
      <w:r>
        <w:rPr>
          <w:color w:val="000000"/>
          <w:sz w:val="28"/>
          <w:szCs w:val="28"/>
        </w:rPr>
        <w:t>воспитан</w:t>
      </w:r>
      <w:r w:rsidRPr="00341E6B">
        <w:rPr>
          <w:color w:val="000000"/>
          <w:sz w:val="28"/>
          <w:szCs w:val="28"/>
        </w:rPr>
        <w:t>ника.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41E6B">
        <w:rPr>
          <w:color w:val="000000"/>
          <w:sz w:val="28"/>
          <w:szCs w:val="28"/>
        </w:rPr>
        <w:t xml:space="preserve">  Принцип </w:t>
      </w:r>
      <w:r w:rsidRPr="00C21566">
        <w:rPr>
          <w:i/>
          <w:color w:val="000000"/>
          <w:sz w:val="28"/>
          <w:szCs w:val="28"/>
        </w:rPr>
        <w:t>развивающего обучения</w:t>
      </w:r>
      <w:r w:rsidRPr="00341E6B">
        <w:rPr>
          <w:color w:val="000000"/>
          <w:sz w:val="28"/>
          <w:szCs w:val="28"/>
        </w:rPr>
        <w:t xml:space="preserve"> опирается на зону ближайшего развития ребенка и способствует ускорению развития, </w:t>
      </w:r>
      <w:r>
        <w:rPr>
          <w:color w:val="000000"/>
          <w:sz w:val="28"/>
          <w:szCs w:val="28"/>
        </w:rPr>
        <w:t xml:space="preserve">а также, </w:t>
      </w:r>
      <w:r w:rsidRPr="00341E6B">
        <w:rPr>
          <w:color w:val="000000"/>
          <w:sz w:val="28"/>
          <w:szCs w:val="28"/>
        </w:rPr>
        <w:t>предполагает отказ от преимущественно репродуктивных методик и применение методов творческой деятельности и самообразования учащихся, использование новейших педагогических технологий.</w:t>
      </w:r>
    </w:p>
    <w:p w:rsidR="00E16296" w:rsidRPr="00642FCE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42FCE">
        <w:rPr>
          <w:sz w:val="28"/>
          <w:szCs w:val="28"/>
        </w:rPr>
        <w:t xml:space="preserve">- Принцип </w:t>
      </w:r>
      <w:r w:rsidRPr="00642FCE">
        <w:rPr>
          <w:i/>
          <w:sz w:val="28"/>
          <w:szCs w:val="28"/>
        </w:rPr>
        <w:t>индивидуализации</w:t>
      </w:r>
      <w:r w:rsidRPr="00642FCE">
        <w:rPr>
          <w:sz w:val="28"/>
          <w:szCs w:val="28"/>
        </w:rPr>
        <w:t xml:space="preserve"> помогает всесторонне и всеобъемлюще учитывать уровень развития и способностей каждого ученика, формировать на этой </w:t>
      </w:r>
      <w:r w:rsidRPr="00642FCE">
        <w:rPr>
          <w:sz w:val="28"/>
          <w:szCs w:val="28"/>
        </w:rPr>
        <w:lastRenderedPageBreak/>
        <w:t>основе личные</w:t>
      </w:r>
      <w:r w:rsidRPr="00642FCE">
        <w:rPr>
          <w:rStyle w:val="apple-converted-space"/>
          <w:color w:val="000000"/>
          <w:sz w:val="28"/>
          <w:szCs w:val="28"/>
        </w:rPr>
        <w:t> </w:t>
      </w:r>
      <w:hyperlink r:id="rId16" w:tooltip="Планы развития" w:history="1">
        <w:r w:rsidRPr="00642FCE">
          <w:rPr>
            <w:rStyle w:val="ae"/>
            <w:color w:val="000000"/>
            <w:sz w:val="28"/>
            <w:szCs w:val="28"/>
            <w:bdr w:val="none" w:sz="0" w:space="0" w:color="auto" w:frame="1"/>
          </w:rPr>
          <w:t>планы развития</w:t>
        </w:r>
      </w:hyperlink>
      <w:r w:rsidRPr="00642FCE">
        <w:rPr>
          <w:rStyle w:val="apple-converted-space"/>
          <w:color w:val="000000"/>
          <w:sz w:val="28"/>
          <w:szCs w:val="28"/>
        </w:rPr>
        <w:t> </w:t>
      </w:r>
      <w:r w:rsidRPr="00642FCE">
        <w:rPr>
          <w:sz w:val="28"/>
          <w:szCs w:val="28"/>
        </w:rPr>
        <w:t>и обучения, стимулировать и корректировать развитие способностей.</w:t>
      </w:r>
    </w:p>
    <w:p w:rsidR="00E16296" w:rsidRPr="00E81BF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1BF5">
        <w:rPr>
          <w:b/>
          <w:sz w:val="28"/>
          <w:szCs w:val="28"/>
        </w:rPr>
        <w:t>Направленность</w:t>
      </w:r>
      <w:r w:rsidRPr="00E81BF5">
        <w:rPr>
          <w:sz w:val="28"/>
          <w:szCs w:val="28"/>
        </w:rPr>
        <w:t xml:space="preserve"> программы:  физкультурно -  спортивная с элементами социально – педагогической, так как она приобщает детей к здоровому образу жизни и формирует важные навыки гармонизации физического состояния и правильного отношения к своему здоровью.</w:t>
      </w:r>
    </w:p>
    <w:p w:rsidR="00E16296" w:rsidRPr="00642FCE" w:rsidRDefault="00E16296" w:rsidP="00E16296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1BF5">
        <w:rPr>
          <w:b/>
          <w:sz w:val="28"/>
          <w:szCs w:val="28"/>
        </w:rPr>
        <w:t>Отличительной особенностью</w:t>
      </w:r>
      <w:r w:rsidRPr="00642FCE">
        <w:rPr>
          <w:sz w:val="28"/>
          <w:szCs w:val="28"/>
        </w:rPr>
        <w:t xml:space="preserve"> программы является то, что занятия базируются на многообразии применяемых физических упражнений акробатики, гимнастики и подвижных игр</w:t>
      </w:r>
      <w:r>
        <w:rPr>
          <w:sz w:val="28"/>
          <w:szCs w:val="28"/>
        </w:rPr>
        <w:t>,</w:t>
      </w:r>
      <w:r w:rsidRPr="00642FC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42FCE">
        <w:rPr>
          <w:sz w:val="28"/>
          <w:szCs w:val="28"/>
        </w:rPr>
        <w:t xml:space="preserve">то благотворно влияет на здоровье детей. Программа строго учитывает возрастные особенности детей младшего школьного возраста, формируя правильное отношение к своему здоровью и образу жизни. Предлагается постоянный контроль за состоянием здоровья детей, </w:t>
      </w:r>
      <w:r>
        <w:rPr>
          <w:sz w:val="28"/>
          <w:szCs w:val="28"/>
        </w:rPr>
        <w:t>путем внесения</w:t>
      </w:r>
      <w:r w:rsidRPr="00642FCE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642FCE">
        <w:rPr>
          <w:sz w:val="28"/>
          <w:szCs w:val="28"/>
        </w:rPr>
        <w:t xml:space="preserve"> в дневник самоконтроля каждого ребёнка.</w:t>
      </w:r>
    </w:p>
    <w:p w:rsidR="00E16296" w:rsidRPr="00970251" w:rsidRDefault="00E16296" w:rsidP="00E16296">
      <w:pPr>
        <w:rPr>
          <w:rFonts w:ascii="Times New Roman" w:hAnsi="Times New Roman"/>
          <w:b/>
          <w:sz w:val="28"/>
          <w:szCs w:val="28"/>
        </w:rPr>
      </w:pPr>
      <w:r w:rsidRPr="00970251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E16296" w:rsidRDefault="00E16296" w:rsidP="00E16296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C95">
        <w:rPr>
          <w:sz w:val="28"/>
          <w:szCs w:val="28"/>
        </w:rPr>
        <w:t xml:space="preserve">Особенностью </w:t>
      </w:r>
      <w:r>
        <w:rPr>
          <w:sz w:val="28"/>
          <w:szCs w:val="28"/>
        </w:rPr>
        <w:t xml:space="preserve"> </w:t>
      </w:r>
      <w:r w:rsidRPr="00286C95">
        <w:rPr>
          <w:sz w:val="28"/>
          <w:szCs w:val="28"/>
        </w:rPr>
        <w:t xml:space="preserve"> программы </w:t>
      </w:r>
      <w:r w:rsidRPr="00BF55E8">
        <w:rPr>
          <w:bCs/>
          <w:color w:val="000000"/>
          <w:sz w:val="28"/>
          <w:szCs w:val="28"/>
          <w:bdr w:val="none" w:sz="0" w:space="0" w:color="auto" w:frame="1"/>
        </w:rPr>
        <w:t xml:space="preserve">«Приобщение к культуре здоровья» </w:t>
      </w:r>
      <w:r w:rsidRPr="00286C95">
        <w:rPr>
          <w:sz w:val="28"/>
          <w:szCs w:val="28"/>
        </w:rPr>
        <w:t xml:space="preserve">является возможность её реализации в целом, как самостоятельной на всех этапах, так и при включении её отдельных этапов в другие комплексные развивающие программы. В зависимости от начальной физической подготовки детей содержание базовых тем может быть дополнено комплексами специальных упражнений различной степени сложности. Соответственно в данной программе прослеживается преемственность  в организации системы физических упражнений, направленных на укрепление и оздоровление детей как здоровых, так и имеющих отклонения в состоянии здоровья в различных возрастных группах. 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Программа предусматривает обучение детей с 9 летнего  возраста. К занятиям допускаются дети при наличии справки о состоянии здоровья. Группы целесообразно формировать с учётом  возрастных и психических особенностей детей  и санитарных норм спортивного зала или помещения для этого предназначенного.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ФОРМЫ ПРОВЕДЕНИЯ ЗАНЯТИЙ.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lastRenderedPageBreak/>
        <w:t>ЗАНЯТИЯ –</w:t>
      </w:r>
      <w:r>
        <w:rPr>
          <w:sz w:val="28"/>
          <w:szCs w:val="28"/>
        </w:rPr>
        <w:t xml:space="preserve"> </w:t>
      </w:r>
      <w:r w:rsidRPr="00286C95">
        <w:rPr>
          <w:sz w:val="28"/>
          <w:szCs w:val="28"/>
        </w:rPr>
        <w:t>по традиционной схеме –</w:t>
      </w:r>
      <w:r>
        <w:rPr>
          <w:sz w:val="28"/>
          <w:szCs w:val="28"/>
        </w:rPr>
        <w:t xml:space="preserve"> </w:t>
      </w:r>
      <w:r w:rsidRPr="00286C95">
        <w:rPr>
          <w:sz w:val="28"/>
          <w:szCs w:val="28"/>
        </w:rPr>
        <w:t>подготовительная, основная заключительная части</w:t>
      </w:r>
      <w:r>
        <w:rPr>
          <w:sz w:val="28"/>
          <w:szCs w:val="28"/>
        </w:rPr>
        <w:t xml:space="preserve"> </w:t>
      </w:r>
      <w:r w:rsidRPr="00286C95">
        <w:rPr>
          <w:sz w:val="28"/>
          <w:szCs w:val="28"/>
        </w:rPr>
        <w:t xml:space="preserve">- оставаясь без изменения по содержанию, видоизменяются по форме. Вместо трёх чётких переходов от одной части к другой (традиционно) могут быть использованы 10-15 переходов в течение занятия, т.е. волнообразная система нагрузки, при которой бы дети меньше утомлялись. 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ЗАНЯТИЯ -  состоящие из набора подвижных игр большой, средней и малой интенсивности.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ЗАНЯТИЯ – тренировки по основным видам движения.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ЗАНЯТИЯ – соревнования, где дети в ходе проведения различных эстафет из двух команд выявляют победителя.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ЗАНЯТИЯ – зачёты, на которых дети сдают физкультурные нормы по выполнению движений на время, скорость, расстояние.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ЗАНЯТИЯ – состоящие из упражнений, выполняемых под музыку.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ЗАНЯТИЯ – самостоятельные, когда ребёнку предлагается какой либо вид движения, отводится на это определённое  время  и он самостоятельно занимается, после чего проверяется качество выполнения задания.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 xml:space="preserve">ЭТАПЫ И СРОКИ РЕАЛИЗАЦИИ ПРОГРАММЫ. Программа «Приобщение к   культуре  здоровья» реализуется в </w:t>
      </w:r>
      <w:r w:rsidRPr="001C5785">
        <w:rPr>
          <w:sz w:val="28"/>
          <w:szCs w:val="28"/>
        </w:rPr>
        <w:t>течение  3 лет</w:t>
      </w:r>
      <w:r w:rsidRPr="00286C95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286C95">
        <w:rPr>
          <w:sz w:val="28"/>
          <w:szCs w:val="28"/>
        </w:rPr>
        <w:t xml:space="preserve"> и  включает следующие этапы: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1.ПОДГОТОВИТЕЛЬНЫЙ ЭТАП, основной целью которого является создание эмоцио</w:t>
      </w:r>
      <w:r>
        <w:rPr>
          <w:sz w:val="28"/>
          <w:szCs w:val="28"/>
        </w:rPr>
        <w:t>нального комфорта для детей 7-9</w:t>
      </w:r>
      <w:r w:rsidRPr="00286C95">
        <w:rPr>
          <w:sz w:val="28"/>
          <w:szCs w:val="28"/>
        </w:rPr>
        <w:t xml:space="preserve"> лет, посредством игровых и физических упражнений.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ЗАДАЧИ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а/</w:t>
      </w:r>
      <w:r>
        <w:rPr>
          <w:sz w:val="28"/>
          <w:szCs w:val="28"/>
        </w:rPr>
        <w:t xml:space="preserve"> </w:t>
      </w:r>
      <w:r w:rsidRPr="00286C95">
        <w:rPr>
          <w:sz w:val="28"/>
          <w:szCs w:val="28"/>
        </w:rPr>
        <w:t>Обеспечение физического и психического благополучия.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б/</w:t>
      </w:r>
      <w:r w:rsidRPr="00286C95">
        <w:rPr>
          <w:sz w:val="28"/>
          <w:szCs w:val="28"/>
        </w:rPr>
        <w:t>Создание условий для реализации потребности детей в двигательной активности.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в/</w:t>
      </w:r>
      <w:r>
        <w:rPr>
          <w:sz w:val="28"/>
          <w:szCs w:val="28"/>
        </w:rPr>
        <w:t xml:space="preserve"> </w:t>
      </w:r>
      <w:r w:rsidRPr="00286C95">
        <w:rPr>
          <w:sz w:val="28"/>
          <w:szCs w:val="28"/>
        </w:rPr>
        <w:t>Формирование у ребёнка жизненно необходимых навыков и умений в  соответствии его индивидуальными особенностями, развитие физических качеств.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lastRenderedPageBreak/>
        <w:t xml:space="preserve">2. Начальный этап, основной целью которого является создание условий для формирования мотивации к занятиям физической культурой в процессе двигательной и </w:t>
      </w:r>
      <w:r>
        <w:rPr>
          <w:sz w:val="28"/>
          <w:szCs w:val="28"/>
        </w:rPr>
        <w:t>творческой активности детей 10-11</w:t>
      </w:r>
      <w:r w:rsidRPr="00286C95">
        <w:rPr>
          <w:sz w:val="28"/>
          <w:szCs w:val="28"/>
        </w:rPr>
        <w:t xml:space="preserve"> лет.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ЗАДАЧИ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а/</w:t>
      </w:r>
      <w:r w:rsidRPr="00286C95">
        <w:rPr>
          <w:sz w:val="28"/>
          <w:szCs w:val="28"/>
        </w:rPr>
        <w:t xml:space="preserve"> Воспитание способности целенаправленно использовать различные виды движения(ходьба, бег, лазание, сползание, перелезание, метание)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б/</w:t>
      </w:r>
      <w:r w:rsidRPr="00286C95">
        <w:rPr>
          <w:sz w:val="28"/>
          <w:szCs w:val="28"/>
        </w:rPr>
        <w:t xml:space="preserve"> Создание условий для расширения сферы коммуникативных навыков  через подвижные игры.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в/ </w:t>
      </w:r>
      <w:r w:rsidRPr="00286C95">
        <w:rPr>
          <w:sz w:val="28"/>
          <w:szCs w:val="28"/>
        </w:rPr>
        <w:t>Знакомство детей с ритмическими движениями и создание условий для овладения ими.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3.Основной этап, цель которого способствовать формированию потребности к занятиям физической культурой. Закреплению умений и навыков координации движений и вла</w:t>
      </w:r>
      <w:r>
        <w:rPr>
          <w:sz w:val="28"/>
          <w:szCs w:val="28"/>
        </w:rPr>
        <w:t>дение собственным телом детей 12</w:t>
      </w:r>
      <w:r w:rsidRPr="00286C95">
        <w:rPr>
          <w:sz w:val="28"/>
          <w:szCs w:val="28"/>
        </w:rPr>
        <w:t>-13 лет.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ЗАДАЧИ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а/</w:t>
      </w:r>
      <w:r w:rsidRPr="00286C95">
        <w:rPr>
          <w:sz w:val="28"/>
          <w:szCs w:val="28"/>
        </w:rPr>
        <w:t xml:space="preserve"> Создание условий для развития физических качеств: гибкости, ловкости, быстроты и выносливости.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б/</w:t>
      </w:r>
      <w:r w:rsidRPr="00286C95">
        <w:rPr>
          <w:sz w:val="28"/>
          <w:szCs w:val="28"/>
        </w:rPr>
        <w:t xml:space="preserve"> Формирование мотивации достижений для повышения интереса к занятиям.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в/</w:t>
      </w:r>
      <w:r w:rsidRPr="00286C95">
        <w:rPr>
          <w:sz w:val="28"/>
          <w:szCs w:val="28"/>
        </w:rPr>
        <w:t xml:space="preserve"> Знакомство детей с понятиями, связанными с ориентацией в пространстве( вправо, влево, вверх, вниз) и помощь в закреплении навыков ориентации.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г/</w:t>
      </w:r>
      <w:r w:rsidRPr="00286C95">
        <w:rPr>
          <w:sz w:val="28"/>
          <w:szCs w:val="28"/>
        </w:rPr>
        <w:t xml:space="preserve"> Создание условий для укрепления здоровья детей через специальные упражнения ( дыхательная гимнастика, занятия с предметами)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4. Заключительный этап, основная цель которого способствовать совершенствованию физической подготовки к продолжению занятий спортом. Стремлению к здорово</w:t>
      </w:r>
      <w:r>
        <w:rPr>
          <w:sz w:val="28"/>
          <w:szCs w:val="28"/>
        </w:rPr>
        <w:t>му образу жизни подростков 14-16</w:t>
      </w:r>
      <w:r w:rsidRPr="00286C95">
        <w:rPr>
          <w:sz w:val="28"/>
          <w:szCs w:val="28"/>
        </w:rPr>
        <w:t xml:space="preserve"> лет.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95">
        <w:rPr>
          <w:sz w:val="28"/>
          <w:szCs w:val="28"/>
        </w:rPr>
        <w:t>ЗАДАЧИ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а/</w:t>
      </w:r>
      <w:r w:rsidRPr="00286C95">
        <w:rPr>
          <w:sz w:val="28"/>
          <w:szCs w:val="28"/>
        </w:rPr>
        <w:t xml:space="preserve"> Совершенствование физических качеств: гибкости, ловкости, быстроты, выносливости.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б/</w:t>
      </w:r>
      <w:r w:rsidRPr="00286C95">
        <w:rPr>
          <w:sz w:val="28"/>
          <w:szCs w:val="28"/>
        </w:rPr>
        <w:t xml:space="preserve"> Формирование правильной осанки.</w:t>
      </w: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в/</w:t>
      </w:r>
      <w:r w:rsidRPr="00286C95">
        <w:rPr>
          <w:sz w:val="28"/>
          <w:szCs w:val="28"/>
        </w:rPr>
        <w:t xml:space="preserve"> Создание условий для формирования потребности в здоровом образе жизни.</w:t>
      </w:r>
    </w:p>
    <w:p w:rsidR="00E16296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C2">
        <w:rPr>
          <w:b/>
          <w:i/>
          <w:sz w:val="28"/>
          <w:szCs w:val="28"/>
        </w:rPr>
        <w:t>г/</w:t>
      </w:r>
      <w:r w:rsidRPr="00286C95">
        <w:rPr>
          <w:sz w:val="28"/>
          <w:szCs w:val="28"/>
        </w:rPr>
        <w:t xml:space="preserve"> Формирование мотивации для дальнейших занятий спортом.</w:t>
      </w:r>
    </w:p>
    <w:p w:rsidR="00E16296" w:rsidRDefault="00E16296" w:rsidP="00E16296">
      <w:pPr>
        <w:pStyle w:val="a3"/>
        <w:rPr>
          <w:rFonts w:ascii="Times New Roman" w:hAnsi="Times New Roman"/>
          <w:b/>
          <w:sz w:val="28"/>
          <w:szCs w:val="28"/>
          <w:highlight w:val="yellow"/>
        </w:rPr>
      </w:pPr>
    </w:p>
    <w:p w:rsidR="00E16296" w:rsidRPr="001C5785" w:rsidRDefault="00E16296" w:rsidP="00E16296">
      <w:pPr>
        <w:pStyle w:val="a3"/>
        <w:rPr>
          <w:rFonts w:ascii="Times New Roman" w:hAnsi="Times New Roman"/>
          <w:sz w:val="28"/>
          <w:szCs w:val="28"/>
        </w:rPr>
      </w:pPr>
      <w:r w:rsidRPr="001C5785"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785">
        <w:rPr>
          <w:rFonts w:ascii="Times New Roman" w:hAnsi="Times New Roman"/>
          <w:b/>
          <w:sz w:val="28"/>
          <w:szCs w:val="28"/>
        </w:rPr>
        <w:t>- тематический план</w:t>
      </w:r>
      <w:r w:rsidRPr="001C5785">
        <w:rPr>
          <w:rFonts w:ascii="Times New Roman" w:hAnsi="Times New Roman"/>
          <w:sz w:val="28"/>
          <w:szCs w:val="28"/>
        </w:rPr>
        <w:t xml:space="preserve">. </w:t>
      </w:r>
    </w:p>
    <w:p w:rsidR="00E16296" w:rsidRPr="001C5785" w:rsidRDefault="00E16296" w:rsidP="00E16296">
      <w:pPr>
        <w:pStyle w:val="a3"/>
        <w:rPr>
          <w:rFonts w:ascii="Times New Roman" w:hAnsi="Times New Roman"/>
          <w:sz w:val="28"/>
          <w:szCs w:val="28"/>
        </w:rPr>
      </w:pPr>
      <w:r w:rsidRPr="001C578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1-й  год обучения</w:t>
      </w:r>
    </w:p>
    <w:tbl>
      <w:tblPr>
        <w:tblW w:w="0" w:type="auto"/>
        <w:tblInd w:w="-38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878"/>
        <w:gridCol w:w="1124"/>
        <w:gridCol w:w="779"/>
        <w:gridCol w:w="1088"/>
      </w:tblGrid>
      <w:tr w:rsidR="00E16296" w:rsidRPr="001C5785" w:rsidTr="0050042E">
        <w:trPr>
          <w:trHeight w:val="34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Практика</w:t>
            </w:r>
          </w:p>
        </w:tc>
      </w:tr>
      <w:tr w:rsidR="00E16296" w:rsidRPr="001C5785" w:rsidTr="0050042E">
        <w:trPr>
          <w:trHeight w:val="5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Физическая культура и</w:t>
            </w:r>
            <w:r w:rsidRPr="001C578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7" w:tooltip="Спорт в России" w:history="1">
              <w:r w:rsidRPr="008B0AEB">
                <w:rPr>
                  <w:rStyle w:val="ae"/>
                  <w:color w:val="000000"/>
                  <w:sz w:val="28"/>
                  <w:szCs w:val="28"/>
                  <w:bdr w:val="none" w:sz="0" w:space="0" w:color="auto" w:frame="1"/>
                </w:rPr>
                <w:t>спорт в России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56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Сведения о строении и функциях организма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61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5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Гигиена, дневник самоконтроля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296" w:rsidRPr="001C5785" w:rsidTr="0050042E">
        <w:trPr>
          <w:trHeight w:val="57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6296" w:rsidRPr="001C5785" w:rsidTr="0050042E">
        <w:trPr>
          <w:trHeight w:val="55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 xml:space="preserve">Строевые упражнения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6296" w:rsidRPr="001C5785" w:rsidTr="0050042E">
        <w:trPr>
          <w:trHeight w:val="5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Упражнения для формирования правильной осанки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16296" w:rsidRPr="001C5785" w:rsidTr="0050042E">
        <w:trPr>
          <w:trHeight w:val="5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Специальные гимнастические и акробатические упражнения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16296" w:rsidRPr="001C5785" w:rsidTr="0050042E">
        <w:trPr>
          <w:trHeight w:val="5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6296" w:rsidRPr="001C5785" w:rsidTr="0050042E">
        <w:trPr>
          <w:trHeight w:val="5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Элементы ритмической гимнастики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6296" w:rsidRPr="001C5785" w:rsidTr="0050042E">
        <w:trPr>
          <w:trHeight w:val="55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6296" w:rsidRPr="001C5785" w:rsidTr="0050042E">
        <w:trPr>
          <w:trHeight w:val="30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 xml:space="preserve">Силовые упражнения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16296" w:rsidRPr="00341E6B" w:rsidTr="0050042E">
        <w:trPr>
          <w:trHeight w:val="31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spacing w:line="357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341E6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133</w:t>
            </w:r>
          </w:p>
        </w:tc>
      </w:tr>
    </w:tbl>
    <w:p w:rsidR="00E16296" w:rsidRPr="00B47961" w:rsidRDefault="00E16296" w:rsidP="00E16296">
      <w:pPr>
        <w:pStyle w:val="a3"/>
        <w:rPr>
          <w:rFonts w:ascii="Times New Roman" w:hAnsi="Times New Roman"/>
          <w:sz w:val="28"/>
          <w:szCs w:val="28"/>
        </w:rPr>
      </w:pPr>
    </w:p>
    <w:p w:rsidR="00E16296" w:rsidRDefault="00E16296" w:rsidP="00E16296">
      <w:pPr>
        <w:pStyle w:val="a3"/>
        <w:ind w:left="0"/>
        <w:rPr>
          <w:rFonts w:ascii="Times New Roman" w:hAnsi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E16296" w:rsidRDefault="00E16296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D3199" w:rsidRDefault="009D3199" w:rsidP="00E16296">
      <w:pPr>
        <w:pStyle w:val="a3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E16296" w:rsidRPr="001C5785" w:rsidRDefault="00E16296" w:rsidP="00E16296">
      <w:pPr>
        <w:pStyle w:val="a3"/>
        <w:rPr>
          <w:rFonts w:ascii="Times New Roman" w:hAnsi="Times New Roman"/>
          <w:sz w:val="28"/>
          <w:szCs w:val="28"/>
        </w:rPr>
      </w:pPr>
      <w:r w:rsidRPr="001C5785">
        <w:rPr>
          <w:rFonts w:ascii="Times New Roman" w:hAnsi="Times New Roman"/>
          <w:b/>
          <w:sz w:val="28"/>
          <w:szCs w:val="28"/>
        </w:rPr>
        <w:lastRenderedPageBreak/>
        <w:t>Учебно- тематический план</w:t>
      </w:r>
      <w:r w:rsidRPr="001C5785">
        <w:rPr>
          <w:rFonts w:ascii="Times New Roman" w:hAnsi="Times New Roman"/>
          <w:sz w:val="28"/>
          <w:szCs w:val="28"/>
        </w:rPr>
        <w:t xml:space="preserve">. </w:t>
      </w:r>
    </w:p>
    <w:p w:rsidR="00E16296" w:rsidRPr="001C5785" w:rsidRDefault="00E16296" w:rsidP="00E16296">
      <w:pPr>
        <w:pStyle w:val="a3"/>
        <w:rPr>
          <w:rFonts w:ascii="Times New Roman" w:hAnsi="Times New Roman"/>
          <w:sz w:val="28"/>
          <w:szCs w:val="28"/>
        </w:rPr>
      </w:pPr>
      <w:r w:rsidRPr="001C578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2-й год обучения</w:t>
      </w:r>
    </w:p>
    <w:tbl>
      <w:tblPr>
        <w:tblW w:w="0" w:type="auto"/>
        <w:tblInd w:w="-24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534"/>
        <w:gridCol w:w="967"/>
        <w:gridCol w:w="918"/>
        <w:gridCol w:w="1314"/>
      </w:tblGrid>
      <w:tr w:rsidR="00E16296" w:rsidRPr="001C5785" w:rsidTr="0050042E">
        <w:trPr>
          <w:trHeight w:val="34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Практика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Физическая культура и</w:t>
            </w:r>
            <w:r w:rsidRPr="001C578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8" w:tooltip="Спорт в России" w:history="1">
              <w:r w:rsidRPr="008B0AEB">
                <w:rPr>
                  <w:rStyle w:val="ae"/>
                  <w:color w:val="000000"/>
                  <w:sz w:val="28"/>
                  <w:szCs w:val="28"/>
                  <w:bdr w:val="none" w:sz="0" w:space="0" w:color="auto" w:frame="1"/>
                </w:rPr>
                <w:t>спорт в России</w:t>
              </w:r>
            </w:hyperlink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56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Сведения о строении и функциях организма человека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61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Гигиена, дневник самоконтроля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6296" w:rsidRPr="001C5785" w:rsidTr="0050042E">
        <w:trPr>
          <w:trHeight w:val="57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16296" w:rsidRPr="001C5785" w:rsidTr="0050042E">
        <w:trPr>
          <w:trHeight w:val="5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 xml:space="preserve">Строевые упражнения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6296" w:rsidRPr="001C5785" w:rsidTr="0050042E">
        <w:trPr>
          <w:trHeight w:val="55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Упражнения для формирования правильной осанки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Специальные гимнастические и акробатические упражнения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Элементы ритмической гимнастики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6296" w:rsidRPr="001C5785" w:rsidTr="0050042E">
        <w:trPr>
          <w:trHeight w:val="5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6296" w:rsidRPr="001C5785" w:rsidTr="0050042E">
        <w:trPr>
          <w:trHeight w:val="30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 xml:space="preserve">Силовые упражнения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16296" w:rsidRPr="00341E6B" w:rsidTr="0050042E">
        <w:trPr>
          <w:trHeight w:val="31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spacing w:line="357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341E6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184</w:t>
            </w:r>
          </w:p>
        </w:tc>
      </w:tr>
    </w:tbl>
    <w:p w:rsidR="00E16296" w:rsidRPr="00B47961" w:rsidRDefault="00E16296" w:rsidP="00E16296">
      <w:pPr>
        <w:pStyle w:val="a3"/>
        <w:rPr>
          <w:rFonts w:ascii="Times New Roman" w:hAnsi="Times New Roman"/>
          <w:sz w:val="28"/>
          <w:szCs w:val="28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Default="00E16296" w:rsidP="00E16296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6296" w:rsidRPr="001C5785" w:rsidRDefault="00E16296" w:rsidP="00E16296">
      <w:pPr>
        <w:rPr>
          <w:rFonts w:ascii="Times New Roman" w:hAnsi="Times New Roman"/>
          <w:sz w:val="28"/>
          <w:szCs w:val="28"/>
        </w:rPr>
      </w:pPr>
      <w:r w:rsidRPr="001C5785">
        <w:rPr>
          <w:rFonts w:ascii="Times New Roman" w:hAnsi="Times New Roman"/>
          <w:b/>
          <w:sz w:val="28"/>
          <w:szCs w:val="28"/>
        </w:rPr>
        <w:lastRenderedPageBreak/>
        <w:t>Учебно- тематический план</w:t>
      </w:r>
      <w:r w:rsidRPr="001C5785">
        <w:rPr>
          <w:rFonts w:ascii="Times New Roman" w:hAnsi="Times New Roman"/>
          <w:sz w:val="28"/>
          <w:szCs w:val="28"/>
        </w:rPr>
        <w:t xml:space="preserve">. </w:t>
      </w:r>
    </w:p>
    <w:p w:rsidR="00E16296" w:rsidRPr="001C5785" w:rsidRDefault="00E16296" w:rsidP="00E16296">
      <w:pPr>
        <w:rPr>
          <w:rFonts w:ascii="Times New Roman" w:hAnsi="Times New Roman"/>
          <w:sz w:val="28"/>
          <w:szCs w:val="28"/>
        </w:rPr>
      </w:pPr>
      <w:r w:rsidRPr="001C578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3-й  год обучения</w:t>
      </w:r>
    </w:p>
    <w:tbl>
      <w:tblPr>
        <w:tblW w:w="0" w:type="auto"/>
        <w:tblInd w:w="-24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534"/>
        <w:gridCol w:w="967"/>
        <w:gridCol w:w="918"/>
        <w:gridCol w:w="1314"/>
      </w:tblGrid>
      <w:tr w:rsidR="00E16296" w:rsidRPr="001C5785" w:rsidTr="0050042E">
        <w:trPr>
          <w:trHeight w:val="34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8B0AEB" w:rsidRDefault="00E16296" w:rsidP="0050042E">
            <w:pPr>
              <w:pStyle w:val="ad"/>
              <w:spacing w:before="0" w:beforeAutospacing="0" w:after="0" w:afterAutospacing="0" w:line="357" w:lineRule="atLeast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B0AEB">
              <w:rPr>
                <w:b/>
                <w:i/>
                <w:color w:val="000000"/>
                <w:sz w:val="28"/>
                <w:szCs w:val="28"/>
              </w:rPr>
              <w:t>Практика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Физическая культура и</w:t>
            </w:r>
            <w:r w:rsidRPr="001C578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9" w:tooltip="Спорт в России" w:history="1">
              <w:r w:rsidRPr="008B0AEB">
                <w:rPr>
                  <w:rStyle w:val="ae"/>
                  <w:color w:val="000000"/>
                  <w:sz w:val="28"/>
                  <w:szCs w:val="28"/>
                  <w:bdr w:val="none" w:sz="0" w:space="0" w:color="auto" w:frame="1"/>
                </w:rPr>
                <w:t>спорт в России</w:t>
              </w:r>
            </w:hyperlink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56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Сведения о строении и функциях организма человека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61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Гигиена, дневник самоконтроля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6296" w:rsidRPr="001C5785" w:rsidTr="0050042E">
        <w:trPr>
          <w:trHeight w:val="57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16296" w:rsidRPr="001C5785" w:rsidTr="0050042E">
        <w:trPr>
          <w:trHeight w:val="5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 xml:space="preserve">Строевые упражнения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6296" w:rsidRPr="001C5785" w:rsidTr="0050042E">
        <w:trPr>
          <w:trHeight w:val="55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Упражнения для формирования правильной осанки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Специальные гимнастические и акробатические упражнения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6296" w:rsidRPr="001C5785" w:rsidTr="0050042E">
        <w:trPr>
          <w:trHeight w:val="5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Элементы ритмической гимнастики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6296" w:rsidRPr="001C5785" w:rsidTr="0050042E">
        <w:trPr>
          <w:trHeight w:val="5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6296" w:rsidRPr="001C5785" w:rsidTr="0050042E">
        <w:trPr>
          <w:trHeight w:val="30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sz w:val="28"/>
                <w:szCs w:val="28"/>
              </w:rPr>
              <w:t xml:space="preserve">Силовые упражнения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16296" w:rsidRPr="00341E6B" w:rsidTr="0050042E">
        <w:trPr>
          <w:trHeight w:val="31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spacing w:line="357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1C5785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6296" w:rsidRPr="00341E6B" w:rsidRDefault="00E16296" w:rsidP="0050042E">
            <w:pPr>
              <w:pStyle w:val="ad"/>
              <w:spacing w:before="0" w:beforeAutospacing="0" w:after="0" w:afterAutospacing="0" w:line="357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5785">
              <w:rPr>
                <w:color w:val="000000"/>
                <w:sz w:val="28"/>
                <w:szCs w:val="28"/>
              </w:rPr>
              <w:t>184</w:t>
            </w:r>
          </w:p>
        </w:tc>
      </w:tr>
    </w:tbl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6296" w:rsidRPr="00286C95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6296" w:rsidRDefault="00E16296" w:rsidP="00E16296">
      <w:pPr>
        <w:pStyle w:val="2"/>
        <w:rPr>
          <w:rFonts w:ascii="Times New Roman" w:hAnsi="Times New Roman" w:cs="Times New Roman"/>
          <w:i/>
        </w:rPr>
      </w:pPr>
    </w:p>
    <w:p w:rsidR="00E16296" w:rsidRDefault="00E16296" w:rsidP="00E16296">
      <w:pPr>
        <w:pStyle w:val="2"/>
        <w:rPr>
          <w:rFonts w:ascii="Times New Roman" w:hAnsi="Times New Roman" w:cs="Times New Roman"/>
          <w:i/>
        </w:rPr>
      </w:pPr>
    </w:p>
    <w:p w:rsidR="00E16296" w:rsidRDefault="00E16296" w:rsidP="00E16296">
      <w:pPr>
        <w:pStyle w:val="2"/>
        <w:rPr>
          <w:rFonts w:ascii="Times New Roman" w:hAnsi="Times New Roman" w:cs="Times New Roman"/>
          <w:i/>
        </w:rPr>
      </w:pPr>
    </w:p>
    <w:p w:rsidR="00E16296" w:rsidRDefault="00E16296" w:rsidP="00E16296">
      <w:pPr>
        <w:pStyle w:val="2"/>
        <w:rPr>
          <w:rFonts w:ascii="Times New Roman" w:hAnsi="Times New Roman" w:cs="Times New Roman"/>
          <w:i/>
        </w:rPr>
      </w:pPr>
    </w:p>
    <w:p w:rsidR="00E16296" w:rsidRDefault="00E16296" w:rsidP="00E16296">
      <w:pPr>
        <w:pStyle w:val="2"/>
        <w:rPr>
          <w:rFonts w:ascii="Times New Roman" w:hAnsi="Times New Roman" w:cs="Times New Roman"/>
          <w:i/>
        </w:rPr>
      </w:pPr>
    </w:p>
    <w:p w:rsidR="009D3199" w:rsidRDefault="009D3199" w:rsidP="009D3199"/>
    <w:p w:rsidR="009D3199" w:rsidRPr="009D3199" w:rsidRDefault="009D3199" w:rsidP="009D3199"/>
    <w:p w:rsidR="00E16296" w:rsidRPr="0030147F" w:rsidRDefault="00E16296" w:rsidP="00E1629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6296" w:rsidRPr="00B47961" w:rsidRDefault="00E16296" w:rsidP="00E1629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lastRenderedPageBreak/>
        <w:t>Содержание занятий.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Тема 1.</w:t>
      </w:r>
      <w:r w:rsidRPr="00B47961">
        <w:rPr>
          <w:rFonts w:ascii="Times New Roman" w:hAnsi="Times New Roman"/>
          <w:sz w:val="28"/>
          <w:szCs w:val="28"/>
        </w:rPr>
        <w:t>Строевые упражнения.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Построения в круг, в колонну, парами, перестроения, повороты,  размыкание и смыкание.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ходьбы (</w:t>
      </w:r>
      <w:r w:rsidRPr="00B47961">
        <w:rPr>
          <w:rFonts w:ascii="Times New Roman" w:hAnsi="Times New Roman"/>
          <w:sz w:val="28"/>
          <w:szCs w:val="28"/>
        </w:rPr>
        <w:t>на носках, на пятках,  с высоким подниманием бедра, захлёстывая голень).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Тема 2.</w:t>
      </w:r>
      <w:r w:rsidRPr="00B47961">
        <w:rPr>
          <w:rFonts w:ascii="Times New Roman" w:hAnsi="Times New Roman"/>
          <w:sz w:val="28"/>
          <w:szCs w:val="28"/>
        </w:rPr>
        <w:t>Основные движения.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в равновесии на  полоске.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Преодоление полосы препятствий: пролезть, проползти, подлезть.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Прыжки в длину с места.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Понятие «Правильная осанка»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для формирования правильной осанки перед зеркалом.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 для формирования правильной осанки  у стены.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с гимнастической палкой в положении стоя и лёжа.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Прыжки на двух ногах на месте и в движении.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Ходьба с преодолением препятствий.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у стены и в движении с предметом на голове.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в положении лёжа.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«колечко», «корзиночка», «мост», «полумост».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на растяжку.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 приседание и подъёмы с предметом на голове  без помощи рук.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63128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Специальные гимнастические и акробатические упражнения с различными предметами: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Прыжки через короткую скакалку.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Прыжки через длинную скакалку.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со средним мячом из положения стоя или лёжа.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с обручем хваты, вращения, подбрасывание и катание обруча, прыжки через обруч.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 с малыми мячами, с медболом.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lastRenderedPageBreak/>
        <w:t>Элементы акробатических упражнений: перекат на спину, перекат правым и левым боком.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Стойка на лопатках, шпагат, полушпагат.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Ритмическая гимнастика.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Подскоки, танцевальные шаги.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Обучение навыкам движения с учётом смены ритма музыкального произведения.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Обучение гимнастической ходьбе под музыку в темпе марша.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Развитие у детей способности передавать движениями  развёрнутый сюжет музыкального произведения.</w:t>
      </w:r>
    </w:p>
    <w:p w:rsidR="00E16296" w:rsidRPr="00B47961" w:rsidRDefault="00E16296" w:rsidP="00E1629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Тема 5.</w:t>
      </w:r>
      <w:r w:rsidRPr="00B47961">
        <w:rPr>
          <w:rFonts w:ascii="Times New Roman" w:hAnsi="Times New Roman"/>
          <w:sz w:val="28"/>
          <w:szCs w:val="28"/>
        </w:rPr>
        <w:t xml:space="preserve"> Лёгкая атлетика.</w:t>
      </w:r>
    </w:p>
    <w:p w:rsidR="00E16296" w:rsidRPr="00B47961" w:rsidRDefault="00E16296" w:rsidP="00E1629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Беговые упражнения, различные способы бега, челночный бег.</w:t>
      </w:r>
    </w:p>
    <w:p w:rsidR="00E16296" w:rsidRPr="00B47961" w:rsidRDefault="00E16296" w:rsidP="00E1629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Прыжки в длину с места, многоскоки.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Тема 6.</w:t>
      </w:r>
      <w:r w:rsidRPr="00B47961">
        <w:rPr>
          <w:rFonts w:ascii="Times New Roman" w:hAnsi="Times New Roman"/>
          <w:sz w:val="28"/>
          <w:szCs w:val="28"/>
        </w:rPr>
        <w:t xml:space="preserve"> Подвижные игры.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Игры для развития двигательной реакции.</w:t>
      </w:r>
    </w:p>
    <w:p w:rsidR="00E16296" w:rsidRPr="00B47961" w:rsidRDefault="00E16296" w:rsidP="00E1629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Игры для развития двигательной выносливости.</w:t>
      </w:r>
    </w:p>
    <w:p w:rsidR="00E16296" w:rsidRPr="00B47961" w:rsidRDefault="00E16296" w:rsidP="00E1629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Игры для развития координации движений.</w:t>
      </w:r>
    </w:p>
    <w:p w:rsidR="00E16296" w:rsidRPr="00B47961" w:rsidRDefault="00E16296" w:rsidP="00E1629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Метание малого мяча в цель, игра в дартс.</w:t>
      </w:r>
    </w:p>
    <w:p w:rsidR="00E16296" w:rsidRPr="00631283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1283">
        <w:rPr>
          <w:rFonts w:ascii="Times New Roman" w:hAnsi="Times New Roman"/>
          <w:b/>
          <w:sz w:val="28"/>
          <w:szCs w:val="28"/>
        </w:rPr>
        <w:t>Результативность.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В ходе каждого занятия необходимо контролировать физическое состояние ребёнка и уровень  формирования двигательных навыков на текущий момент. По итогам пройденной темы для выявления достижений проводится итоговое занятие, на котором оценивается уровень двигательных способностей ребёнка. Упражнения, в которых имеется возможность оценить достигнутый ребёнком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(бег, прыжки) по соответствующей таблице.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Упражнения, в которых измерения результата не возможно (гимнастические). Оцениваются визуально по следующей шкале: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10 балов - за полностью выполненное упражнение;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8 балов  - за упражнение, выполненное по основным требованиям;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lastRenderedPageBreak/>
        <w:t>6 балов  - 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в целом выполненное по основным  требованиям упражнение с отдельными существенными недостатками;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4 бала – за не полностью выполненное упражнение;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2 бала  за не выполненное  по основным требованиям упражнение.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Итоговое занятие может проводит</w:t>
      </w:r>
      <w:r>
        <w:rPr>
          <w:rFonts w:ascii="Times New Roman" w:hAnsi="Times New Roman"/>
          <w:sz w:val="28"/>
          <w:szCs w:val="28"/>
        </w:rPr>
        <w:t>ь</w:t>
      </w:r>
      <w:r w:rsidRPr="00B47961">
        <w:rPr>
          <w:rFonts w:ascii="Times New Roman" w:hAnsi="Times New Roman"/>
          <w:sz w:val="28"/>
          <w:szCs w:val="28"/>
        </w:rPr>
        <w:t>ся  в форме контрольного урока, проведение соревнований. Принимая во внимание все полученные данные и показания можно сделать вывод об уровне освоения программы «Приобщение к культуре здоровья».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ВЫСОКИЙ уровень – основные показатели выше нормативных –более 60 балов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ДОСТАТОЧНЫЙ  уровень – результаты соответствуют нормативным – от 30-60 балов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 xml:space="preserve"> НИЗКИЙ уровень – результаты ниже нормативных менее 30 балов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На основании полученных данных можно дать рекомендации по дальнейшему обучению ребёнка в этой области.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t>Контрольные упражнения для оценки физической подготовлен</w:t>
      </w:r>
      <w:r>
        <w:rPr>
          <w:rFonts w:ascii="Times New Roman" w:hAnsi="Times New Roman"/>
          <w:b/>
          <w:sz w:val="28"/>
          <w:szCs w:val="28"/>
        </w:rPr>
        <w:t>ности  и умений воспитанников (</w:t>
      </w:r>
      <w:r w:rsidRPr="00B47961">
        <w:rPr>
          <w:rFonts w:ascii="Times New Roman" w:hAnsi="Times New Roman"/>
          <w:b/>
          <w:sz w:val="28"/>
          <w:szCs w:val="28"/>
        </w:rPr>
        <w:t>1 год обучения)</w:t>
      </w:r>
    </w:p>
    <w:p w:rsidR="00E16296" w:rsidRPr="00B47961" w:rsidRDefault="00E16296" w:rsidP="00E1629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1.Ходьба,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бег, ходьба по полоскам.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2.Прыжки на двух ногах с продвижением вперёд, умение спрыгивать с высоты 20-30 см.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3.Упражнения с мячом: умение прокатить мяч между предметами. Передача мяча и ловля.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4. Лазание и ползание: по  коврику, умение проползти под предметами.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5. Простые подвижные игры и эстафеты.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6. Упражнения с предметами: мяч и обруч.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7. Гимнастические упражнения: «колечко», «корзиночка»,  перекаты.</w:t>
      </w:r>
    </w:p>
    <w:p w:rsidR="00E16296" w:rsidRPr="00B47961" w:rsidRDefault="00E16296" w:rsidP="00E16296">
      <w:pPr>
        <w:pStyle w:val="a3"/>
        <w:rPr>
          <w:rFonts w:ascii="Times New Roman" w:hAnsi="Times New Roman"/>
          <w:sz w:val="28"/>
          <w:szCs w:val="28"/>
        </w:rPr>
      </w:pPr>
    </w:p>
    <w:p w:rsidR="00E16296" w:rsidRDefault="00E16296" w:rsidP="00E1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6296" w:rsidRPr="00631283" w:rsidRDefault="00E16296" w:rsidP="00E16296">
      <w:pPr>
        <w:pStyle w:val="a3"/>
        <w:rPr>
          <w:rFonts w:ascii="Times New Roman" w:hAnsi="Times New Roman"/>
          <w:b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lastRenderedPageBreak/>
        <w:t>Контрольные упражнения для оценки физической подготовленности  и умений воспитанников (2 год обучения)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1.Ходьба, бег, упражнения в равновесии:</w:t>
      </w:r>
    </w:p>
    <w:p w:rsidR="00E16296" w:rsidRPr="00B47961" w:rsidRDefault="00E16296" w:rsidP="00E16296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-ходьба, бег  с высоко поднятыми коленями;</w:t>
      </w:r>
    </w:p>
    <w:p w:rsidR="00E16296" w:rsidRPr="00B47961" w:rsidRDefault="00E16296" w:rsidP="00E16296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-непрерывный  бег в течение 1-2 мин.;</w:t>
      </w:r>
    </w:p>
    <w:p w:rsidR="00E16296" w:rsidRPr="00B47961" w:rsidRDefault="00E16296" w:rsidP="00E16296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-умение кружиться в обе стороны;</w:t>
      </w:r>
    </w:p>
    <w:p w:rsidR="00E16296" w:rsidRPr="00B47961" w:rsidRDefault="00E16296" w:rsidP="00E16296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-различные упражнения на «платформе».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2. Прыжки: с поворотом кругом, в длину с места, попеременно на одной ноге.</w:t>
      </w:r>
    </w:p>
    <w:p w:rsidR="00E16296" w:rsidRPr="00B47961" w:rsidRDefault="00E16296" w:rsidP="00E16296">
      <w:pPr>
        <w:spacing w:line="360" w:lineRule="auto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3. Метание мяча: броски мяча правой и левой рукой на расстоянии, умение попасть мячом в цель, броски мяча об пол и  вверх и умение поймать его.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Гимнастические упражнения с предметами ( мяч и обруч).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Упражнения на гибкость.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Гимнастические упражнения перекаты, кувырки.</w:t>
      </w:r>
    </w:p>
    <w:p w:rsidR="00E16296" w:rsidRPr="00B47961" w:rsidRDefault="00E16296" w:rsidP="00E162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t>Контрольные упражнения для оценки физической подготовленности и умений воспитанников ( 3год обучения)</w:t>
      </w:r>
    </w:p>
    <w:p w:rsidR="00E16296" w:rsidRPr="00B47961" w:rsidRDefault="00E16296" w:rsidP="00E16296">
      <w:pPr>
        <w:spacing w:line="360" w:lineRule="auto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Ходьба и бег: ходьба с перестроениями,  приставным шагом,  колонну и вкруг,  бег на выносливость, челночный бег.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Прыжки в длину с места.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Метание малого мяча на дальность.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Метание мяча в цель.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Упражнения в равновесии.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Гимнастические упражнения со скакалкой, обручем и мячом, стойка на лопатках, упражнения  на растяжку, шпагат, кувырок вперёд,  назад.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7.Легкоатлетические упражнения: специальные прыжковые и беговые.</w:t>
      </w:r>
    </w:p>
    <w:p w:rsidR="00E16296" w:rsidRDefault="00E16296" w:rsidP="00E162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296" w:rsidRDefault="00E16296" w:rsidP="00E162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lastRenderedPageBreak/>
        <w:t>Контрольные нормативы для оценки физической подготовленности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918"/>
        <w:gridCol w:w="890"/>
        <w:gridCol w:w="945"/>
        <w:gridCol w:w="980"/>
        <w:gridCol w:w="981"/>
        <w:gridCol w:w="1233"/>
        <w:gridCol w:w="1457"/>
      </w:tblGrid>
      <w:tr w:rsidR="00E16296" w:rsidRPr="00B47961" w:rsidTr="0050042E">
        <w:tc>
          <w:tcPr>
            <w:tcW w:w="2004" w:type="dxa"/>
            <w:vMerge w:val="restart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Виды к\н</w:t>
            </w:r>
          </w:p>
        </w:tc>
        <w:tc>
          <w:tcPr>
            <w:tcW w:w="7567" w:type="dxa"/>
            <w:gridSpan w:val="7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Возраст детей, оценка к\н</w:t>
            </w:r>
          </w:p>
        </w:tc>
      </w:tr>
      <w:tr w:rsidR="00E16296" w:rsidRPr="00B47961" w:rsidTr="0050042E">
        <w:tc>
          <w:tcPr>
            <w:tcW w:w="2004" w:type="dxa"/>
            <w:vMerge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10лет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11лет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12лет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13лет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14-15лет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16-17лет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300м(с)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Скоростно-силовые прыжок в д\м(см)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Сила подъём туловища(раз)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Гибкость наклон вперёд(см)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Ловкость прыжки через обруч(за 10 с-раз)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Прыжки со скакалкой(раз)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6296" w:rsidRPr="00B47961" w:rsidTr="0050042E">
        <w:tc>
          <w:tcPr>
            <w:tcW w:w="2004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Сгибание рук в упоре лёжа</w:t>
            </w:r>
          </w:p>
        </w:tc>
        <w:tc>
          <w:tcPr>
            <w:tcW w:w="939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</w:p>
    <w:p w:rsidR="00E16296" w:rsidRPr="00B47961" w:rsidRDefault="00E16296" w:rsidP="00E16296">
      <w:pPr>
        <w:rPr>
          <w:rFonts w:ascii="Times New Roman" w:hAnsi="Times New Roman"/>
          <w:b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t>Требования к технике выполнения различных видов упражнений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9"/>
        <w:gridCol w:w="4676"/>
      </w:tblGrid>
      <w:tr w:rsidR="00E16296" w:rsidRPr="00B47961" w:rsidTr="0050042E">
        <w:tc>
          <w:tcPr>
            <w:tcW w:w="4785" w:type="dxa"/>
          </w:tcPr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Тестовые упражнения</w:t>
            </w:r>
          </w:p>
        </w:tc>
        <w:tc>
          <w:tcPr>
            <w:tcW w:w="4786" w:type="dxa"/>
          </w:tcPr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Требования к технике выполнения</w:t>
            </w:r>
          </w:p>
        </w:tc>
      </w:tr>
      <w:tr w:rsidR="00E16296" w:rsidRPr="00B47961" w:rsidTr="0050042E">
        <w:tc>
          <w:tcPr>
            <w:tcW w:w="4785" w:type="dxa"/>
          </w:tcPr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1.поворот направо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2.поворот налево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3.поворот кругом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4.построение в одну шеренгу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5.Построение в колонну по одному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6.Перестроение из одной шеренге в две и обратно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Гимнастические и акробатические упражнения</w:t>
            </w:r>
          </w:p>
          <w:p w:rsidR="00E16296" w:rsidRPr="00B47961" w:rsidRDefault="00E16296" w:rsidP="00C761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lastRenderedPageBreak/>
              <w:t>кувырок вперёд</w:t>
            </w:r>
          </w:p>
          <w:p w:rsidR="00E16296" w:rsidRPr="00B47961" w:rsidRDefault="00E16296" w:rsidP="00C761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кувырок назад</w:t>
            </w:r>
          </w:p>
          <w:p w:rsidR="00E16296" w:rsidRPr="00B47961" w:rsidRDefault="00E16296" w:rsidP="00C761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стойка на лопатках</w:t>
            </w:r>
          </w:p>
          <w:p w:rsidR="00E16296" w:rsidRPr="00B47961" w:rsidRDefault="00E16296" w:rsidP="005004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4.мост с опорой на руки и на ноги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Чёткое выполнение команд педагога. Повороты выполнять переступанием.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Воспитанники расположены один возле другого на одной линии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Воспитанники расположены в затылок друг другу.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Выполнить по команде «В две шеренге стройся», после предварительного расчёта  на первый –второй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из упора присев в одном темпе.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Выполнить из седа с согнутыми ногами. Руки под поясницу.</w:t>
            </w:r>
          </w:p>
          <w:p w:rsidR="00E16296" w:rsidRPr="00B47961" w:rsidRDefault="00E16296" w:rsidP="00500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Голова  отведена назад, плечи кисти к плечам, вес тела равномерно распределён на руки и на ноги.</w:t>
            </w:r>
          </w:p>
        </w:tc>
      </w:tr>
    </w:tbl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Индивидуальная карта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Ф.И.О.__________________________________________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Дата рождения__________________________________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Год и месяц начала занятий_______________________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1147"/>
        <w:gridCol w:w="1145"/>
        <w:gridCol w:w="1133"/>
        <w:gridCol w:w="1147"/>
        <w:gridCol w:w="1165"/>
        <w:gridCol w:w="1185"/>
        <w:gridCol w:w="1248"/>
      </w:tblGrid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Рост</w:t>
            </w:r>
          </w:p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Вес</w:t>
            </w:r>
          </w:p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ЧСС в покое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ЧСС</w:t>
            </w:r>
          </w:p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Окруж.</w:t>
            </w:r>
          </w:p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Гр\кл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Окружн.</w:t>
            </w:r>
          </w:p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талии</w:t>
            </w: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1г. в начале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1г. в конце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2г. в начале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2г. в конце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 xml:space="preserve">3г. в начале 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3г. в конце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</w:p>
    <w:p w:rsidR="00E16296" w:rsidRDefault="00E16296" w:rsidP="00E16296">
      <w:pPr>
        <w:rPr>
          <w:rFonts w:ascii="Times New Roman" w:hAnsi="Times New Roman"/>
          <w:sz w:val="28"/>
          <w:szCs w:val="28"/>
        </w:rPr>
      </w:pP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Дневник самоконтроля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2"/>
        <w:gridCol w:w="1177"/>
        <w:gridCol w:w="1175"/>
        <w:gridCol w:w="1155"/>
        <w:gridCol w:w="1162"/>
        <w:gridCol w:w="1159"/>
        <w:gridCol w:w="1162"/>
        <w:gridCol w:w="1183"/>
      </w:tblGrid>
      <w:tr w:rsidR="00E16296" w:rsidRPr="00B47961" w:rsidTr="0050042E">
        <w:tc>
          <w:tcPr>
            <w:tcW w:w="1196" w:type="dxa"/>
            <w:vMerge w:val="restart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2" w:type="dxa"/>
            <w:gridSpan w:val="2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Настроен.по 5-б</w:t>
            </w:r>
          </w:p>
        </w:tc>
        <w:tc>
          <w:tcPr>
            <w:tcW w:w="2392" w:type="dxa"/>
            <w:gridSpan w:val="2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Самочуст. по 5б</w:t>
            </w:r>
          </w:p>
        </w:tc>
        <w:tc>
          <w:tcPr>
            <w:tcW w:w="2394" w:type="dxa"/>
            <w:gridSpan w:val="2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ЧСС раз в мин.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Прим.</w:t>
            </w:r>
          </w:p>
        </w:tc>
      </w:tr>
      <w:tr w:rsidR="00E16296" w:rsidRPr="00B47961" w:rsidTr="0050042E">
        <w:tc>
          <w:tcPr>
            <w:tcW w:w="1196" w:type="dxa"/>
            <w:vMerge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961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296" w:rsidRPr="00B47961" w:rsidTr="0050042E"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16296" w:rsidRPr="00B47961" w:rsidRDefault="00E16296" w:rsidP="0050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296" w:rsidRPr="00B47961" w:rsidRDefault="00E16296" w:rsidP="00E16296">
      <w:pPr>
        <w:rPr>
          <w:rFonts w:ascii="Times New Roman" w:hAnsi="Times New Roman"/>
          <w:b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lastRenderedPageBreak/>
        <w:t>Воспитательная работа.</w:t>
      </w:r>
    </w:p>
    <w:p w:rsidR="00E16296" w:rsidRPr="00B47961" w:rsidRDefault="00E16296" w:rsidP="00E16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Решающую роль в  развитии детей играет воспитание, которое осуществляется через активную детскую деятельность. От рождения ребёнок проходит огромный путь развития. Превращаясь из совершенно беспомощного существа в многогранную и неповторимую человеческую личность. С самого  раннего  возраста необходимо воспитывать у детей привычку к соблюдению режима дня и вырабатывать потребность к ежедневным занятиям физическими упражнениями. При правильно организованных занятиях физическими упражнениями создаются благоприятные условия для воспитания положительных черт характера (организованность, дисциплинированность, самостоятельность, активность), нравственных качеств, а так же для проявления волевых начал.</w:t>
      </w:r>
    </w:p>
    <w:p w:rsidR="00E16296" w:rsidRPr="00B47961" w:rsidRDefault="00E16296" w:rsidP="00E16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В процессе физического воспитания имеются большие возможности для осуществления нравственного, умственного и эстетического воспитания. На занятиях у детей развиваются как психические ( восприятие, мышление, память, воображение), так и мысленные процессы ( наблюдение, сравнение, анализ, синтез, обобщение). Необходимо стремится к тому  чтобы, дети умели творчески пользоваться приобретёнными, знаниями. И навыками в своей двигательной деятельности, проявляли активность, самостоятельность, сообразительность, смекалку, находчивость. Важно при этом воспитывать положительные эмоции, создающие доброе жизнерадостное настроение, а также развивать умение быстро преодолевать отрицательное психическое состояние. Физическое воспитание благоприятствует и осуществлению эстетического воспитания. Во время выполнения гимнастических упражнений следует развивать способность воспринимать, чувствовать, понимать и правильно  оценивать красоту, изящество, выразительность движений,  поз, осанки, красоту костюмов, качество спортивного инвентаря, окружающую обстановку, воспитывать стремление к эстетически оправданному поведению, непримиримость ко всему грубому в действиях, словах,  поступках.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lastRenderedPageBreak/>
        <w:t>Решение воспитательных задач осуществляется во время игровых заданий, игр, эстафет и оценивается по следующим критериям: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-умение работать в коллективе;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-помощь товарищу при выполнении заданий;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 сопереживание во время соревнований;</w:t>
      </w:r>
    </w:p>
    <w:p w:rsidR="00E16296" w:rsidRPr="00B47961" w:rsidRDefault="00E16296" w:rsidP="00E16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 помощь педагогу при</w:t>
      </w:r>
      <w:r>
        <w:rPr>
          <w:rFonts w:ascii="Times New Roman" w:hAnsi="Times New Roman"/>
          <w:sz w:val="28"/>
          <w:szCs w:val="28"/>
        </w:rPr>
        <w:t xml:space="preserve"> выполнении сложных элементов (</w:t>
      </w:r>
      <w:r w:rsidRPr="00B47961">
        <w:rPr>
          <w:rFonts w:ascii="Times New Roman" w:hAnsi="Times New Roman"/>
          <w:sz w:val="28"/>
          <w:szCs w:val="28"/>
        </w:rPr>
        <w:t>страховка товарища).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Вместе с тем любая профессиональная деятельность педагога  может быть по</w:t>
      </w:r>
      <w:r>
        <w:rPr>
          <w:rFonts w:ascii="Times New Roman" w:hAnsi="Times New Roman"/>
          <w:sz w:val="28"/>
          <w:szCs w:val="28"/>
        </w:rPr>
        <w:t>-</w:t>
      </w:r>
      <w:r w:rsidRPr="00B47961">
        <w:rPr>
          <w:rFonts w:ascii="Times New Roman" w:hAnsi="Times New Roman"/>
          <w:sz w:val="28"/>
          <w:szCs w:val="28"/>
        </w:rPr>
        <w:t xml:space="preserve">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результативной, если родители являются его активными помощниками и единомышленниками. Поэтому по некоторым вопросам и педагогу,  и родителям совершенно необходимо достичь общего понимания: например, нельзя требовать от детей выполнения какого либо правила поведения, если взрослые сами  не всегда  ему следуют.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Родители должны быть союзниками педагога.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Формы взаимодействия с родителями:</w:t>
      </w:r>
    </w:p>
    <w:p w:rsidR="00E16296" w:rsidRPr="00B47961" w:rsidRDefault="00E16296" w:rsidP="00E16296">
      <w:pPr>
        <w:spacing w:line="360" w:lineRule="auto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Родительские собрания проводятся 3 раза в год. На собраниях педагог информирует родителей о достижениях и проблемах детей, связанных с усвоением ими программного материала, поднимает вопросы по организации совместного досуга детей и родителей, организационные вопросы.</w:t>
      </w:r>
    </w:p>
    <w:p w:rsidR="00E16296" w:rsidRPr="00B47961" w:rsidRDefault="00E16296" w:rsidP="00E16296">
      <w:pPr>
        <w:spacing w:line="360" w:lineRule="auto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Индивидуальные беседы с родителями каждого ребёнка после занятий.</w:t>
      </w:r>
    </w:p>
    <w:p w:rsidR="00E16296" w:rsidRPr="00B47961" w:rsidRDefault="00E16296" w:rsidP="00E16296">
      <w:pPr>
        <w:spacing w:line="360" w:lineRule="auto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Совместная деятельность. Проведение спортивных мероприятий с участием детей и родителей. Соревнования по отдельным видам, праздники, игровые задания, на которых родители не только  зрители,  но и участники мероприятия. Организация экскурсий вместе с родителями.</w:t>
      </w:r>
    </w:p>
    <w:p w:rsidR="00E16296" w:rsidRPr="00B47961" w:rsidRDefault="00E16296" w:rsidP="00E16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Процесс физического воспитания детей должен строиться так, чтобы одновременно решались оздоровительная, образовательная и воспитательная задачи.</w:t>
      </w:r>
    </w:p>
    <w:p w:rsidR="00E16296" w:rsidRPr="00B47961" w:rsidRDefault="00E16296" w:rsidP="00E162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lastRenderedPageBreak/>
        <w:t>Программа  «Приобщение к культуре здоровья»   может быть использована  для занятий с детьми и подростками физическими упражнениями в подростковых клубах , так и по месту жительства.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Для  успешной  реализации   данной программы необходимо наличие следующих условий:</w:t>
      </w:r>
    </w:p>
    <w:p w:rsidR="00E16296" w:rsidRPr="00B47961" w:rsidRDefault="00E16296" w:rsidP="00C7617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место проведения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- специально оборудованный зал или помещение, приспособленн</w:t>
      </w:r>
      <w:r>
        <w:rPr>
          <w:rFonts w:ascii="Times New Roman" w:hAnsi="Times New Roman"/>
          <w:sz w:val="28"/>
          <w:szCs w:val="28"/>
        </w:rPr>
        <w:t>ы</w:t>
      </w:r>
      <w:r w:rsidRPr="00B47961">
        <w:rPr>
          <w:rFonts w:ascii="Times New Roman" w:hAnsi="Times New Roman"/>
          <w:sz w:val="28"/>
          <w:szCs w:val="28"/>
        </w:rPr>
        <w:t>е  для спортивных занятий;</w:t>
      </w:r>
    </w:p>
    <w:p w:rsidR="00E16296" w:rsidRDefault="00E16296" w:rsidP="00C7617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материально- техническая база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16296" w:rsidRPr="00B47961" w:rsidRDefault="00E16296" w:rsidP="00C7617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47961">
        <w:rPr>
          <w:rFonts w:ascii="Times New Roman" w:hAnsi="Times New Roman"/>
          <w:sz w:val="28"/>
          <w:szCs w:val="28"/>
        </w:rPr>
        <w:t>спортивный инвентарь: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47961">
        <w:rPr>
          <w:rFonts w:ascii="Times New Roman" w:hAnsi="Times New Roman"/>
          <w:sz w:val="28"/>
          <w:szCs w:val="28"/>
        </w:rPr>
        <w:t>ячи малые резиновые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47961">
        <w:rPr>
          <w:rFonts w:ascii="Times New Roman" w:hAnsi="Times New Roman"/>
          <w:sz w:val="28"/>
          <w:szCs w:val="28"/>
        </w:rPr>
        <w:t>ячи с  ручками «прыгунцы»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47961">
        <w:rPr>
          <w:rFonts w:ascii="Times New Roman" w:hAnsi="Times New Roman"/>
          <w:sz w:val="28"/>
          <w:szCs w:val="28"/>
        </w:rPr>
        <w:t>егли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B47961">
        <w:rPr>
          <w:rFonts w:ascii="Times New Roman" w:hAnsi="Times New Roman"/>
          <w:sz w:val="28"/>
          <w:szCs w:val="28"/>
        </w:rPr>
        <w:t>имнастические коврики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B47961">
        <w:rPr>
          <w:rFonts w:ascii="Times New Roman" w:hAnsi="Times New Roman"/>
          <w:sz w:val="28"/>
          <w:szCs w:val="28"/>
        </w:rPr>
        <w:t>абивные мячи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47961">
        <w:rPr>
          <w:rFonts w:ascii="Times New Roman" w:hAnsi="Times New Roman"/>
          <w:sz w:val="28"/>
          <w:szCs w:val="28"/>
        </w:rPr>
        <w:t>бручи гимнастические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47961">
        <w:rPr>
          <w:rFonts w:ascii="Times New Roman" w:hAnsi="Times New Roman"/>
          <w:sz w:val="28"/>
          <w:szCs w:val="28"/>
        </w:rPr>
        <w:t>алки гимнастические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47961">
        <w:rPr>
          <w:rFonts w:ascii="Times New Roman" w:hAnsi="Times New Roman"/>
          <w:sz w:val="28"/>
          <w:szCs w:val="28"/>
        </w:rPr>
        <w:t>какалки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B47961">
        <w:rPr>
          <w:rFonts w:ascii="Times New Roman" w:hAnsi="Times New Roman"/>
          <w:sz w:val="28"/>
          <w:szCs w:val="28"/>
        </w:rPr>
        <w:t>артс</w:t>
      </w:r>
      <w:r>
        <w:rPr>
          <w:rFonts w:ascii="Times New Roman" w:hAnsi="Times New Roman"/>
          <w:sz w:val="28"/>
          <w:szCs w:val="28"/>
        </w:rPr>
        <w:t>,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47961">
        <w:rPr>
          <w:rFonts w:ascii="Times New Roman" w:hAnsi="Times New Roman"/>
          <w:sz w:val="28"/>
          <w:szCs w:val="28"/>
        </w:rPr>
        <w:t>алые баскетбольные кольца и мячи</w:t>
      </w:r>
      <w:r>
        <w:rPr>
          <w:rFonts w:ascii="Times New Roman" w:hAnsi="Times New Roman"/>
          <w:sz w:val="28"/>
          <w:szCs w:val="28"/>
        </w:rPr>
        <w:t>,</w:t>
      </w:r>
    </w:p>
    <w:p w:rsidR="00E16296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B47961">
        <w:rPr>
          <w:rFonts w:ascii="Times New Roman" w:hAnsi="Times New Roman"/>
          <w:sz w:val="28"/>
          <w:szCs w:val="28"/>
        </w:rPr>
        <w:t>антели малые</w:t>
      </w:r>
      <w:r>
        <w:rPr>
          <w:rFonts w:ascii="Times New Roman" w:hAnsi="Times New Roman"/>
          <w:sz w:val="28"/>
          <w:szCs w:val="28"/>
        </w:rPr>
        <w:t>.</w:t>
      </w:r>
      <w:r w:rsidRPr="00B47961">
        <w:rPr>
          <w:rFonts w:ascii="Times New Roman" w:hAnsi="Times New Roman"/>
          <w:sz w:val="28"/>
          <w:szCs w:val="28"/>
        </w:rPr>
        <w:t xml:space="preserve"> </w:t>
      </w:r>
    </w:p>
    <w:p w:rsidR="00E16296" w:rsidRDefault="00E16296" w:rsidP="00E16296">
      <w:pPr>
        <w:rPr>
          <w:rFonts w:ascii="Times New Roman" w:hAnsi="Times New Roman"/>
          <w:sz w:val="28"/>
          <w:szCs w:val="28"/>
        </w:rPr>
      </w:pPr>
    </w:p>
    <w:p w:rsidR="00E16296" w:rsidRDefault="00E16296" w:rsidP="00E16296">
      <w:pPr>
        <w:rPr>
          <w:rFonts w:ascii="Times New Roman" w:hAnsi="Times New Roman"/>
          <w:sz w:val="28"/>
          <w:szCs w:val="28"/>
        </w:rPr>
      </w:pP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</w:p>
    <w:p w:rsidR="009D3199" w:rsidRDefault="009D3199" w:rsidP="00E16296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D3199" w:rsidRDefault="009D3199" w:rsidP="00E16296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D3199" w:rsidRDefault="009D3199" w:rsidP="00E16296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Методические рекомендации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Игра -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исторически сложившееся общественное явление, самостоятельный</w:t>
      </w:r>
      <w:r w:rsidRPr="00341E6B">
        <w:rPr>
          <w:rStyle w:val="apple-converted-space"/>
          <w:color w:val="000000"/>
          <w:sz w:val="28"/>
          <w:szCs w:val="28"/>
        </w:rPr>
        <w:t> </w:t>
      </w:r>
      <w:hyperlink r:id="rId20" w:tooltip="Виды деятельности" w:history="1">
        <w:r w:rsidRPr="00A80DE2">
          <w:rPr>
            <w:rStyle w:val="ae"/>
            <w:color w:val="000000"/>
            <w:sz w:val="28"/>
            <w:szCs w:val="28"/>
            <w:bdr w:val="none" w:sz="0" w:space="0" w:color="auto" w:frame="1"/>
          </w:rPr>
          <w:t>вид деятельности</w:t>
        </w:r>
      </w:hyperlink>
      <w:r w:rsidRPr="00A80DE2">
        <w:rPr>
          <w:color w:val="000000"/>
          <w:sz w:val="28"/>
          <w:szCs w:val="28"/>
        </w:rPr>
        <w:t>,</w:t>
      </w:r>
      <w:r w:rsidRPr="00341E6B">
        <w:rPr>
          <w:color w:val="000000"/>
          <w:sz w:val="28"/>
          <w:szCs w:val="28"/>
        </w:rPr>
        <w:t xml:space="preserve"> свойственной человеку. Это первая деятельность, которой принадлежит большая роль в формировании личности. В играх дети отражают накопленный опыт, углубляют, закрепляют своё представление об изображаемых событиях, о жизни. Ребёнок, как и взрослый, познаёт мир в процессе деятельности. Занятие играми обогащают участников новыми ощущениями, представлениями и понятиями. Игры</w:t>
      </w:r>
      <w:r w:rsidRPr="00341E6B">
        <w:rPr>
          <w:rStyle w:val="apple-converted-space"/>
          <w:color w:val="000000"/>
          <w:sz w:val="28"/>
          <w:szCs w:val="28"/>
        </w:rPr>
        <w:t> </w:t>
      </w: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Спортивные игры - высшая ступень развития подвижных игр. Они отличаются едиными правилами, определяющими состав участников, размеры и разметку площадки, продолжительность игры, оборудование и инвентарь и др., что позволяет проводить соревнования различного масштаба. Соревнования по спортивным играм носят характер спортивной борьбы и требуют от участников большого физического напряжения и волевых усилий.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В ходе игр вырабатывается и взаимопонимание партнёров в коллективе, необходимое в командных и лично-командных соревнованиях. Правильно построенная система тренировки в подготовительном периоде (в том числе и с применением подвижных игр) помогает подвести спортсменов к достижению наилучшей спортивной формы в нужный момент. 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Особенно большое место игры занимают в переходном периоде тренировки, в котором должны быть созданы условия для отдыха, завершение восстановительных процессов после напряжённых соревнований и в то же время  сохранена тренированность.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К числу обусловленной  природой потребностей человека относится потребность к тренировке мышц и внутренних органов. Потребность к получению внешней информации. Игра представляет собой сбалансированную систему, вплотную со спортом.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Применение дидактических принципов в обучении подвижным играм.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 xml:space="preserve">Методика обучения спортивным </w:t>
      </w:r>
      <w:r>
        <w:rPr>
          <w:color w:val="000000"/>
          <w:sz w:val="28"/>
          <w:szCs w:val="28"/>
        </w:rPr>
        <w:t xml:space="preserve">играм </w:t>
      </w:r>
      <w:r w:rsidRPr="00341E6B">
        <w:rPr>
          <w:color w:val="000000"/>
          <w:sz w:val="28"/>
          <w:szCs w:val="28"/>
        </w:rPr>
        <w:t>основывается на общих закономерностях процесса обучения. Её эффективность тесно связана с реализацией дидактических принципов. Перед играющими необходимо каждый раз ставить образовательные задачи, соответствующие трудностям предстоящей игры. В дальнейшем игры должны систематически усложнят</w:t>
      </w:r>
      <w:r>
        <w:rPr>
          <w:color w:val="000000"/>
          <w:sz w:val="28"/>
          <w:szCs w:val="28"/>
        </w:rPr>
        <w:t>ь</w:t>
      </w:r>
      <w:r w:rsidRPr="00341E6B">
        <w:rPr>
          <w:color w:val="000000"/>
          <w:sz w:val="28"/>
          <w:szCs w:val="28"/>
        </w:rPr>
        <w:t>ся, чтобы не потерять воспитательного значения.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t>Важное условие успешной игровой деятельности заключается в ясности понимания содержания и правил игры. Это достигается наглядностью объяснения. Краткий образный рассказ сюжета игры при необходимости дополняется показом отдельных приёмов и действий играющих. Объяснив главное, руководитель начинает игру. Первая попытка позволит ему проверить как дети поняли игру. Если необходимо, то игру  сразу же останавливают для дополнительных разъяснений. В других случаях игру останавливают для введения мелких правил и исправления ошибок играющих.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Совершенствование двигательных навыков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осуществляется в ходе многократных повторений, в результате которых движения становятся более правильными, экономичными. Двигательный навык должен быть доведен до известной степени автоматизма, чтобы в процессе игры разгрузить сознание для решения тактических задач.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Принцип сознательности и активности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предусматривает сознательное, активное отношение занимающихся к спортивным тренировкам и понимание изучаемого материала. Необходимо разъяснить занимающимся важность регулярных тренировок и ставить конкретные задачи перед каждым занятием</w:t>
      </w: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При выполнении технических приемов следует акцентировать внимание на анализе своих движений и движений партнеров. В тактических упражнениях нужно создавать такие условия, при которых поставленную задачу можно решить несколькими путями.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Принцип наглядности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 xml:space="preserve">тесно связан с принципом сознательности. Суть его состоит в том, что преподаватель, используя показ и различные наглядные </w:t>
      </w:r>
      <w:r w:rsidRPr="00341E6B">
        <w:rPr>
          <w:color w:val="000000"/>
          <w:sz w:val="28"/>
          <w:szCs w:val="28"/>
        </w:rPr>
        <w:lastRenderedPageBreak/>
        <w:t>пособия, создает ясное представление об изучаемом материале, помогает более отчетливо понять его.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Принцип систематичности и последовательности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предполагает определенную систему обучения, установление логической связи между отдельными разделами и правильной последовательности прохождения материала. Реализуя этот принцип в процессе обучения, исходят из педагогических правил от простого к сложному, от главного  к второстепенному. Любая спортивная игра трудна для начинающего, так как на его центральную нервную систему действует большое количество разнообразных раздражителей. Поэтому при изучении игры приходится прибегать к её упрощению. Как только после объяснения и показа создано общее представление об изучаемой спортивной игре, переход к изучению её отдельных сторон: технике игровых приёмов индивидуальных тактических действий, коллективных действий в защите и нападении.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Принцип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21" w:tooltip="Системы контроля доступа" w:history="1">
        <w:r w:rsidRPr="00252575">
          <w:rPr>
            <w:rStyle w:val="ae"/>
            <w:bCs/>
            <w:color w:val="000000"/>
            <w:sz w:val="28"/>
            <w:szCs w:val="28"/>
            <w:bdr w:val="none" w:sz="0" w:space="0" w:color="auto" w:frame="1"/>
          </w:rPr>
          <w:t>доступности</w:t>
        </w:r>
      </w:hyperlink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требует подбора упражнений по сложности в соответствии с индивидуальными возрастными, половыми особенностями, также степенью подготовленности. Упражнения должны быть доступны и в то же время представлять определённую трудность для занимающихся.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Принцип прочности</w:t>
      </w:r>
      <w:r w:rsidRPr="00341E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E6B">
        <w:rPr>
          <w:color w:val="000000"/>
          <w:sz w:val="28"/>
          <w:szCs w:val="28"/>
        </w:rPr>
        <w:t>состоит в том, что изученный материал путём повторений доводится до прочного навыка. Поскольку в спортивных играх навыки отличаются большой подвижностью, не следует длительное время повторять один и тот же материал в одинаковых условиях, так как это отрицательно скажется на</w:t>
      </w:r>
      <w:r>
        <w:rPr>
          <w:color w:val="000000"/>
          <w:sz w:val="28"/>
          <w:szCs w:val="28"/>
        </w:rPr>
        <w:t xml:space="preserve"> </w:t>
      </w:r>
      <w:hyperlink r:id="rId22" w:history="1">
        <w:r w:rsidRPr="00252575">
          <w:rPr>
            <w:rStyle w:val="ae"/>
            <w:color w:val="000000"/>
            <w:sz w:val="28"/>
            <w:szCs w:val="28"/>
            <w:bdr w:val="none" w:sz="0" w:space="0" w:color="auto" w:frame="1"/>
          </w:rPr>
          <w:t>творчестве</w:t>
        </w:r>
      </w:hyperlink>
      <w:r w:rsidRPr="00252575">
        <w:rPr>
          <w:rStyle w:val="apple-converted-space"/>
          <w:color w:val="000000"/>
          <w:sz w:val="28"/>
          <w:szCs w:val="28"/>
        </w:rPr>
        <w:t> </w:t>
      </w:r>
      <w:r w:rsidRPr="00341E6B">
        <w:rPr>
          <w:color w:val="000000"/>
          <w:sz w:val="28"/>
          <w:szCs w:val="28"/>
        </w:rPr>
        <w:t>в игре. Кроме дидактических принципов спортивной тренировки необходимо соблюдать и некоторые специфические принципы: всесторонности, разнообразия, непрерывности, цикличности и максимальных нагрузок. </w:t>
      </w:r>
    </w:p>
    <w:p w:rsidR="00E16296" w:rsidRPr="00341E6B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341E6B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организации и методики проведения подвижных игр с детьми среднего  школьного возраста.</w:t>
      </w:r>
    </w:p>
    <w:p w:rsidR="00E16296" w:rsidRPr="00A22FC0" w:rsidRDefault="00E16296" w:rsidP="00E1629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1E6B">
        <w:rPr>
          <w:color w:val="000000"/>
          <w:sz w:val="28"/>
          <w:szCs w:val="28"/>
        </w:rPr>
        <w:lastRenderedPageBreak/>
        <w:t>Этот период в жизни детей характеризуется ускоренным темпом роста. Особенно быстро растут кости рук и ног. В результате этого несколько нарушается координация движений подростка. Продолжается окостенение хрящевой ткани, уменьшается подвижность в сочленениях, значительно увеличивается объём мышц и их сила. Ещё больше становится разница между силовыми и скоростными возможностями</w:t>
      </w:r>
      <w:r w:rsidRPr="00341E6B">
        <w:rPr>
          <w:rStyle w:val="apple-converted-space"/>
          <w:color w:val="000000"/>
          <w:sz w:val="28"/>
          <w:szCs w:val="28"/>
        </w:rPr>
        <w:t> </w:t>
      </w:r>
      <w:hyperlink r:id="rId23" w:tooltip="Развивающие игрушки для мальчиков" w:history="1">
        <w:r w:rsidRPr="00341E6B">
          <w:rPr>
            <w:rStyle w:val="ae"/>
            <w:color w:val="743399"/>
            <w:sz w:val="28"/>
            <w:szCs w:val="28"/>
            <w:bdr w:val="none" w:sz="0" w:space="0" w:color="auto" w:frame="1"/>
          </w:rPr>
          <w:t>мальчиков</w:t>
        </w:r>
      </w:hyperlink>
      <w:r w:rsidRPr="00341E6B">
        <w:rPr>
          <w:rStyle w:val="apple-converted-space"/>
          <w:color w:val="000000"/>
          <w:sz w:val="28"/>
          <w:szCs w:val="28"/>
        </w:rPr>
        <w:t> </w:t>
      </w:r>
      <w:r w:rsidRPr="00341E6B">
        <w:rPr>
          <w:color w:val="000000"/>
          <w:sz w:val="28"/>
          <w:szCs w:val="28"/>
        </w:rPr>
        <w:t>и</w:t>
      </w:r>
      <w:r w:rsidRPr="00341E6B">
        <w:rPr>
          <w:rStyle w:val="apple-converted-space"/>
          <w:color w:val="000000"/>
          <w:sz w:val="28"/>
          <w:szCs w:val="28"/>
        </w:rPr>
        <w:t> </w:t>
      </w:r>
      <w:hyperlink r:id="rId24" w:tooltip="Игрушки для девочек" w:history="1">
        <w:r w:rsidRPr="00341E6B">
          <w:rPr>
            <w:rStyle w:val="ae"/>
            <w:color w:val="743399"/>
            <w:sz w:val="28"/>
            <w:szCs w:val="28"/>
            <w:bdr w:val="none" w:sz="0" w:space="0" w:color="auto" w:frame="1"/>
          </w:rPr>
          <w:t>девочек</w:t>
        </w:r>
      </w:hyperlink>
      <w:r w:rsidRPr="00341E6B">
        <w:rPr>
          <w:color w:val="000000"/>
          <w:sz w:val="28"/>
          <w:szCs w:val="28"/>
        </w:rPr>
        <w:t>. Поэтому необходимо учитывать эти различия и делить подростков по полу в силовых играх. Круг у подростков сужается. В этом возрасте им нравятся те игры, в которых они могут проявить себя с лучшей стороны. Большой интерес подростки проявляют к командным играм. У подростков хорошо используются игры, подготовительные к спортивным, и спортивные игры. Подростки любят тренировать отдельные навыки, необходимые для спорта. Они понимают их пользу и с увлечением играют в игры с мячом, подготовительные к различным видам спорта. Подростки любят строгое объективное судейство и стремятся честно соблюдать правила игры. Характерно для учащихся этого возраста склонность к переоценке своих сил. Нередко проявляется неустойчивость поведения, большая впечатлительность.</w:t>
      </w:r>
    </w:p>
    <w:p w:rsidR="00E16296" w:rsidRPr="0030147F" w:rsidRDefault="00E16296" w:rsidP="00E16296">
      <w:pPr>
        <w:rPr>
          <w:rFonts w:ascii="Times New Roman" w:hAnsi="Times New Roman"/>
          <w:b/>
          <w:sz w:val="28"/>
          <w:szCs w:val="28"/>
        </w:rPr>
      </w:pPr>
      <w:r w:rsidRPr="0030147F">
        <w:rPr>
          <w:rFonts w:ascii="Times New Roman" w:hAnsi="Times New Roman"/>
          <w:b/>
          <w:sz w:val="28"/>
          <w:szCs w:val="28"/>
        </w:rPr>
        <w:t>Литература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7961">
        <w:rPr>
          <w:rFonts w:ascii="Times New Roman" w:hAnsi="Times New Roman"/>
          <w:sz w:val="28"/>
          <w:szCs w:val="28"/>
        </w:rPr>
        <w:t>Кун Л. Всеобщая история физической культуры и спорта.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961">
        <w:rPr>
          <w:rFonts w:ascii="Times New Roman" w:hAnsi="Times New Roman"/>
          <w:sz w:val="28"/>
          <w:szCs w:val="28"/>
        </w:rPr>
        <w:t>М.: Радуга,2006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7961">
        <w:rPr>
          <w:rFonts w:ascii="Times New Roman" w:hAnsi="Times New Roman"/>
          <w:sz w:val="28"/>
          <w:szCs w:val="28"/>
        </w:rPr>
        <w:t>Велитченко В. Физкультура для ослабленных детей: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47961">
        <w:rPr>
          <w:rFonts w:ascii="Times New Roman" w:hAnsi="Times New Roman"/>
          <w:sz w:val="28"/>
          <w:szCs w:val="28"/>
        </w:rPr>
        <w:t>Методическое пособие.- М.: Терра-Спорт, 2000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47961">
        <w:rPr>
          <w:rFonts w:ascii="Times New Roman" w:hAnsi="Times New Roman"/>
          <w:sz w:val="28"/>
          <w:szCs w:val="28"/>
        </w:rPr>
        <w:t>Попова Е.Г. Общеразвивающие упражнения в гимнастике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B47961">
        <w:rPr>
          <w:rFonts w:ascii="Times New Roman" w:hAnsi="Times New Roman"/>
          <w:sz w:val="28"/>
          <w:szCs w:val="28"/>
        </w:rPr>
        <w:t>М.: Терра-Спорт 2000</w:t>
      </w:r>
    </w:p>
    <w:p w:rsidR="00E16296" w:rsidRPr="00B47961" w:rsidRDefault="00E16296" w:rsidP="00E1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7961">
        <w:rPr>
          <w:rFonts w:ascii="Times New Roman" w:hAnsi="Times New Roman"/>
          <w:sz w:val="28"/>
          <w:szCs w:val="28"/>
        </w:rPr>
        <w:t>Энциклопедический словарь юного спортсмена.  М.: Педагогика,1999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E16296" w:rsidRDefault="00E162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муниципальное бюджетное  учреждение дополнительного образования   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4"/>
          <w:lang w:eastAsia="ar-SA"/>
        </w:rPr>
        <w:t>Ворошиловского района города Ростова-на-Дону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4"/>
          <w:lang w:eastAsia="ar-SA"/>
        </w:rPr>
        <w:t>«Центр детского творчества»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                                                                                        «Утверждаю»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CC5CAF4" wp14:editId="4B07E14F">
            <wp:simplePos x="0" y="0"/>
            <wp:positionH relativeFrom="column">
              <wp:posOffset>3529965</wp:posOffset>
            </wp:positionH>
            <wp:positionV relativeFrom="paragraph">
              <wp:posOffset>71755</wp:posOffset>
            </wp:positionV>
            <wp:extent cx="1409700" cy="4070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7145" r="13025" b="75705"/>
                    <a:stretch/>
                  </pic:blipFill>
                  <pic:spPr bwMode="auto">
                    <a:xfrm>
                      <a:off x="0" y="0"/>
                      <a:ext cx="1409700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педагогического совета                                             Директор МБУ ДО ЦДТ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>№1 от 31.08.2020 г.                                                                                        Н.Ф. Хацкевич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85B787B" wp14:editId="3829C5ED">
            <wp:simplePos x="0" y="0"/>
            <wp:positionH relativeFrom="column">
              <wp:posOffset>3437464</wp:posOffset>
            </wp:positionH>
            <wp:positionV relativeFrom="paragraph">
              <wp:posOffset>42612</wp:posOffset>
            </wp:positionV>
            <wp:extent cx="1342399" cy="1249175"/>
            <wp:effectExtent l="38100" t="38100" r="29210" b="273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 t="53113" r="26413" b="3887"/>
                    <a:stretch/>
                  </pic:blipFill>
                  <pic:spPr bwMode="auto">
                    <a:xfrm rot="167508">
                      <a:off x="0" y="0"/>
                      <a:ext cx="1343025" cy="124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Приказ № 46/ДООП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от 31.08.2020 г.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методического совета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ДО ЦДТ        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1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26.08. 2020 г.                                       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Дополнительная общеобразовательная </w:t>
      </w:r>
    </w:p>
    <w:p w:rsidR="009637B4" w:rsidRPr="009637B4" w:rsidRDefault="009637B4" w:rsidP="009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общеразвивающая программа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ансамбля стилизованной гимнастики  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«Орикс»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(срок реализации – 5 лет; возраст детей 6 – 15 лет)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Разработчик: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Полинская Екатерина Станиславовна,</w:t>
      </w:r>
    </w:p>
    <w:p w:rsidR="009637B4" w:rsidRPr="009637B4" w:rsidRDefault="009637B4" w:rsidP="009637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педагог дополнительного образования</w:t>
      </w: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7B4" w:rsidRPr="009637B4" w:rsidRDefault="009637B4" w:rsidP="0096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Ростов-на-Дону</w:t>
      </w:r>
    </w:p>
    <w:p w:rsidR="009637B4" w:rsidRPr="009637B4" w:rsidRDefault="009637B4" w:rsidP="0096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9637B4" w:rsidRDefault="009637B4" w:rsidP="009D3199">
      <w:pPr>
        <w:spacing w:after="0" w:line="240" w:lineRule="auto"/>
        <w:ind w:right="108" w:hanging="1276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16296" w:rsidRPr="00E16296" w:rsidRDefault="00E16296" w:rsidP="009D3199">
      <w:pPr>
        <w:spacing w:after="0" w:line="240" w:lineRule="auto"/>
        <w:ind w:right="108" w:hanging="1276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16296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Пояснительная записка.</w:t>
      </w:r>
    </w:p>
    <w:p w:rsidR="00E16296" w:rsidRPr="00E16296" w:rsidRDefault="009D3199" w:rsidP="00E162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Приказом Министерства просвещения Российской Федерации №196 от 09.11.2018г. "Об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программам" (пункт №11 Приложения 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сферы.»)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Приказом муниципального бюджетного учреждения дополнительного образования Ворошиловского района города Ростова-на-Дону «Центр детского творчества» №4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/ДООП от 3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.08.20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г. «Об актуализации дополнительных общеобразовательных общеразвивающих программ» данная программа актуализирована на 20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-202</w:t>
      </w:r>
      <w:r w:rsidR="009637B4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год.</w:t>
      </w:r>
      <w:r w:rsidR="00E16296" w:rsidRPr="00E16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общеобразовательная общеразвивающая п</w:t>
      </w: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ансамбля стилизованной гимнастики «Орикс»</w:t>
      </w:r>
      <w:r w:rsidRPr="00E162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физкультурно-спортивной направленности деятельности МБУ ДО ЦДТ.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физкультурно-спортивной направленности призвана обеспечить необходимый уровень развития жизненно важных двигательных навыков и физических качеств, и создает предпосылки для многообразных проявлений творческой активности. Физическая культура способствует гармонизации телесного и духовного единства учащихся, формированию у них таких общечеловеческих ценностей, как здоровье, физическое и психическое благополучие.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программу по стилизованной гимнастике входят множество смежных видов спорта, таких как гимнастика (спортивная и элементы художественной гимнастике), акробатика, танцы, а также новый быстро развивающий вид спорта чир спорт и чирлидинг. Популяция чир спорта в последнее время очень быстро растет. Это новое направление интересно для людей разных возрастов, в первую очередь для детей и подростков. Программа </w:t>
      </w: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полной мере соответствует требованиям, предъявляемым новыми образовательными стандартами, способствует адаптации ребенка и подростка к условиям современного общества, а также осознанному выбору воспитанниками будущей профессиональной деятельности.</w:t>
      </w:r>
      <w:r w:rsidRPr="00E16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6296" w:rsidRPr="00E16296" w:rsidRDefault="00E16296" w:rsidP="00E16296">
      <w:pPr>
        <w:shd w:val="clear" w:color="auto" w:fill="FFFFFF"/>
        <w:spacing w:after="0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создает условия для продвижения обучающихся к образцам физического совершенства. Позволяет им приобретать различные двигательные умения и навыки,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 Занятия стилизованной гимнастикой развивают физические способности, а также смелость, решительность, целеустремленность, настойчивость, взаимоуважение, взаимовыручку, ответственность, умение работать в команде, т.е. коммуникативную, социальную и нрав</w:t>
      </w: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ственную компетенции обучающихся.  Дети приобретают хорошую физическую форму, укрепляют здоровье, развивают грацию, пластику, формируют правильную осанку и походку. У подростков развивается координация движений, суставная подвижность, укрепляется опорно-двигательный аппарат. Воспитывается музыкальность и чувство ритма, чувство красоты. В спортивно-досуговой деятельности обучающихся устанавливается гармоничная связь между обучением и здоровьем, развиваются физические качества личности, происходит снятие напряжения, накопившегося утомления.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ориентирована: 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создание благоприятных условий для саморазвития личности ребенка, его самосовершенствования; 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формирование у обучающегося полноценного представления о современном мире;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воспитание гражданина и человека, который нацелен на совершенствование общества; 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развитие и воспроизводство кадрового состава общества.</w:t>
      </w:r>
      <w:r w:rsidRPr="00E16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Программа обеспечивает воспитание, обучение, гармоничного развития детей дошкольного и школьного возраста,  соответствует культурным традициям, национальной специфике региона; уровню начального, дошкольного, школьного образования; современным образовательным технологиям.</w:t>
      </w:r>
      <w:r w:rsidRPr="00E16296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</w:p>
    <w:p w:rsidR="00E16296" w:rsidRPr="00E16296" w:rsidRDefault="00E16296" w:rsidP="00E16296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E16296" w:rsidRPr="00E16296" w:rsidRDefault="00E16296" w:rsidP="00E16296">
      <w:pPr>
        <w:suppressAutoHyphens/>
        <w:spacing w:after="0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suppressAutoHyphens/>
        <w:spacing w:after="0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suppressAutoHyphens/>
        <w:spacing w:after="0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программы по стилизованной гимнастике была проведена огромная работа по изучению смежных видов спорта и слияния их в один вид деятельности. </w:t>
      </w:r>
      <w:r w:rsidRPr="00E16296">
        <w:rPr>
          <w:rFonts w:ascii="Times New Roman" w:eastAsia="Calibri" w:hAnsi="Times New Roman" w:cs="Times New Roman"/>
          <w:b/>
          <w:bCs/>
          <w:sz w:val="28"/>
          <w:szCs w:val="28"/>
        </w:rPr>
        <w:t>Стилизованная гимнастика</w:t>
      </w:r>
      <w:r w:rsidRPr="00E16296">
        <w:rPr>
          <w:rFonts w:ascii="Times New Roman" w:eastAsia="Calibri" w:hAnsi="Times New Roman" w:cs="Times New Roman"/>
          <w:sz w:val="28"/>
          <w:szCs w:val="28"/>
        </w:rPr>
        <w:t xml:space="preserve"> — вид деятельности, включающий в себя все виды гимнастики (художественной и спортивной), акробатики, танцев, а также чир спорта, основанных на стилизованных, естественных движениях всего тела, что способствует гармоничному развитию ребенка. Стилизованная гимнастика включает гармонические, ритмические и динамические элементы, выполняемые с естественной грацией и силой.</w:t>
      </w:r>
    </w:p>
    <w:p w:rsidR="00E16296" w:rsidRPr="00E16296" w:rsidRDefault="00E16296" w:rsidP="00E16296">
      <w:pPr>
        <w:spacing w:after="0" w:line="36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 xml:space="preserve">Гимнастика (от греч. «гимнос» — обнаженный) — система специально подобранных физических упражнений и научно разработанных методических положений, направленных на решение задач всестороннего физического развития и оздоровления ребенка. Сама по себе она является важнейшим методом </w:t>
      </w:r>
      <w:r w:rsidRPr="00E16296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физического воспитания. Гимнастика располагает существенными средствами для решения воспитательных и оздоровительных задач, точного выполнения движений, совершенствования техники их выполнения. Регламентированный порядок занятий, организация обучения обеспечивают осознанное и самостоятельное выполнение движений, развитие творчества, воспитание организованности. Гимнастика повышает эмоциональность занятий, воспитывает эстетический вкус, ритмичность и выразительность движений. Ее влияние на организм и личность ребенка усиливается под воздействием музыки.</w:t>
      </w:r>
    </w:p>
    <w:p w:rsidR="00E16296" w:rsidRPr="00E16296" w:rsidRDefault="00E16296" w:rsidP="00E16296">
      <w:pPr>
        <w:spacing w:after="0" w:line="36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>Важную роль в организации гимнастических упражнений играет обучение, в процессе которого воспитывается умение оценить свои двигательные возможности, усвоить общие закономерности двигательной деятельности. Осуществлению этой задачи способствует распределение учебных заданий, применение анализа и синтеза</w:t>
      </w:r>
      <w:r w:rsidRPr="00E16296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16296">
        <w:rPr>
          <w:rFonts w:ascii="Times New Roman" w:eastAsia="Calibri" w:hAnsi="Times New Roman" w:cs="Times New Roman"/>
          <w:sz w:val="28"/>
          <w:szCs w:val="28"/>
        </w:rPr>
        <w:t>движений, изучение разнообразных физических упражнений и творческое их использование. Таким образом, гимнастика и ее методы способствуют повышению общей физической подготовленности ребенка и помогают успешнее решать задачи физического воспитания.</w:t>
      </w:r>
    </w:p>
    <w:p w:rsidR="00E16296" w:rsidRPr="00E16296" w:rsidRDefault="00E16296" w:rsidP="00E16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Даже в древней Греции считали, что, гимнастика должна входить в повседневную жизнь все людей для полного и гармоничного развития личности. «Для соразмеренности, красоты и здоровья требуется не только образование в области наук и искусства, но и занятия всю жизнь физическими упражнениями, гимнастикой</w:t>
      </w:r>
      <w:r w:rsidRPr="00E16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 - древнегреческий философ);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 (Гиппократ - знаменитый древнегреческий целитель и врач).</w:t>
      </w:r>
    </w:p>
    <w:p w:rsidR="00E16296" w:rsidRPr="00E16296" w:rsidRDefault="00E16296" w:rsidP="00E16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программам", п. 9. «Занятия в объединениях могут проводиться по дополнительным общеобразовательным программам различной направленности (технической, естественно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научной, физкультурно-спортивной, художественной, туристско-краеведческой, социально-педагогической)»,   гимнастика нужна не только для развития спортивного направления, но и для физкультурно-спортивной направленности молодежи! Поэтому программа по стилизованной гимнастики подходит для реализации в детском доме творчества Ворошиловского района г. Ростова-на-Дону.</w:t>
      </w:r>
    </w:p>
    <w:p w:rsidR="00E16296" w:rsidRPr="00E16296" w:rsidRDefault="00E16296" w:rsidP="00E16296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C76170">
      <w:pPr>
        <w:numPr>
          <w:ilvl w:val="0"/>
          <w:numId w:val="24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</w:p>
    <w:p w:rsidR="00E16296" w:rsidRPr="00E16296" w:rsidRDefault="00E16296" w:rsidP="00E16296">
      <w:pPr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стилизованной гимнастике входят множество смежных видов спорта, таких как гимнастика (спортивная и элементы художественной гимнастике), акробатика, танцы, а также новый быстро развивающий вид спорта чир спорт и чирлидинг. Популяция чир спорта в последнее время очень быстро растет. Это новое направление интересно для людей разных возрастов, в первую очередь для детей и подростков. </w:t>
      </w:r>
    </w:p>
    <w:p w:rsidR="00E16296" w:rsidRPr="00E16296" w:rsidRDefault="00E16296" w:rsidP="00E16296">
      <w:pPr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2016 года вид спорта «черлидинг» получил временный Олимпийский статус, в связи с их большой популярностью среди молодежи, получили предварительное признание в качестве олимпийского вида спорта.</w:t>
      </w:r>
    </w:p>
    <w:p w:rsidR="00E16296" w:rsidRPr="00E16296" w:rsidRDefault="00E16296" w:rsidP="00E16296">
      <w:pPr>
        <w:spacing w:after="0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923"/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 спорт - вид спорта, сочетающий элементы шоу и зрелищных видов спорта (танцы, гимнастика, акробатика).</w:t>
      </w:r>
      <w:bookmarkEnd w:id="1"/>
    </w:p>
    <w:p w:rsidR="00E16296" w:rsidRPr="00E16296" w:rsidRDefault="00E16296" w:rsidP="00E16296">
      <w:pPr>
        <w:shd w:val="clear" w:color="auto" w:fill="FFFFFF"/>
        <w:spacing w:after="0" w:line="360" w:lineRule="auto"/>
        <w:ind w:left="5" w:right="43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 спорт во всех формах своей деятельности способствует разностороннему развитию личности ребёнка, общему оздоровлению его ор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ганизма. Укреплению физических и духовных сил, воспитанию эстетического вкуса, приобретению навыков самостоятельной деятельности, формированию интереса к здоровому образу жизни.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в том, что она создает условия для продвижения обучающихся к образцам физического совершенства. Позволяет им приобретать различные двигательные умения и навыки,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 Занятия стилизованной </w:t>
      </w: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гимнастикой развивают физические способности, а также смелость, решительность, целеустремленность, настойчивость, взаимоуважение, взаимовыручку, ответственность, умение работать в команде, т.е. коммуникативную, социальную и нравственную компетенции обучающихся.  Дети приобретают хорошую физическую форму, укрепляют здоровье, развивают грацию, пластику, формируют правильную осанку и походку. У подростков развивается координация движений, суставная подвижность, укрепляется опорно-двигательный аппарат. Воспитывается музыкальность и чувство ритма, чувство красоты. В спортивно-досуговой деятельности обучающихся устанавливается гармоничная связь между обучением и здоровьем, развиваются физические качества личности, происходит снятие напряжения, накопившегося утомления.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программы заключается в ее ориентации на определенный возраст, физическую подготовленность. Обучение выстраивается на принципах доступности, «Не навреди!», биологической целесообразности, интеграции, индивидуализации, возрастных изменений в организме, его биоритмической структуры, красоты и эстетической целесообразности, гармонизации всей системы ценностных ориентаций детей и подростков. </w:t>
      </w:r>
    </w:p>
    <w:p w:rsidR="00E16296" w:rsidRPr="00E16296" w:rsidRDefault="00E16296" w:rsidP="00E16296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3.Новизна образовательной программы.</w:t>
      </w:r>
    </w:p>
    <w:p w:rsidR="00E16296" w:rsidRPr="00E16296" w:rsidRDefault="00E16296" w:rsidP="00E162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данной программы заключается в том, что она направлена не только на укрепление здоровья, развитие общефизических и спортивных качеств ребенка, но и на развитие творческих способностей детей с разной физической подготовкой.</w:t>
      </w:r>
    </w:p>
    <w:p w:rsidR="00E16296" w:rsidRPr="00E16296" w:rsidRDefault="00E16296" w:rsidP="00E162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учитывает современные методические разработки в области культуры и спорта, и требования, предъявляемые к программам дополнительного образования детей. При написании программы ее новизной можно по праву считать использование целостного подхода в развитии у детей желания заниматься спортом. Во-вторых, новизна заключается в организации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оздоровительного досуга. В-третьих, новизна программы состоит в использовании воспитательных возможностей развития здоровой молодежи. </w:t>
      </w:r>
    </w:p>
    <w:p w:rsidR="00E16296" w:rsidRPr="00E16296" w:rsidRDefault="00E16296" w:rsidP="00E16296">
      <w:pPr>
        <w:suppressAutoHyphens/>
        <w:spacing w:after="0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uppressAutoHyphens/>
        <w:spacing w:after="0" w:line="360" w:lineRule="auto"/>
        <w:ind w:left="927" w:right="10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4.Цели и задачи программы.</w:t>
      </w:r>
    </w:p>
    <w:p w:rsidR="00E16296" w:rsidRPr="00E16296" w:rsidRDefault="00E16296" w:rsidP="00E16296">
      <w:pPr>
        <w:suppressAutoHyphens/>
        <w:spacing w:after="0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E16296" w:rsidRPr="00E16296" w:rsidRDefault="00E16296" w:rsidP="00E16296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программы по стилизованной гимнастике является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здорового образа жизни обучающихся, развитие интереса к спортивной и творческой деятельности, всестороннего гармонического развития и воспитание</w:t>
      </w: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 высокого класса, владеющих основам различных видов спортивной деятельности, а также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здоровому образу жизни.</w:t>
      </w:r>
    </w:p>
    <w:p w:rsidR="00E16296" w:rsidRPr="00E16296" w:rsidRDefault="00E16296" w:rsidP="00E16296">
      <w:pPr>
        <w:suppressAutoHyphens/>
        <w:spacing w:after="0" w:line="360" w:lineRule="auto"/>
        <w:ind w:right="10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E16296" w:rsidRPr="00E16296" w:rsidRDefault="00E16296" w:rsidP="00E162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обучающие: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различными видами спорта и танцевальными направлениями входящих в стилизованную гимнастике; 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работать в команде;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 знаний из области физической культуры и спорта;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становлению чувства ритма и темпа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296" w:rsidRPr="00E16296" w:rsidRDefault="00E16296" w:rsidP="00E162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совершенствования основных двигательных качеств (выносливости, быстроты реакций, ловкости, мышечной силы, гибкости, координации);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коллективизма и умения работать самостоятельно;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качеств, занимающихся;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 занимающихся.</w:t>
      </w:r>
    </w:p>
    <w:p w:rsidR="00E16296" w:rsidRPr="00E16296" w:rsidRDefault="00E16296" w:rsidP="00E162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воспитывающие: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к самостоятельной работе на тренировках;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поведения в тренировочной и соревновательной деятельности;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общей культуры личности ребёнка;</w:t>
      </w:r>
    </w:p>
    <w:p w:rsidR="00E16296" w:rsidRPr="00E16296" w:rsidRDefault="00E16296" w:rsidP="00C76170">
      <w:pPr>
        <w:numPr>
          <w:ilvl w:val="0"/>
          <w:numId w:val="4"/>
        </w:numPr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детей в гармонии с собой и с миром.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left="927" w:right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5.Принципы спортивной подготовки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наиболее общие положения управления тренировоч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процессом. В подготовке, занимающихся стилизованной гимнастикой следует руководствоваться тремя группами принципов: обще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педагогическими (дидактическими), спортивной тренировки и методичес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принципами подготовки гимнасток.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учебно-тренировочных задач возможно при соблюдении трех групп принципов: </w:t>
      </w:r>
    </w:p>
    <w:p w:rsidR="00E16296" w:rsidRPr="00E16296" w:rsidRDefault="00E16296" w:rsidP="00C761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8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Общепедагогические (дидактические) принципы: </w:t>
      </w:r>
    </w:p>
    <w:p w:rsidR="00E16296" w:rsidRPr="00E16296" w:rsidRDefault="00E16296" w:rsidP="00C7617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воспитывающего обучения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в процессе обучения активной жизненной позиции, трудолюбия, старательности и доброжелательности;</w:t>
      </w:r>
    </w:p>
    <w:p w:rsidR="00E16296" w:rsidRPr="00E16296" w:rsidRDefault="00E16296" w:rsidP="00C7617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сознательности и активности занимающихся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стойкого интереса к занятиям, сознательного контроля и анализа своих действий, творческого отношения, инициативности и самостоятельности;</w:t>
      </w:r>
    </w:p>
    <w:p w:rsidR="00E16296" w:rsidRPr="00E16296" w:rsidRDefault="00E16296" w:rsidP="00C7617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правильного представления (точного образа) на основе зрительного, слухового, тактильного и мышечного восприятия;</w:t>
      </w:r>
    </w:p>
    <w:p w:rsidR="00E16296" w:rsidRPr="00E16296" w:rsidRDefault="00E16296" w:rsidP="00C7617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систематичности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регулярность занятий;</w:t>
      </w:r>
    </w:p>
    <w:p w:rsidR="00E16296" w:rsidRPr="00E16296" w:rsidRDefault="00E16296" w:rsidP="00C7617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доступности и индивидуализации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 возрастных и индивидуальных возможностей в освоении учебного материала, чередование нагрузок и отдыха;</w:t>
      </w:r>
    </w:p>
    <w:p w:rsidR="00E16296" w:rsidRPr="00E16296" w:rsidRDefault="00E16296" w:rsidP="00C7617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прочности и про</w:t>
      </w: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грессирования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достаточное количество повторений, регулярное возвращение к пройденному, постоянное обновление учебного материала и повышение требований. </w:t>
      </w:r>
    </w:p>
    <w:p w:rsidR="00E16296" w:rsidRPr="00E16296" w:rsidRDefault="00E16296" w:rsidP="00C761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Спортивной тренировки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6296" w:rsidRPr="00E16296" w:rsidRDefault="00E16296" w:rsidP="00C7617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специализации и индивидуализации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сосредоточение времени и сил на избранной специализации, учет индивидуальных способностей в тренировочном процессе;</w:t>
      </w:r>
    </w:p>
    <w:p w:rsidR="00E16296" w:rsidRPr="00E16296" w:rsidRDefault="00E16296" w:rsidP="00C7617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единства всех сторон подготовки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имея общую цель, все виды подготовки должны осуществляться в единстве и быть сбалансированными, подкрепляя и дополняя друг друга;</w:t>
      </w:r>
    </w:p>
    <w:p w:rsidR="00E16296" w:rsidRPr="00E16296" w:rsidRDefault="00E16296" w:rsidP="00C7617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непрерывно</w:t>
      </w: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сти и цикличности тренировочного процесса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достижения эффективных результатов необходимы многолетние круглогодичные тренировки с повторением и развитием процесса;</w:t>
      </w:r>
    </w:p>
    <w:p w:rsidR="00E16296" w:rsidRPr="00E16296" w:rsidRDefault="00E16296" w:rsidP="00C7617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постепенности повышения требований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дидактический принцип «от простого к сложному» в гимнастике трансформируется «от базового навыка к его разновидностям»;</w:t>
      </w:r>
    </w:p>
    <w:p w:rsidR="00E16296" w:rsidRPr="00E16296" w:rsidRDefault="00E16296" w:rsidP="00C7617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волнообразности динамики тренировочных нагрузок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постоянное повышение тренировочных требований без ущерба для здоровья возможно при волнообразном наращивании оптимальных нагрузок, как в одном занятии, так и в циклах разной продолжительности. </w:t>
      </w:r>
    </w:p>
    <w:p w:rsidR="00E16296" w:rsidRPr="00E16296" w:rsidRDefault="00E16296" w:rsidP="00C7617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Методические принципы подготовки: </w:t>
      </w:r>
    </w:p>
    <w:p w:rsidR="00E16296" w:rsidRPr="00E16296" w:rsidRDefault="00E16296" w:rsidP="00C76170">
      <w:pPr>
        <w:widowControl w:val="0"/>
        <w:numPr>
          <w:ilvl w:val="1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3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доступности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посильного упражнения, задания, оптимальных методических условий для их реализации.</w:t>
      </w:r>
    </w:p>
    <w:p w:rsidR="00E16296" w:rsidRPr="00E16296" w:rsidRDefault="00E16296" w:rsidP="00C76170">
      <w:pPr>
        <w:widowControl w:val="0"/>
        <w:numPr>
          <w:ilvl w:val="1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3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биологической целесообразности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умеренных нагрузок, целостных, динамичных и танцевальных упражнений, наиболее соответствующие осо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бенностям моторики женского организма и благоприятно воздействующих на их эмоциональное состояние;</w:t>
      </w:r>
    </w:p>
    <w:p w:rsidR="00E16296" w:rsidRPr="00E16296" w:rsidRDefault="00E16296" w:rsidP="00C76170">
      <w:pPr>
        <w:widowControl w:val="0"/>
        <w:numPr>
          <w:ilvl w:val="1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соразмерности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оптимальное и сбалансированное развитие физических качеств;</w:t>
      </w:r>
    </w:p>
    <w:p w:rsidR="00E16296" w:rsidRPr="00E16296" w:rsidRDefault="00E16296" w:rsidP="00C76170">
      <w:pPr>
        <w:widowControl w:val="0"/>
        <w:numPr>
          <w:ilvl w:val="1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сопряженности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поиск средств, позволяющих решать одновременно несколько задач, например, сочетать техническую и физическую подготовку;</w:t>
      </w:r>
    </w:p>
    <w:p w:rsidR="00E16296" w:rsidRPr="00E16296" w:rsidRDefault="00E16296" w:rsidP="00C76170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моделирования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широкое использование различных вариантов моделирования соревновательной деятельности в тренировочном процессе; </w:t>
      </w:r>
    </w:p>
    <w:p w:rsidR="00E16296" w:rsidRPr="00E16296" w:rsidRDefault="00E16296" w:rsidP="00C76170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централизации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подготовка обучающихся на централизованных сборах с привлечением к работе с ними ведущих специалистов, проведение мастер-классов. 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6.Методы спортивной подготовки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принципиальный путь (способ) решения той или иной задачи. </w:t>
      </w:r>
      <w:r w:rsidRPr="00E1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приемы</w:t>
      </w:r>
      <w:r w:rsidRPr="00E16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конкретные способы действия преподавателя в реализации того или иного метода. 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стилизованной гимнастике широко применяются общепедагогические методические приемы: словесный, наглядный и практический методов, а также вспомогательные: помощи, идеомоторный и музыкальный.</w:t>
      </w:r>
    </w:p>
    <w:p w:rsidR="00E16296" w:rsidRPr="00E16296" w:rsidRDefault="00E16296" w:rsidP="00E1629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Словесный: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 распоряжения – эффективны эмоциональные сигналы;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и инструктаж – максимально кратко и точно;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и объяснения – объяснения предпочтительнее описания;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и сравнения – целесообразны образные сравнения;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оценка;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и принуждение – убеждение предпочтительнее принуждения;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самоотчеты и самооценки – эффективны графические отчеты;</w:t>
      </w:r>
    </w:p>
    <w:p w:rsidR="00E16296" w:rsidRPr="00E16296" w:rsidRDefault="00E16296" w:rsidP="00C76170">
      <w:pPr>
        <w:widowControl w:val="0"/>
        <w:numPr>
          <w:ilvl w:val="0"/>
          <w:numId w:val="5"/>
        </w:numPr>
        <w:tabs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и беседы</w:t>
      </w:r>
    </w:p>
    <w:p w:rsidR="00E16296" w:rsidRPr="00E16296" w:rsidRDefault="00E16296" w:rsidP="00E16296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Наглядный:</w:t>
      </w:r>
    </w:p>
    <w:p w:rsidR="00E16296" w:rsidRPr="00E16296" w:rsidRDefault="00E16296" w:rsidP="00C76170">
      <w:pPr>
        <w:widowControl w:val="0"/>
        <w:numPr>
          <w:ilvl w:val="0"/>
          <w:numId w:val="6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тренера и гимнасток, фото и видео показ, графическое изображение – виды показа: целостный, фрагментарный, имитирующий, контрастный, утрированный, разноракурсный.</w:t>
      </w:r>
    </w:p>
    <w:p w:rsidR="00E16296" w:rsidRPr="00E16296" w:rsidRDefault="00E16296" w:rsidP="00E16296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Практический:</w:t>
      </w:r>
    </w:p>
    <w:p w:rsidR="00E16296" w:rsidRPr="00E16296" w:rsidRDefault="00E16296" w:rsidP="00C76170">
      <w:pPr>
        <w:widowControl w:val="0"/>
        <w:numPr>
          <w:ilvl w:val="0"/>
          <w:numId w:val="6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и расчлененного упражнения – эффективен контроль исходных и промежуточных положений;</w:t>
      </w:r>
    </w:p>
    <w:p w:rsidR="00E16296" w:rsidRPr="00E16296" w:rsidRDefault="00E16296" w:rsidP="00C76170">
      <w:pPr>
        <w:widowControl w:val="0"/>
        <w:numPr>
          <w:ilvl w:val="0"/>
          <w:numId w:val="6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упрощенного и усложненного упражнения – у опоры, с поддержкой, за лидером, «с горки», «в горку» и др.;</w:t>
      </w:r>
    </w:p>
    <w:p w:rsidR="00E16296" w:rsidRPr="00E16296" w:rsidRDefault="00E16296" w:rsidP="00C76170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и переменного упражнения – меняются условия и количественные компоненты движений;</w:t>
      </w:r>
    </w:p>
    <w:p w:rsidR="00E16296" w:rsidRPr="00E16296" w:rsidRDefault="00E16296" w:rsidP="00C76170">
      <w:pPr>
        <w:widowControl w:val="0"/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круговой и соревновательный – по принципу: кто больше, дальше, быстрее лучше.</w:t>
      </w:r>
    </w:p>
    <w:p w:rsidR="00E16296" w:rsidRPr="00E16296" w:rsidRDefault="00E16296" w:rsidP="00E162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 поданный комплекс спортивных упражнений в значительной степени предрешает успех тренировки, настраивает юных спортсменок на рабочий лад. Важнейшей функцией, выполняемой тренерами на занятиях, особенно на начальном этапе, является обучение, которое играет определяющую роль в решении тренировочных задач и повышение технической подготовленности гимнасток. Этот процесс очень трудоемкий и длительный, поэтому требует от занимающихся сосредоточенности и внимания.</w:t>
      </w:r>
    </w:p>
    <w:p w:rsidR="00E16296" w:rsidRPr="00E16296" w:rsidRDefault="00E16296" w:rsidP="00E1629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этого легче добиться, придав процессу обучения увлекательный характер, поэтому одним из методов тренировки является соревновательно-игровой. Элементы игры могут входить во все части занятия, в том числе широко использоваться и в процессе обучения гимнастическим и акробатическим упражнениям, а также танцевальных связок. Игровой характер тренировок заставляет анализировать ошибки партнеров и свои собственные.</w:t>
      </w:r>
    </w:p>
    <w:p w:rsidR="00E16296" w:rsidRPr="00E16296" w:rsidRDefault="00E16296" w:rsidP="00E162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 метод применяется для разучивания легких движений и упражнений.</w:t>
      </w:r>
    </w:p>
    <w:p w:rsidR="00E16296" w:rsidRPr="00E16296" w:rsidRDefault="00E16296" w:rsidP="00E162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Расчлененный метод применяется в основном при изучении более сложных упражнений и коррекции навыка, при работе над выразительностью движений.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Музыкальный:</w:t>
      </w:r>
    </w:p>
    <w:p w:rsidR="00E16296" w:rsidRPr="00E16296" w:rsidRDefault="00E16296" w:rsidP="00C761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в темпе, ритме, динамике музыки и с ориентиром на акценты – позволяет правильно расставить акценты в движениях, подсказывает время приложения усилия и относительного расслабления мышц.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Помощи:</w:t>
      </w:r>
    </w:p>
    <w:p w:rsidR="00E16296" w:rsidRPr="00E16296" w:rsidRDefault="00E16296" w:rsidP="00C7617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помощи (тренера, соученицы, тренажера) – виды: фиксация, поддержка, подталкивание, подкрутка, проводка, ограничения;</w:t>
      </w:r>
    </w:p>
    <w:p w:rsidR="00E16296" w:rsidRPr="00E16296" w:rsidRDefault="00E16296" w:rsidP="00C7617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ориентировочной помощи (зрительной, слуховой, тактильной) – виды: зрительные ориентиры, звуковые сигналы (хлопки, счет), музыка, материальные ограничители.</w:t>
      </w:r>
    </w:p>
    <w:p w:rsidR="00E16296" w:rsidRPr="00E16296" w:rsidRDefault="00E16296" w:rsidP="00E162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1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Идеомоторный:</w:t>
      </w:r>
    </w:p>
    <w:p w:rsidR="00E16296" w:rsidRPr="00E16296" w:rsidRDefault="00E16296" w:rsidP="00C7617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представление;</w:t>
      </w:r>
    </w:p>
    <w:p w:rsidR="00E16296" w:rsidRPr="00E16296" w:rsidRDefault="00E16296" w:rsidP="00C7617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воспроизведение;</w:t>
      </w:r>
    </w:p>
    <w:p w:rsidR="00E16296" w:rsidRPr="00E16296" w:rsidRDefault="00E16296" w:rsidP="00C7617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мысленная тренировка.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7.Особенности программы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стилизованной гимнастике авторская, вариативная,</w:t>
      </w:r>
      <w:r w:rsidRPr="00E1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разноуровневая, при необходимости допускается корректировка содержания и форм занятий, времени прохождения материала;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7 лет обучения.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на этапах спортивной подготовки: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года (1 и 2 год обучения) - начальной подготовки (общекультурный (ознакомительный) уровень)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года (3 и 4 год обучения) - этап спортивной специализации (общекультурный (базовый) уровень)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года (5, 6 и 7 год обучения) -  совершенствования спортивного мастерства (углублённый уровень)</w:t>
      </w:r>
    </w:p>
    <w:p w:rsidR="00E16296" w:rsidRPr="00E16296" w:rsidRDefault="00E16296" w:rsidP="00E162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для лиц женского пола в возраст от 6 до18 лет. Группы формируются по возрасту, зачисляются дети школьного возраста на добровольных началах, без предварительного отбора и конкурса, согласно медицинским справкам. Занятия могут проводится, включая в себя массовые программы, групповые программы, микрогрупповые программы и   индивидуальные программы. В общеразвивающую образовательную программу включены различные виды занятий (тренировочная деятельность, практические и теоретические занятия, мастер-классы, развивающие игры на развитие физических качеств, концерты, конкурсы, фестивали, соревнования).</w:t>
      </w:r>
    </w:p>
    <w:p w:rsidR="00E16296" w:rsidRPr="00E16296" w:rsidRDefault="00E16296" w:rsidP="00E1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физической нагрузки на разных годах обучения:</w:t>
      </w:r>
    </w:p>
    <w:p w:rsidR="00E16296" w:rsidRPr="00E16296" w:rsidRDefault="00E16296" w:rsidP="00C76170">
      <w:pPr>
        <w:numPr>
          <w:ilvl w:val="0"/>
          <w:numId w:val="16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-  2 занятия в неделю по 2 часа = 4 часа – 144 часа в год       </w:t>
      </w:r>
    </w:p>
    <w:p w:rsidR="00E16296" w:rsidRPr="00E16296" w:rsidRDefault="00E16296" w:rsidP="00C76170">
      <w:pPr>
        <w:numPr>
          <w:ilvl w:val="0"/>
          <w:numId w:val="16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 обучения – 2 занятия в неделю по 2 часа = 4 часа – 144 часа в год </w:t>
      </w:r>
    </w:p>
    <w:p w:rsidR="00E16296" w:rsidRPr="00E16296" w:rsidRDefault="00E16296" w:rsidP="00E16296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 занятия в неделю по 3 часа = 6 часов – 216 часов в год</w:t>
      </w:r>
    </w:p>
    <w:p w:rsidR="00E16296" w:rsidRPr="00E16296" w:rsidRDefault="00E16296" w:rsidP="00C76170">
      <w:pPr>
        <w:numPr>
          <w:ilvl w:val="0"/>
          <w:numId w:val="16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обучения - 2 занятия в неделю по 3 часа = 6 часов– 216 часов в год   </w:t>
      </w:r>
    </w:p>
    <w:p w:rsidR="00E16296" w:rsidRPr="00E16296" w:rsidRDefault="00E16296" w:rsidP="00C76170">
      <w:pPr>
        <w:numPr>
          <w:ilvl w:val="0"/>
          <w:numId w:val="16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обучения - 2 занятия в неделю по 3 часа = 6 часов – 216 часа в год</w:t>
      </w:r>
    </w:p>
    <w:p w:rsidR="00E16296" w:rsidRPr="00E16296" w:rsidRDefault="00E16296" w:rsidP="00C76170">
      <w:pPr>
        <w:numPr>
          <w:ilvl w:val="0"/>
          <w:numId w:val="16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год обучения – 2 занятия в неделю по 3 часа = 6 часов – 216 часа в год 6 год обучения – 2 занятия в неделю по 3 часа = 6 часов – 216 часа в год</w:t>
      </w:r>
    </w:p>
    <w:p w:rsidR="00E16296" w:rsidRPr="00E16296" w:rsidRDefault="00E16296" w:rsidP="00C76170">
      <w:pPr>
        <w:numPr>
          <w:ilvl w:val="0"/>
          <w:numId w:val="16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 обучения - 2 занятия в неделю по 3 часа = 6 часов – 216 часа в год</w:t>
      </w:r>
    </w:p>
    <w:p w:rsidR="00E16296" w:rsidRPr="00E16296" w:rsidRDefault="00E16296" w:rsidP="00E1629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вариативность продолжительности обучения обучающихся по программе на любом году обучения в зависимости от: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2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психологической готовности </w:t>
      </w:r>
      <w:r w:rsidRPr="00E16296">
        <w:rPr>
          <w:rFonts w:ascii="Times New Roman" w:eastAsia="Calibri" w:hAnsi="Times New Roman" w:cs="Times New Roman"/>
          <w:color w:val="000000"/>
          <w:sz w:val="28"/>
          <w:szCs w:val="28"/>
        </w:rPr>
        <w:t>к обучению,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6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2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физического уровня готовности </w:t>
      </w:r>
      <w:r w:rsidRPr="00E16296">
        <w:rPr>
          <w:rFonts w:ascii="Times New Roman" w:eastAsia="Calibri" w:hAnsi="Times New Roman" w:cs="Times New Roman"/>
          <w:color w:val="000000"/>
          <w:sz w:val="28"/>
          <w:szCs w:val="28"/>
        </w:rPr>
        <w:t>учащихся к освоению образовательной программы,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2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интеллектуального уровня готовности </w:t>
      </w:r>
      <w:r w:rsidRPr="00E16296">
        <w:rPr>
          <w:rFonts w:ascii="Times New Roman" w:eastAsia="Calibri" w:hAnsi="Times New Roman" w:cs="Times New Roman"/>
          <w:color w:val="000000"/>
          <w:sz w:val="28"/>
          <w:szCs w:val="28"/>
        </w:rPr>
        <w:t>учащихся к освоению образовательной программы,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296">
        <w:rPr>
          <w:rFonts w:ascii="Times New Roman" w:eastAsia="Calibri" w:hAnsi="Times New Roman" w:cs="Times New Roman"/>
          <w:color w:val="000000"/>
          <w:sz w:val="28"/>
          <w:szCs w:val="28"/>
        </w:rPr>
        <w:t>- запроса обучающихся и/или их родителей (законных представителей).</w:t>
      </w:r>
    </w:p>
    <w:p w:rsidR="00E16296" w:rsidRPr="00E16296" w:rsidRDefault="00E16296" w:rsidP="00E162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296">
        <w:rPr>
          <w:rFonts w:ascii="Times New Roman" w:eastAsia="Calibri" w:hAnsi="Times New Roman" w:cs="Times New Roman"/>
          <w:color w:val="000000"/>
          <w:sz w:val="28"/>
          <w:szCs w:val="28"/>
        </w:rPr>
        <w:t>Скорректирован учебно-тематический план для групп обучающихся, осваивающих программу в рамках реализации ФГОС общеобразовательными учреждениями.</w:t>
      </w:r>
    </w:p>
    <w:p w:rsidR="00E16296" w:rsidRPr="00E16296" w:rsidRDefault="00E16296" w:rsidP="00E1629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>В правилах чир спорта все технические элементы делаться   на 6 уровней:</w:t>
      </w:r>
    </w:p>
    <w:p w:rsidR="00E16296" w:rsidRPr="00E16296" w:rsidRDefault="00E16296" w:rsidP="00C76170">
      <w:pPr>
        <w:numPr>
          <w:ilvl w:val="0"/>
          <w:numId w:val="23"/>
        </w:numPr>
        <w:tabs>
          <w:tab w:val="left" w:pos="0"/>
        </w:tabs>
        <w:spacing w:after="0" w:line="360" w:lineRule="auto"/>
        <w:ind w:right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>Уровень 1 и 2 соответствует общекультурному (ознакомительному) уровню в данной программе.</w:t>
      </w:r>
    </w:p>
    <w:p w:rsidR="00E16296" w:rsidRPr="00E16296" w:rsidRDefault="00E16296" w:rsidP="00C76170">
      <w:pPr>
        <w:numPr>
          <w:ilvl w:val="0"/>
          <w:numId w:val="23"/>
        </w:numPr>
        <w:tabs>
          <w:tab w:val="left" w:pos="0"/>
        </w:tabs>
        <w:spacing w:after="0" w:line="360" w:lineRule="auto"/>
        <w:ind w:right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>Уровень 3 и 4 соответствует общекультурному (базовому) уровню в данной программе.</w:t>
      </w:r>
    </w:p>
    <w:p w:rsidR="00E16296" w:rsidRPr="00E16296" w:rsidRDefault="00E16296" w:rsidP="00C76170">
      <w:pPr>
        <w:numPr>
          <w:ilvl w:val="0"/>
          <w:numId w:val="23"/>
        </w:numPr>
        <w:spacing w:after="0" w:line="360" w:lineRule="auto"/>
        <w:ind w:right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>Уровень 5 соответствует углубленному уровню в данной программе (5 и 6 год обучения).</w:t>
      </w:r>
    </w:p>
    <w:p w:rsidR="00E16296" w:rsidRPr="00E16296" w:rsidRDefault="00E16296" w:rsidP="00C76170">
      <w:pPr>
        <w:numPr>
          <w:ilvl w:val="0"/>
          <w:numId w:val="23"/>
        </w:numPr>
        <w:spacing w:after="0" w:line="360" w:lineRule="auto"/>
        <w:ind w:right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96">
        <w:rPr>
          <w:rFonts w:ascii="Times New Roman" w:eastAsia="Calibri" w:hAnsi="Times New Roman" w:cs="Times New Roman"/>
          <w:sz w:val="28"/>
          <w:szCs w:val="28"/>
        </w:rPr>
        <w:t>Уровень 6 соответствует углубленному уровню в данной программе (7 год обучения).</w:t>
      </w:r>
    </w:p>
    <w:p w:rsidR="00E16296" w:rsidRPr="00E16296" w:rsidRDefault="00E16296" w:rsidP="00E16296">
      <w:pPr>
        <w:keepNext/>
        <w:spacing w:after="0" w:line="360" w:lineRule="auto"/>
        <w:ind w:left="927" w:right="1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8.Итоги реализации дополнительной общеобразовательной программы</w:t>
      </w:r>
    </w:p>
    <w:p w:rsidR="00E16296" w:rsidRPr="00E16296" w:rsidRDefault="00E16296" w:rsidP="00E16296">
      <w:pPr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программы, учащие выступают на фестивалях, конкурсах, различных спортивных и культурно-массовых мероприятиях городского, областного, Российского и международного уровня.  Также обучающиеся по программе принимают участие в спортивных соревнованиях по чир спорту различного уровня.</w:t>
      </w: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9. Учебно-тематический план на 1 год обучения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892"/>
        <w:gridCol w:w="1134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92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гигиены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развитие танцев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простейших танцевальных шагов, разновидностей бега, прыжков и подскоков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танцевальных связок и танцевальных постановок оригинального жанра   стилизованной гимнастике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корпуса в хореографии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позиций рук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позиций ног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Партер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«Чир спорт» 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чир спорта и чирлидинга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базовыми положениями рук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чир-прыжков 1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лип-прыжков 1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простейших пируэтов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стантами и положениями флаера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акробатикой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hd w:val="clear" w:color="auto" w:fill="FFFFFF"/>
        <w:spacing w:after="0" w:line="360" w:lineRule="auto"/>
        <w:ind w:left="5" w:right="43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</w:pP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10. Учебно-тематический план на 2 год обучения (по уровню физической подготовленности 144 часа в год)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750"/>
        <w:gridCol w:w="1276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50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гигиене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народных танцев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простейших танцевальных шагов, разновидностей бега, прыжков и подскоков 1 года обучения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базовых народных танцевальных шагов и связок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хореографических элементов 1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простейших комбинаций у станка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«Чир спорт» 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артистических и акробатических дисциплин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программы 1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пирамид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программ «чир- фристайл-группа» и «чирлидинг» по категории младшие дети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чир-прыжков и лип прыжков 2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Кричалка в чир спорте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Пируэты 2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элементов 1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Учебно-тематический план на 2 год обучения (по уровню физической подготовленности 216 часов в год)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750"/>
        <w:gridCol w:w="1276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50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гигиене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народных танцев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простейших танцевальных шагов, разновидностей бега, прыжков и подскоков 1 года обучения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базовых народных танцевальных шагов и связок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хореографических элементов 1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простейших комбинаций у станка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«Чир спорт»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артистических и акробатических дисциплин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программы 1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пирамид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программ «чир- фристайл-группа» и «чирлидинг» по категории «младшие дети»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чир-прыжков и лип прыжков 2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Кричалка в чир спорте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Пируэты 2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элементов 1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hd w:val="clear" w:color="auto" w:fill="FFFFFF"/>
        <w:spacing w:after="0" w:line="360" w:lineRule="auto"/>
        <w:ind w:left="5" w:right="43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11. Учебно-тематический план на 3 год обучения 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892"/>
        <w:gridCol w:w="1134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92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гигиены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хип хопа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танцевальных связок ознакомительного уровня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базовых шагов в хип хопе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хореографических элементов и простейших комбинаций у станка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классического танцы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«Чир спорт»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программы «чирли</w:t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дингу» и «чир-фристайл-группа» категория «дети»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программы ознакомительного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программы «чирлидинг» по категории дети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программы «чир-фристайл-группа» по категории дети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пируэтов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 и лип прыжки 3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махов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такт в музыке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элементов ознакомительного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96" w:rsidRPr="00E16296" w:rsidRDefault="00E16296" w:rsidP="00E16296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12. Учебно-тематический план на 4 год обучения 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892"/>
        <w:gridCol w:w="1134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92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гигиены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структуры программы «чир- хип-хоп-группа»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танцевальных связок ознакомительного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связкам в хип-хопе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хореографических элементов и простейших комбинаций у станка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классического танца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«Чир спорт»»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программы «чир- хип-хоп-группа»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программы общекультурного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программы «чирлидинг» по категории дети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программы «чир-фристайл-группа» по категории дети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rPr>
          <w:trHeight w:val="533"/>
        </w:trPr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пируэтов. Соединение пируэтов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программы «чир- хип-хоп-группа»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выбросов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чир прыжков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акробатических элементов ознакомительного уровня и 3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 и соединения их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13. Учебно-тематический план на 5 год обучения 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892"/>
        <w:gridCol w:w="1134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92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личной гигиене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джаза 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танцевальных связок 4 года обучения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базовым движениям в джазе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у станка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на середине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«Чир спорт» 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программы «чир- хип- хоп-группа»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программы ознакомительного и базового уровня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программы «чирлидинг» по категории юниоры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программы «чир-фристайл- группа» по категории юниоры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rPr>
          <w:trHeight w:val="533"/>
        </w:trPr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пируэтов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программы «чир- хип-хоп-группа» по категории юниоры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выбросов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чир прыжков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акробатических элементов ознакомительного и базового уровня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элементов. Соединение акробатических элементов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2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hd w:val="clear" w:color="auto" w:fill="FFFFFF"/>
        <w:spacing w:after="0" w:line="360" w:lineRule="auto"/>
        <w:ind w:left="5" w:right="43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14. Учебно-тематический план на 6 год обучения 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750"/>
        <w:gridCol w:w="1276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50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личной гигиене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джаза 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базы джаза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связок в джазе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у станка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на середине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«Чир спорт» 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программы «чир- дзажа-группа»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программы прошлых годов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программы «чирлидинг» по категории юниоры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программы «чир-фристайл-группа» по категории юниоры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rPr>
          <w:trHeight w:val="533"/>
        </w:trPr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пируэтов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программы «чир- хип-хоп-группа» по категории юниоры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выбросов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чир-джаз-группа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элементов ознакомительного, базового уровней и 6 года обучения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элементов. Соединение акробатических элементов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hd w:val="clear" w:color="auto" w:fill="FFFFFF"/>
        <w:spacing w:after="0" w:line="360" w:lineRule="auto"/>
        <w:ind w:left="5" w:right="43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96" w:rsidRPr="00E16296" w:rsidRDefault="00E16296" w:rsidP="00E1629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15. Учебно-тематический план на 7 год обучения 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750"/>
        <w:gridCol w:w="1276"/>
        <w:gridCol w:w="1559"/>
        <w:gridCol w:w="1234"/>
      </w:tblGrid>
      <w:tr w:rsidR="00E16296" w:rsidRPr="00E16296" w:rsidTr="0050042E">
        <w:tc>
          <w:tcPr>
            <w:tcW w:w="675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4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34" w:type="dxa"/>
            <w:vMerge w:val="restart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E16296" w:rsidRPr="00E16296" w:rsidTr="0050042E">
        <w:tc>
          <w:tcPr>
            <w:tcW w:w="675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50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и консультации</w:t>
            </w:r>
          </w:p>
        </w:tc>
        <w:tc>
          <w:tcPr>
            <w:tcW w:w="1559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«Теория»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личной гигиене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спортсменов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tabs>
                <w:tab w:val="left" w:pos="183"/>
                <w:tab w:val="center" w:pos="3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«Танцевальные связки и танцы»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эстрадного танца 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танцевальными связками различных направлений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«Хореография»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у станка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на середине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7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«Чир спорт» 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 категории взрослые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ознакомительного и базового уровня, а также 5 и 6 годов обучения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«чирлидинг» по категории взрослые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«чир-фристайл-группа» по категории взрослые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rPr>
          <w:trHeight w:val="533"/>
        </w:trPr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пируэтов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программы «чир хип хоп-группа» по категории взрослые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выбросов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«чир-джаз-группа» в категории взрослые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ОФП и растяжка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ОФП и СФП на все группы мышц и растяжка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Ритмика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gridSpan w:val="6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Акробатика</w:t>
            </w: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акробатических элементов 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675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gridSpan w:val="2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акробатических элементов. Соединение акробатических элементов в связки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296" w:rsidRPr="00E16296" w:rsidTr="0050042E">
        <w:tc>
          <w:tcPr>
            <w:tcW w:w="2943" w:type="dxa"/>
            <w:gridSpan w:val="3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1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16296" w:rsidRPr="00E16296" w:rsidRDefault="00E16296" w:rsidP="00E16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16.Результативность 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первый год обучения занимающиеся должны уметь и знать технику выполнения: </w:t>
      </w:r>
    </w:p>
    <w:p w:rsidR="00E16296" w:rsidRPr="00E16296" w:rsidRDefault="00E16296" w:rsidP="00C76170">
      <w:pPr>
        <w:numPr>
          <w:ilvl w:val="0"/>
          <w:numId w:val="17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Простейших танцевальные шагов, разновидности бега, прыжков и подскоков. </w:t>
      </w:r>
    </w:p>
    <w:p w:rsidR="00E16296" w:rsidRPr="00E16296" w:rsidRDefault="00E16296" w:rsidP="00C76170">
      <w:pPr>
        <w:numPr>
          <w:ilvl w:val="0"/>
          <w:numId w:val="17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хореографии: постановка корпуса, позиции рук и ног</w:t>
      </w:r>
    </w:p>
    <w:p w:rsidR="00E16296" w:rsidRPr="00E16296" w:rsidRDefault="00E16296" w:rsidP="00C76170">
      <w:pPr>
        <w:numPr>
          <w:ilvl w:val="0"/>
          <w:numId w:val="17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чир спорте: базовые положения рук, чир и лип -прыжки 1 уровня, простейшие пируэты, положения флаера и технику выполнения стантов, знать простейшие основы акробатики.</w:t>
      </w:r>
    </w:p>
    <w:p w:rsidR="00E16296" w:rsidRPr="00E16296" w:rsidRDefault="00E16296" w:rsidP="00C76170">
      <w:pPr>
        <w:numPr>
          <w:ilvl w:val="0"/>
          <w:numId w:val="17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хорошей физической форме.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2 года обучения занимающиеся должны уметь и знать технику выполнения:</w:t>
      </w:r>
    </w:p>
    <w:p w:rsidR="00E16296" w:rsidRPr="00E16296" w:rsidRDefault="00E16296" w:rsidP="00C76170">
      <w:pPr>
        <w:numPr>
          <w:ilvl w:val="0"/>
          <w:numId w:val="18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Базовых народных танцевальных шагов и связок</w:t>
      </w:r>
    </w:p>
    <w:p w:rsidR="00E16296" w:rsidRPr="00E16296" w:rsidRDefault="00E16296" w:rsidP="00C76170">
      <w:pPr>
        <w:numPr>
          <w:ilvl w:val="0"/>
          <w:numId w:val="18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хореографии: простейшие комбинации у станка</w:t>
      </w:r>
    </w:p>
    <w:p w:rsidR="00E16296" w:rsidRPr="00E16296" w:rsidRDefault="00E16296" w:rsidP="00C76170">
      <w:pPr>
        <w:numPr>
          <w:ilvl w:val="0"/>
          <w:numId w:val="18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чир спорте: технику выполнения пирамид, технику чир-прыжков и лип прыжков, пируэтов, акробатики 2 уровня</w:t>
      </w:r>
    </w:p>
    <w:p w:rsidR="00E16296" w:rsidRPr="00E16296" w:rsidRDefault="00E16296" w:rsidP="00C76170">
      <w:pPr>
        <w:numPr>
          <w:ilvl w:val="0"/>
          <w:numId w:val="18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норм ОФП (пресс (45 раз за минуту), выпряжки (20 раз в минуту), отжимания (30 раз), подъем ног на шведской стенке (20 раз), удержание ног (15 секунд), складка) </w:t>
      </w:r>
    </w:p>
    <w:p w:rsidR="00E16296" w:rsidRPr="00E16296" w:rsidRDefault="00E16296" w:rsidP="00C76170">
      <w:pPr>
        <w:numPr>
          <w:ilvl w:val="0"/>
          <w:numId w:val="18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«чир- фристайл-группа» и «чирлидинг» по категории младшие дети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общекультурного (ознакомительного)уровня занимающиеся должны освоить базовые движения различных направлений, а также освоить дисциплины «чир- фристайл-группа» и «чирлидинг» по категории младшие дети.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3 года обучения, занимающиеся должны уметь и знать технику выполнения: </w:t>
      </w:r>
    </w:p>
    <w:p w:rsidR="00E16296" w:rsidRPr="00E16296" w:rsidRDefault="00E16296" w:rsidP="00C76170">
      <w:pPr>
        <w:numPr>
          <w:ilvl w:val="0"/>
          <w:numId w:val="19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шагов в хип хопе</w:t>
      </w:r>
    </w:p>
    <w:p w:rsidR="00E16296" w:rsidRPr="00E16296" w:rsidRDefault="00E16296" w:rsidP="00C76170">
      <w:pPr>
        <w:numPr>
          <w:ilvl w:val="0"/>
          <w:numId w:val="19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хореографии: основы классического танцы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296" w:rsidRPr="00E16296" w:rsidRDefault="00E16296" w:rsidP="00C76170">
      <w:pPr>
        <w:numPr>
          <w:ilvl w:val="0"/>
          <w:numId w:val="19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чир спорте: знать и уметь технически правильно выполнить чир и лип прыжки 3 уровня, пируэты, знать технику выполнения махов, выполнять усложненные акробатические элементы.</w:t>
      </w:r>
    </w:p>
    <w:p w:rsidR="00E16296" w:rsidRPr="00E16296" w:rsidRDefault="00E16296" w:rsidP="00C76170">
      <w:pPr>
        <w:numPr>
          <w:ilvl w:val="0"/>
          <w:numId w:val="19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 ОФП (пресс (60 раз за минуту), выпряжки (30 раз в минуту), отжимания (40 раз), подъем ног на шведской стенке (30 раз), удержание ног (15 секунд), складка)</w:t>
      </w:r>
    </w:p>
    <w:p w:rsidR="00E16296" w:rsidRPr="00E16296" w:rsidRDefault="00E16296" w:rsidP="00C76170">
      <w:pPr>
        <w:numPr>
          <w:ilvl w:val="0"/>
          <w:numId w:val="19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«Чир- фристайл-группа» и «чирлидинг» по категории дети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4 года обучения, занимающиеся должны уметь и знать технику выполнения: </w:t>
      </w:r>
    </w:p>
    <w:p w:rsidR="00E16296" w:rsidRPr="00E16296" w:rsidRDefault="00E16296" w:rsidP="00C76170">
      <w:pPr>
        <w:numPr>
          <w:ilvl w:val="0"/>
          <w:numId w:val="20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Связок в хип-хопе</w:t>
      </w:r>
    </w:p>
    <w:p w:rsidR="00E16296" w:rsidRPr="00E16296" w:rsidRDefault="00E16296" w:rsidP="00C76170">
      <w:pPr>
        <w:numPr>
          <w:ilvl w:val="0"/>
          <w:numId w:val="20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хореография: техника классического танца</w:t>
      </w:r>
    </w:p>
    <w:p w:rsidR="00E16296" w:rsidRPr="00E16296" w:rsidRDefault="00E16296" w:rsidP="00C76170">
      <w:pPr>
        <w:numPr>
          <w:ilvl w:val="0"/>
          <w:numId w:val="20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Чир спорте: технически правильно выполнять пируэты и соединять их в связки, технику выбросов, уметь соединять чир-прыжки в связки, более сложных акробатических элементов и соединения их в связки</w:t>
      </w:r>
    </w:p>
    <w:p w:rsidR="00E16296" w:rsidRPr="00E16296" w:rsidRDefault="00E16296" w:rsidP="00C76170">
      <w:pPr>
        <w:numPr>
          <w:ilvl w:val="0"/>
          <w:numId w:val="20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 ОФП (пресс (45 раз за минуту), выпрыжки (20 раз в минуту), отжимания (30 раз), подъем ног на шведской стенке (20 раз), удержание ног (15 секунд), складка)</w:t>
      </w:r>
    </w:p>
    <w:p w:rsidR="00E16296" w:rsidRPr="00E16296" w:rsidRDefault="00E16296" w:rsidP="00C76170">
      <w:pPr>
        <w:numPr>
          <w:ilvl w:val="0"/>
          <w:numId w:val="20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«чир- фристайл-группа», «чирлидинг» и «чир-хип-хоп-группа» по категории дети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общекультурного (базового) уровня занимающиеся должны освоить базовые движения различных направлений, а также освоить дисциплины «чир- фристайл-группа», «чирлидинг» и «чир-хип-хоп-группа» по категории дети.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5 года обучения, занимающиеся должны уметь и знать технику выполнения: </w:t>
      </w:r>
    </w:p>
    <w:p w:rsidR="00E16296" w:rsidRPr="00E16296" w:rsidRDefault="00E16296" w:rsidP="00C76170">
      <w:pPr>
        <w:numPr>
          <w:ilvl w:val="0"/>
          <w:numId w:val="21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движений в джазе</w:t>
      </w:r>
    </w:p>
    <w:p w:rsidR="00E16296" w:rsidRPr="00E16296" w:rsidRDefault="00E16296" w:rsidP="00C76170">
      <w:pPr>
        <w:numPr>
          <w:ilvl w:val="0"/>
          <w:numId w:val="21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хореография: основы у станка и на середине.</w:t>
      </w:r>
    </w:p>
    <w:p w:rsidR="00E16296" w:rsidRPr="00E16296" w:rsidRDefault="00E16296" w:rsidP="00C76170">
      <w:pPr>
        <w:numPr>
          <w:ilvl w:val="0"/>
          <w:numId w:val="21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чир спорте: усложненных пируэтов и выбросов, соединение чир прыжков в связки, соединения акробатических элементов в связки. </w:t>
      </w:r>
    </w:p>
    <w:p w:rsidR="00E16296" w:rsidRPr="00E16296" w:rsidRDefault="00E16296" w:rsidP="00C76170">
      <w:pPr>
        <w:numPr>
          <w:ilvl w:val="0"/>
          <w:numId w:val="21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 ОФП (пресс (60 раз за минуту), выпрыжки (30 раз в минуту), отжимания (40 раз), подъем ног на шведской стенке (20 раз), удержание ног (15 секунд), складка)</w:t>
      </w:r>
    </w:p>
    <w:p w:rsidR="00E16296" w:rsidRPr="00E16296" w:rsidRDefault="00E16296" w:rsidP="00C76170">
      <w:pPr>
        <w:numPr>
          <w:ilvl w:val="0"/>
          <w:numId w:val="21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«чир- фристайл-группа», «чирлидинг» и «чир-хип-хоп-группа» по категории юниоры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6 года обучения, занимающиеся должны уметь и знать технику выполнения:</w:t>
      </w:r>
    </w:p>
    <w:p w:rsidR="00E16296" w:rsidRPr="00E16296" w:rsidRDefault="00E16296" w:rsidP="00C76170">
      <w:pPr>
        <w:numPr>
          <w:ilvl w:val="0"/>
          <w:numId w:val="22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в джазе.</w:t>
      </w:r>
    </w:p>
    <w:p w:rsidR="00E16296" w:rsidRPr="00E16296" w:rsidRDefault="00E16296" w:rsidP="00C76170">
      <w:pPr>
        <w:numPr>
          <w:ilvl w:val="0"/>
          <w:numId w:val="22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хореографии: работа у станка и на середине</w:t>
      </w:r>
    </w:p>
    <w:p w:rsidR="00E16296" w:rsidRPr="00E16296" w:rsidRDefault="00E16296" w:rsidP="00C76170">
      <w:pPr>
        <w:numPr>
          <w:ilvl w:val="0"/>
          <w:numId w:val="22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чир спорте: сложные связки из пируэтов, усложненные выбросы, соединят акробатические элементы в связки.</w:t>
      </w:r>
    </w:p>
    <w:p w:rsidR="00E16296" w:rsidRPr="00E16296" w:rsidRDefault="00E16296" w:rsidP="00C76170">
      <w:pPr>
        <w:numPr>
          <w:ilvl w:val="0"/>
          <w:numId w:val="22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норм ОФП (пресс (60 раз за минуту), выпрыжки (30 раз в минуту), отжимания (40 раз), подъем ног на шведской стенке (20 раз), удержание ног (15 секунд), складка)</w:t>
      </w:r>
    </w:p>
    <w:p w:rsidR="00E16296" w:rsidRPr="00E16296" w:rsidRDefault="00E16296" w:rsidP="00C76170">
      <w:pPr>
        <w:numPr>
          <w:ilvl w:val="0"/>
          <w:numId w:val="22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«чир- фристайл-группа», «чирлидинг», «чир-хип-хоп-группа» и «чир-джаз-группа» по категории юниоры.</w:t>
      </w:r>
    </w:p>
    <w:p w:rsidR="00E16296" w:rsidRPr="00E16296" w:rsidRDefault="00E16296" w:rsidP="00E16296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7 года обучения, занимающиеся должны уметь и знать технику выполнения: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Танцевальных связок различных направлений.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хореографии: закрепление работы у станка и на середине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чир спорте: сложные связки из пируэтов, усложненные выбросы, соединят акробатические элементы в связки.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норм ОФП (пресс (60 раз за минуту), выпрыжки (30 раз в минуту), отжимания (40 раз), подъем ног на шведской стенке (20 раз), удержание ног (15 секунд), складка)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 «чир- фристайл-группа», «чирлидинг», «чир-хип-хоп-группа» и «чир-джаз-группа» по категории взрослые.</w:t>
      </w: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296" w:rsidRPr="00E16296" w:rsidRDefault="00E16296" w:rsidP="00E1629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Использованная литература и интернет ресурсы 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 М.Г., Гимранова Л.В. Оздоровительная аэробика М.: БГПУ, 2010. – 64 с.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 М. и др. «Возрастная физиология»: (Физиология развития ребенка): Учеб. пособие для студ. высш. пед. учеб, заведений / М. М. Безруких, В. Д. Сонькин, Д. А. Фарбер. — М.: Издательский центр «Академия», 2002. — 416 с. ISBN 5-7695-0581-8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Былеева Л.А, Короткова И.В., Яковлев В.Е. Подвижные игры. - М., 2005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Железняк Ю.Д., Петров П.К. Основы научно - методической деятельности в физической культуре и спорте. М., 2005   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физической культуры и спорта в Российской Федерации //Теор, и практ. физ. культ. 2001, № 4, с. 2-8. 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Кузнецов В.С., Колодницкий Г.А. Методика обучения основным видам движений на уроках физической культуры в школе. М., 2004г.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Личная гигиена спортсмена</w:t>
      </w:r>
    </w:p>
    <w:p w:rsidR="00E16296" w:rsidRPr="00E16296" w:rsidRDefault="00D312F6" w:rsidP="00E16296">
      <w:pPr>
        <w:spacing w:after="0" w:line="360" w:lineRule="auto"/>
        <w:ind w:left="720"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16296" w:rsidRPr="00E162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https://infourok.ru/referat-na-temu-lichnaya-gigiena-sportsmena-1625783.html</w:t>
        </w:r>
      </w:hyperlink>
      <w:r w:rsidR="00E16296"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Лубышева Л.И. Социальная роль спорта в развитии общества и социализации личности // Теор, и практ. физ. культ. 2001. № 4, с. 11- 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В. И., Зданевич А. А. Комплексная программа физического воспитания учащихся 1- 11 классов. М.,2007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Морель Ф. Хореография в спорте. М., 2001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Л.Д. Пластичность как двигательно- координационное качество // Теория и практика физической культуры. – 1999. -№8. – С.48-53.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Носкова С.А. Методические рекомендации по формированию специфических индивидуальных качеств "cheerleaders" - групп поддержки спортивных команд. Метод. пос. для педагогов-инструкторов и тренеров. - М.: МГСА, 2001. </w:t>
      </w:r>
    </w:p>
    <w:p w:rsidR="00E16296" w:rsidRPr="00E16296" w:rsidRDefault="00E16296" w:rsidP="00C76170">
      <w:pPr>
        <w:numPr>
          <w:ilvl w:val="0"/>
          <w:numId w:val="25"/>
        </w:num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основным акробатическим упражнениям</w:t>
      </w:r>
    </w:p>
    <w:p w:rsidR="00E16296" w:rsidRPr="00E16296" w:rsidRDefault="00D312F6" w:rsidP="00E16296">
      <w:pPr>
        <w:spacing w:after="0" w:line="360" w:lineRule="auto"/>
        <w:ind w:left="720"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16296" w:rsidRPr="00E162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http://gigabaza.ru/doc/69773-p32.html</w:t>
        </w:r>
      </w:hyperlink>
      <w:r w:rsidR="00E16296" w:rsidRPr="00E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296" w:rsidRPr="009637B4" w:rsidRDefault="00E16296" w:rsidP="00F267F7">
      <w:pPr>
        <w:numPr>
          <w:ilvl w:val="0"/>
          <w:numId w:val="25"/>
        </w:numPr>
        <w:spacing w:after="0" w:line="360" w:lineRule="auto"/>
        <w:ind w:left="360" w:right="108"/>
        <w:jc w:val="both"/>
        <w:rPr>
          <w:rFonts w:cstheme="minorHAnsi"/>
          <w:sz w:val="28"/>
          <w:szCs w:val="28"/>
        </w:rPr>
      </w:pPr>
      <w:r w:rsidRPr="0096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Сингина Н.Ф., Кокоулин А.Н. Чирлидинг. Теория и методика спортивной тренировки. Сибирский государственный университет физической культуры и спорта.2007</w:t>
      </w:r>
    </w:p>
    <w:p w:rsidR="00E16296" w:rsidRPr="00E16296" w:rsidRDefault="00E16296" w:rsidP="009D3199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E16296" w:rsidRPr="00E16296" w:rsidSect="009D3199">
      <w:headerReference w:type="default" r:id="rId27"/>
      <w:pgSz w:w="11906" w:h="16838"/>
      <w:pgMar w:top="426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F6" w:rsidRDefault="00D312F6" w:rsidP="00AF009D">
      <w:pPr>
        <w:spacing w:after="0" w:line="240" w:lineRule="auto"/>
      </w:pPr>
      <w:r>
        <w:separator/>
      </w:r>
    </w:p>
  </w:endnote>
  <w:endnote w:type="continuationSeparator" w:id="0">
    <w:p w:rsidR="00D312F6" w:rsidRDefault="00D312F6" w:rsidP="00AF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F6" w:rsidRDefault="00D312F6" w:rsidP="00AF009D">
      <w:pPr>
        <w:spacing w:after="0" w:line="240" w:lineRule="auto"/>
      </w:pPr>
      <w:r>
        <w:separator/>
      </w:r>
    </w:p>
  </w:footnote>
  <w:footnote w:type="continuationSeparator" w:id="0">
    <w:p w:rsidR="00D312F6" w:rsidRDefault="00D312F6" w:rsidP="00AF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305"/>
      <w:docPartObj>
        <w:docPartGallery w:val="Page Numbers (Top of Page)"/>
        <w:docPartUnique/>
      </w:docPartObj>
    </w:sdtPr>
    <w:sdtEndPr/>
    <w:sdtContent>
      <w:p w:rsidR="00A12F49" w:rsidRDefault="00C761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F49" w:rsidRDefault="00A12F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7C8"/>
    <w:multiLevelType w:val="hybridMultilevel"/>
    <w:tmpl w:val="53AEB5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8791F"/>
    <w:multiLevelType w:val="hybridMultilevel"/>
    <w:tmpl w:val="D52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82C"/>
    <w:multiLevelType w:val="hybridMultilevel"/>
    <w:tmpl w:val="B974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E5410"/>
    <w:multiLevelType w:val="hybridMultilevel"/>
    <w:tmpl w:val="1DB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40D5"/>
    <w:multiLevelType w:val="hybridMultilevel"/>
    <w:tmpl w:val="EDEAD184"/>
    <w:lvl w:ilvl="0" w:tplc="6F9AD846">
      <w:start w:val="1"/>
      <w:numFmt w:val="bullet"/>
      <w:lvlText w:val="−"/>
      <w:lvlJc w:val="left"/>
      <w:pPr>
        <w:tabs>
          <w:tab w:val="num" w:pos="2543"/>
        </w:tabs>
        <w:ind w:left="25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A2276D1"/>
    <w:multiLevelType w:val="hybridMultilevel"/>
    <w:tmpl w:val="F3B0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0821"/>
    <w:multiLevelType w:val="hybridMultilevel"/>
    <w:tmpl w:val="03A05476"/>
    <w:lvl w:ilvl="0" w:tplc="21B8159E">
      <w:start w:val="1"/>
      <w:numFmt w:val="bullet"/>
      <w:lvlText w:val="−"/>
      <w:lvlJc w:val="left"/>
      <w:pPr>
        <w:tabs>
          <w:tab w:val="num" w:pos="2980"/>
        </w:tabs>
        <w:ind w:left="2942" w:hanging="1549"/>
      </w:pPr>
      <w:rPr>
        <w:rFonts w:ascii="Times New Roman" w:hAnsi="Times New Roman" w:cs="Times New Roman" w:hint="default"/>
      </w:rPr>
    </w:lvl>
    <w:lvl w:ilvl="1" w:tplc="437070E2">
      <w:start w:val="1"/>
      <w:numFmt w:val="bullet"/>
      <w:lvlText w:val="−"/>
      <w:lvlJc w:val="left"/>
      <w:pPr>
        <w:tabs>
          <w:tab w:val="num" w:pos="2194"/>
        </w:tabs>
        <w:ind w:left="1758" w:firstLine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9"/>
        </w:tabs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9"/>
        </w:tabs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9"/>
        </w:tabs>
        <w:ind w:left="7589" w:hanging="360"/>
      </w:pPr>
      <w:rPr>
        <w:rFonts w:ascii="Wingdings" w:hAnsi="Wingdings" w:hint="default"/>
      </w:rPr>
    </w:lvl>
  </w:abstractNum>
  <w:abstractNum w:abstractNumId="7" w15:restartNumberingAfterBreak="0">
    <w:nsid w:val="0E120633"/>
    <w:multiLevelType w:val="hybridMultilevel"/>
    <w:tmpl w:val="CECE650C"/>
    <w:lvl w:ilvl="0" w:tplc="FD02032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15F"/>
    <w:multiLevelType w:val="hybridMultilevel"/>
    <w:tmpl w:val="0B5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7364C"/>
    <w:multiLevelType w:val="hybridMultilevel"/>
    <w:tmpl w:val="6A629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A653B"/>
    <w:multiLevelType w:val="hybridMultilevel"/>
    <w:tmpl w:val="DB26E408"/>
    <w:lvl w:ilvl="0" w:tplc="9A264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33115C"/>
    <w:multiLevelType w:val="hybridMultilevel"/>
    <w:tmpl w:val="4A923C3A"/>
    <w:lvl w:ilvl="0" w:tplc="6F9AD8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</w:abstractNum>
  <w:abstractNum w:abstractNumId="12" w15:restartNumberingAfterBreak="0">
    <w:nsid w:val="1A433E03"/>
    <w:multiLevelType w:val="hybridMultilevel"/>
    <w:tmpl w:val="D826A57A"/>
    <w:lvl w:ilvl="0" w:tplc="C004C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961852"/>
    <w:multiLevelType w:val="hybridMultilevel"/>
    <w:tmpl w:val="C88C41E6"/>
    <w:lvl w:ilvl="0" w:tplc="9B1C2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E75C8C"/>
    <w:multiLevelType w:val="hybridMultilevel"/>
    <w:tmpl w:val="682253F8"/>
    <w:lvl w:ilvl="0" w:tplc="A0E64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FF65F6"/>
    <w:multiLevelType w:val="hybridMultilevel"/>
    <w:tmpl w:val="B97C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1DF3"/>
    <w:multiLevelType w:val="hybridMultilevel"/>
    <w:tmpl w:val="9268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407A"/>
    <w:multiLevelType w:val="hybridMultilevel"/>
    <w:tmpl w:val="EB26B000"/>
    <w:lvl w:ilvl="0" w:tplc="6F9AD846">
      <w:start w:val="1"/>
      <w:numFmt w:val="bullet"/>
      <w:lvlText w:val="−"/>
      <w:lvlJc w:val="left"/>
      <w:pPr>
        <w:tabs>
          <w:tab w:val="num" w:pos="2553"/>
        </w:tabs>
        <w:ind w:left="25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8763E0"/>
    <w:multiLevelType w:val="hybridMultilevel"/>
    <w:tmpl w:val="B5F0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4E7C52"/>
    <w:multiLevelType w:val="hybridMultilevel"/>
    <w:tmpl w:val="6736DAD0"/>
    <w:lvl w:ilvl="0" w:tplc="6F9AD846">
      <w:start w:val="1"/>
      <w:numFmt w:val="bullet"/>
      <w:lvlText w:val="−"/>
      <w:lvlJc w:val="left"/>
      <w:pPr>
        <w:tabs>
          <w:tab w:val="num" w:pos="2553"/>
        </w:tabs>
        <w:ind w:left="25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A144D"/>
    <w:multiLevelType w:val="hybridMultilevel"/>
    <w:tmpl w:val="0160157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FDD513E"/>
    <w:multiLevelType w:val="hybridMultilevel"/>
    <w:tmpl w:val="EB62BF82"/>
    <w:lvl w:ilvl="0" w:tplc="CDD4F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795D3F"/>
    <w:multiLevelType w:val="hybridMultilevel"/>
    <w:tmpl w:val="F18E8F8E"/>
    <w:lvl w:ilvl="0" w:tplc="0AA4A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7F3CA1"/>
    <w:multiLevelType w:val="hybridMultilevel"/>
    <w:tmpl w:val="25EE6646"/>
    <w:lvl w:ilvl="0" w:tplc="A8D46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B764D2"/>
    <w:multiLevelType w:val="hybridMultilevel"/>
    <w:tmpl w:val="4DAACD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24102C"/>
    <w:multiLevelType w:val="hybridMultilevel"/>
    <w:tmpl w:val="51C69A0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A30963"/>
    <w:multiLevelType w:val="hybridMultilevel"/>
    <w:tmpl w:val="AA7CE8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B30483"/>
    <w:multiLevelType w:val="hybridMultilevel"/>
    <w:tmpl w:val="99BAEAC8"/>
    <w:lvl w:ilvl="0" w:tplc="6F9AD846">
      <w:start w:val="1"/>
      <w:numFmt w:val="bullet"/>
      <w:lvlText w:val="−"/>
      <w:lvlJc w:val="left"/>
      <w:pPr>
        <w:tabs>
          <w:tab w:val="num" w:pos="2553"/>
        </w:tabs>
        <w:ind w:left="25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B3C92"/>
    <w:multiLevelType w:val="hybridMultilevel"/>
    <w:tmpl w:val="AEFEE4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8106D"/>
    <w:multiLevelType w:val="hybridMultilevel"/>
    <w:tmpl w:val="A7865AE6"/>
    <w:lvl w:ilvl="0" w:tplc="437070E2">
      <w:start w:val="1"/>
      <w:numFmt w:val="bullet"/>
      <w:lvlText w:val="−"/>
      <w:lvlJc w:val="left"/>
      <w:pPr>
        <w:tabs>
          <w:tab w:val="num" w:pos="2679"/>
        </w:tabs>
        <w:ind w:left="2243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0" w15:restartNumberingAfterBreak="0">
    <w:nsid w:val="583C350D"/>
    <w:multiLevelType w:val="hybridMultilevel"/>
    <w:tmpl w:val="F9EA3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2799D"/>
    <w:multiLevelType w:val="hybridMultilevel"/>
    <w:tmpl w:val="85E4E658"/>
    <w:lvl w:ilvl="0" w:tplc="AF28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9B46CD"/>
    <w:multiLevelType w:val="hybridMultilevel"/>
    <w:tmpl w:val="327E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C2B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93D83"/>
    <w:multiLevelType w:val="hybridMultilevel"/>
    <w:tmpl w:val="1B4237D4"/>
    <w:lvl w:ilvl="0" w:tplc="6F9AD8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</w:abstractNum>
  <w:abstractNum w:abstractNumId="34" w15:restartNumberingAfterBreak="0">
    <w:nsid w:val="6BCD6279"/>
    <w:multiLevelType w:val="hybridMultilevel"/>
    <w:tmpl w:val="EB02438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FD6CD7"/>
    <w:multiLevelType w:val="hybridMultilevel"/>
    <w:tmpl w:val="75C0D64C"/>
    <w:lvl w:ilvl="0" w:tplc="04190011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6" w15:restartNumberingAfterBreak="0">
    <w:nsid w:val="6F6A0FF6"/>
    <w:multiLevelType w:val="hybridMultilevel"/>
    <w:tmpl w:val="ED9CFA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7448D"/>
    <w:multiLevelType w:val="hybridMultilevel"/>
    <w:tmpl w:val="ECDA2CB2"/>
    <w:lvl w:ilvl="0" w:tplc="6F9AD846">
      <w:start w:val="1"/>
      <w:numFmt w:val="bullet"/>
      <w:lvlText w:val="−"/>
      <w:lvlJc w:val="left"/>
      <w:pPr>
        <w:tabs>
          <w:tab w:val="num" w:pos="2553"/>
        </w:tabs>
        <w:ind w:left="25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F34C8"/>
    <w:multiLevelType w:val="singleLevel"/>
    <w:tmpl w:val="1C32045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8970E3"/>
    <w:multiLevelType w:val="hybridMultilevel"/>
    <w:tmpl w:val="288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A4A69"/>
    <w:multiLevelType w:val="singleLevel"/>
    <w:tmpl w:val="BD342BE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27"/>
  </w:num>
  <w:num w:numId="8">
    <w:abstractNumId w:val="19"/>
  </w:num>
  <w:num w:numId="9">
    <w:abstractNumId w:val="37"/>
  </w:num>
  <w:num w:numId="10">
    <w:abstractNumId w:val="38"/>
  </w:num>
  <w:num w:numId="11">
    <w:abstractNumId w:val="40"/>
  </w:num>
  <w:num w:numId="12">
    <w:abstractNumId w:val="6"/>
  </w:num>
  <w:num w:numId="13">
    <w:abstractNumId w:val="29"/>
  </w:num>
  <w:num w:numId="14">
    <w:abstractNumId w:val="33"/>
  </w:num>
  <w:num w:numId="15">
    <w:abstractNumId w:val="11"/>
  </w:num>
  <w:num w:numId="16">
    <w:abstractNumId w:val="5"/>
  </w:num>
  <w:num w:numId="17">
    <w:abstractNumId w:val="12"/>
  </w:num>
  <w:num w:numId="18">
    <w:abstractNumId w:val="21"/>
  </w:num>
  <w:num w:numId="19">
    <w:abstractNumId w:val="31"/>
  </w:num>
  <w:num w:numId="20">
    <w:abstractNumId w:val="23"/>
  </w:num>
  <w:num w:numId="21">
    <w:abstractNumId w:val="22"/>
  </w:num>
  <w:num w:numId="22">
    <w:abstractNumId w:val="13"/>
  </w:num>
  <w:num w:numId="23">
    <w:abstractNumId w:val="14"/>
  </w:num>
  <w:num w:numId="24">
    <w:abstractNumId w:val="10"/>
  </w:num>
  <w:num w:numId="25">
    <w:abstractNumId w:val="3"/>
  </w:num>
  <w:num w:numId="26">
    <w:abstractNumId w:val="20"/>
  </w:num>
  <w:num w:numId="27">
    <w:abstractNumId w:val="30"/>
  </w:num>
  <w:num w:numId="28">
    <w:abstractNumId w:val="18"/>
  </w:num>
  <w:num w:numId="29">
    <w:abstractNumId w:val="32"/>
  </w:num>
  <w:num w:numId="30">
    <w:abstractNumId w:val="28"/>
  </w:num>
  <w:num w:numId="31">
    <w:abstractNumId w:val="24"/>
  </w:num>
  <w:num w:numId="32">
    <w:abstractNumId w:val="26"/>
  </w:num>
  <w:num w:numId="33">
    <w:abstractNumId w:val="0"/>
  </w:num>
  <w:num w:numId="34">
    <w:abstractNumId w:val="25"/>
  </w:num>
  <w:num w:numId="35">
    <w:abstractNumId w:val="34"/>
  </w:num>
  <w:num w:numId="36">
    <w:abstractNumId w:val="35"/>
  </w:num>
  <w:num w:numId="37">
    <w:abstractNumId w:val="36"/>
  </w:num>
  <w:num w:numId="38">
    <w:abstractNumId w:val="1"/>
  </w:num>
  <w:num w:numId="39">
    <w:abstractNumId w:val="15"/>
  </w:num>
  <w:num w:numId="40">
    <w:abstractNumId w:val="39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GBY3hVIqzHawnQoHZpuZHVe9w7/NPrF/7YQoRDfTohSBLFGsKFYllMxswfm1V3cjzggZ26gq4HAh39PifXORg==" w:salt="wZguLJitHkD/RxjTLleLPw==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3F"/>
    <w:rsid w:val="00014445"/>
    <w:rsid w:val="000376E2"/>
    <w:rsid w:val="00052819"/>
    <w:rsid w:val="00052CB3"/>
    <w:rsid w:val="000605E9"/>
    <w:rsid w:val="00066A5E"/>
    <w:rsid w:val="00080155"/>
    <w:rsid w:val="000825CE"/>
    <w:rsid w:val="00090EC4"/>
    <w:rsid w:val="000A0729"/>
    <w:rsid w:val="000B12A1"/>
    <w:rsid w:val="000E101E"/>
    <w:rsid w:val="000E6FCE"/>
    <w:rsid w:val="000F6245"/>
    <w:rsid w:val="00112A11"/>
    <w:rsid w:val="00123B3D"/>
    <w:rsid w:val="00123BAA"/>
    <w:rsid w:val="001336E3"/>
    <w:rsid w:val="001542B6"/>
    <w:rsid w:val="0016267B"/>
    <w:rsid w:val="001650B7"/>
    <w:rsid w:val="00177DF0"/>
    <w:rsid w:val="0019406C"/>
    <w:rsid w:val="001A0B0C"/>
    <w:rsid w:val="001A5E8C"/>
    <w:rsid w:val="001C7302"/>
    <w:rsid w:val="001D4B61"/>
    <w:rsid w:val="001F51AA"/>
    <w:rsid w:val="0022357D"/>
    <w:rsid w:val="00225C6E"/>
    <w:rsid w:val="00270984"/>
    <w:rsid w:val="00270AED"/>
    <w:rsid w:val="00291CD4"/>
    <w:rsid w:val="002D56A1"/>
    <w:rsid w:val="0032726B"/>
    <w:rsid w:val="0034481F"/>
    <w:rsid w:val="00394949"/>
    <w:rsid w:val="003A7739"/>
    <w:rsid w:val="003B6A88"/>
    <w:rsid w:val="003F22EF"/>
    <w:rsid w:val="0046275F"/>
    <w:rsid w:val="00473469"/>
    <w:rsid w:val="004774CA"/>
    <w:rsid w:val="00534218"/>
    <w:rsid w:val="00563CE0"/>
    <w:rsid w:val="005D47C1"/>
    <w:rsid w:val="005D6A4E"/>
    <w:rsid w:val="005E3815"/>
    <w:rsid w:val="0061040E"/>
    <w:rsid w:val="00617A28"/>
    <w:rsid w:val="00655F12"/>
    <w:rsid w:val="00694EFC"/>
    <w:rsid w:val="006A7936"/>
    <w:rsid w:val="006A7F36"/>
    <w:rsid w:val="006C0EDC"/>
    <w:rsid w:val="006D23BE"/>
    <w:rsid w:val="007120AC"/>
    <w:rsid w:val="00735927"/>
    <w:rsid w:val="007B7730"/>
    <w:rsid w:val="007C08C1"/>
    <w:rsid w:val="007C18D3"/>
    <w:rsid w:val="007C416C"/>
    <w:rsid w:val="007D6053"/>
    <w:rsid w:val="007E18DD"/>
    <w:rsid w:val="00807541"/>
    <w:rsid w:val="008108D7"/>
    <w:rsid w:val="0082526C"/>
    <w:rsid w:val="00863D13"/>
    <w:rsid w:val="008943D9"/>
    <w:rsid w:val="008A4AAD"/>
    <w:rsid w:val="008C704E"/>
    <w:rsid w:val="008D2DFA"/>
    <w:rsid w:val="008D5676"/>
    <w:rsid w:val="008E4CEE"/>
    <w:rsid w:val="0090064C"/>
    <w:rsid w:val="0094321B"/>
    <w:rsid w:val="009637B4"/>
    <w:rsid w:val="00977D39"/>
    <w:rsid w:val="00984E9C"/>
    <w:rsid w:val="009970D9"/>
    <w:rsid w:val="009B2F75"/>
    <w:rsid w:val="009D3199"/>
    <w:rsid w:val="009D503F"/>
    <w:rsid w:val="009E5491"/>
    <w:rsid w:val="009F3017"/>
    <w:rsid w:val="00A12F49"/>
    <w:rsid w:val="00A149CE"/>
    <w:rsid w:val="00A21DA9"/>
    <w:rsid w:val="00A309AC"/>
    <w:rsid w:val="00A41B79"/>
    <w:rsid w:val="00A5551D"/>
    <w:rsid w:val="00A912B6"/>
    <w:rsid w:val="00A9676A"/>
    <w:rsid w:val="00AD55A4"/>
    <w:rsid w:val="00AF009D"/>
    <w:rsid w:val="00AF5D9D"/>
    <w:rsid w:val="00B42E15"/>
    <w:rsid w:val="00B541BA"/>
    <w:rsid w:val="00B8600B"/>
    <w:rsid w:val="00B968DB"/>
    <w:rsid w:val="00BB4AC9"/>
    <w:rsid w:val="00BC7A40"/>
    <w:rsid w:val="00BD3357"/>
    <w:rsid w:val="00C130E5"/>
    <w:rsid w:val="00C228B2"/>
    <w:rsid w:val="00C24F05"/>
    <w:rsid w:val="00C27BDA"/>
    <w:rsid w:val="00C63BD3"/>
    <w:rsid w:val="00C65F21"/>
    <w:rsid w:val="00C76170"/>
    <w:rsid w:val="00C87CC9"/>
    <w:rsid w:val="00C90486"/>
    <w:rsid w:val="00CB5F5D"/>
    <w:rsid w:val="00CC1268"/>
    <w:rsid w:val="00CC2474"/>
    <w:rsid w:val="00D0263D"/>
    <w:rsid w:val="00D239CA"/>
    <w:rsid w:val="00D312F6"/>
    <w:rsid w:val="00D67662"/>
    <w:rsid w:val="00D737B9"/>
    <w:rsid w:val="00DB4DD1"/>
    <w:rsid w:val="00DE6479"/>
    <w:rsid w:val="00DF44C2"/>
    <w:rsid w:val="00E05AED"/>
    <w:rsid w:val="00E16296"/>
    <w:rsid w:val="00E5449C"/>
    <w:rsid w:val="00E6165E"/>
    <w:rsid w:val="00E633F0"/>
    <w:rsid w:val="00E934B8"/>
    <w:rsid w:val="00EE2A54"/>
    <w:rsid w:val="00F544A5"/>
    <w:rsid w:val="00F70C13"/>
    <w:rsid w:val="00F70CEF"/>
    <w:rsid w:val="00F80B39"/>
    <w:rsid w:val="00F80CFB"/>
    <w:rsid w:val="00FB73EB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256E-50E0-4413-AB5B-8348E99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D1"/>
  </w:style>
  <w:style w:type="paragraph" w:styleId="1">
    <w:name w:val="heading 1"/>
    <w:basedOn w:val="a"/>
    <w:next w:val="a"/>
    <w:link w:val="10"/>
    <w:uiPriority w:val="9"/>
    <w:qFormat/>
    <w:rsid w:val="009D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16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96"/>
    <w:pPr>
      <w:keepNext/>
      <w:spacing w:before="240" w:after="60" w:line="240" w:lineRule="auto"/>
      <w:ind w:right="108" w:firstLine="567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503F"/>
    <w:pPr>
      <w:ind w:left="720"/>
      <w:contextualSpacing/>
    </w:pPr>
  </w:style>
  <w:style w:type="table" w:styleId="a4">
    <w:name w:val="Table Grid"/>
    <w:basedOn w:val="a1"/>
    <w:uiPriority w:val="99"/>
    <w:rsid w:val="009F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F3017"/>
    <w:rPr>
      <w:color w:val="808080"/>
    </w:rPr>
  </w:style>
  <w:style w:type="paragraph" w:styleId="a6">
    <w:name w:val="Balloon Text"/>
    <w:basedOn w:val="a"/>
    <w:link w:val="a7"/>
    <w:uiPriority w:val="99"/>
    <w:unhideWhenUsed/>
    <w:rsid w:val="009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F30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09D"/>
  </w:style>
  <w:style w:type="paragraph" w:styleId="aa">
    <w:name w:val="footer"/>
    <w:basedOn w:val="a"/>
    <w:link w:val="ab"/>
    <w:uiPriority w:val="99"/>
    <w:unhideWhenUsed/>
    <w:rsid w:val="00AF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09D"/>
  </w:style>
  <w:style w:type="paragraph" w:styleId="ac">
    <w:name w:val="Revision"/>
    <w:hidden/>
    <w:uiPriority w:val="99"/>
    <w:semiHidden/>
    <w:rsid w:val="007B7730"/>
    <w:pPr>
      <w:spacing w:after="0" w:line="240" w:lineRule="auto"/>
    </w:pPr>
  </w:style>
  <w:style w:type="paragraph" w:customStyle="1" w:styleId="ConsPlusTitle">
    <w:name w:val="ConsPlusTitle"/>
    <w:rsid w:val="00F8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05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2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E162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E1629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6296"/>
    <w:rPr>
      <w:rFonts w:cs="Times New Roman"/>
    </w:rPr>
  </w:style>
  <w:style w:type="character" w:customStyle="1" w:styleId="BalloonTextChar">
    <w:name w:val="Balloon Text Char"/>
    <w:basedOn w:val="a0"/>
    <w:uiPriority w:val="99"/>
    <w:semiHidden/>
    <w:locked/>
    <w:rsid w:val="00E16296"/>
    <w:rPr>
      <w:rFonts w:ascii="Times New Roman" w:hAnsi="Times New Roman" w:cs="Times New Roman"/>
      <w:sz w:val="2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E16296"/>
    <w:rPr>
      <w:rFonts w:cs="Times New Roman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E16296"/>
    <w:rPr>
      <w:rFonts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1629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6296"/>
  </w:style>
  <w:style w:type="character" w:styleId="af">
    <w:name w:val="Strong"/>
    <w:uiPriority w:val="22"/>
    <w:qFormat/>
    <w:rsid w:val="00E16296"/>
    <w:rPr>
      <w:b/>
      <w:bCs/>
    </w:rPr>
  </w:style>
  <w:style w:type="paragraph" w:customStyle="1" w:styleId="c0">
    <w:name w:val="c0"/>
    <w:basedOn w:val="a"/>
    <w:rsid w:val="00E1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E16296"/>
  </w:style>
  <w:style w:type="paragraph" w:customStyle="1" w:styleId="c4">
    <w:name w:val="c4"/>
    <w:basedOn w:val="a"/>
    <w:rsid w:val="00E1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16296"/>
  </w:style>
  <w:style w:type="character" w:styleId="af0">
    <w:name w:val="annotation reference"/>
    <w:uiPriority w:val="99"/>
    <w:semiHidden/>
    <w:unhideWhenUsed/>
    <w:rsid w:val="00E162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6296"/>
    <w:pPr>
      <w:spacing w:after="0" w:line="240" w:lineRule="auto"/>
      <w:ind w:right="10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6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62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62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16296"/>
    <w:pPr>
      <w:spacing w:after="120" w:line="240" w:lineRule="auto"/>
      <w:ind w:right="108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1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unhideWhenUsed/>
    <w:rsid w:val="00E16296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16296"/>
  </w:style>
  <w:style w:type="table" w:customStyle="1" w:styleId="12">
    <w:name w:val="Сетка таблицы1"/>
    <w:basedOn w:val="a1"/>
    <w:next w:val="a4"/>
    <w:rsid w:val="00E1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razvitie_rebenka/" TargetMode="External"/><Relationship Id="rId18" Type="http://schemas.openxmlformats.org/officeDocument/2006/relationships/hyperlink" Target="http://pandia.ru/text/category/sport_v_rossii/" TargetMode="External"/><Relationship Id="rId26" Type="http://schemas.openxmlformats.org/officeDocument/2006/relationships/hyperlink" Target="http://gigabaza.ru/doc/69773-p3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202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hyperlink" Target="http://pandia.ru/text/category/sport_v_rossii/" TargetMode="External"/><Relationship Id="rId25" Type="http://schemas.openxmlformats.org/officeDocument/2006/relationships/hyperlink" Target="https://infourok.ru/referat-na-temu-lichnaya-gigiena-sportsmena-16257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lani_razvitiya/" TargetMode="External"/><Relationship Id="rId20" Type="http://schemas.openxmlformats.org/officeDocument/2006/relationships/hyperlink" Target="http://pandia.ru/text/category/vidi_deyatelmznost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pandia.ru/text/categ/wiki/001/21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umanizatciya/" TargetMode="External"/><Relationship Id="rId23" Type="http://schemas.openxmlformats.org/officeDocument/2006/relationships/hyperlink" Target="http://pandia.ru/text/categ/wiki/001/215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pandia.ru/text/category/sport_v_rossi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pandia.ru/text/category/vzaimoponimanie/" TargetMode="External"/><Relationship Id="rId22" Type="http://schemas.openxmlformats.org/officeDocument/2006/relationships/hyperlink" Target="http://pandia.ru/text/categ/wiki/001/212.ph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500A-1DFD-420D-9F33-27C83DF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26256</Words>
  <Characters>149663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Антон Юдаков</cp:lastModifiedBy>
  <cp:revision>17</cp:revision>
  <cp:lastPrinted>2013-10-24T00:49:00Z</cp:lastPrinted>
  <dcterms:created xsi:type="dcterms:W3CDTF">2018-03-12T15:06:00Z</dcterms:created>
  <dcterms:modified xsi:type="dcterms:W3CDTF">2020-11-14T11:03:00Z</dcterms:modified>
</cp:coreProperties>
</file>