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7" w:rsidRDefault="00625717" w:rsidP="00954A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717" w:rsidRPr="00625717" w:rsidRDefault="00D72A59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625717" w:rsidRPr="00625717">
        <w:rPr>
          <w:rFonts w:ascii="Times New Roman" w:eastAsia="Times New Roman" w:hAnsi="Times New Roman" w:cs="Times New Roman"/>
        </w:rPr>
        <w:t xml:space="preserve">екомендации  </w:t>
      </w:r>
      <w:proofErr w:type="spellStart"/>
      <w:r w:rsidR="00625717" w:rsidRPr="00625717">
        <w:rPr>
          <w:rFonts w:ascii="Times New Roman" w:eastAsia="Times New Roman" w:hAnsi="Times New Roman" w:cs="Times New Roman"/>
        </w:rPr>
        <w:t>межвед</w:t>
      </w:r>
      <w:proofErr w:type="gramStart"/>
      <w:r w:rsidR="00625717" w:rsidRPr="00625717">
        <w:rPr>
          <w:rFonts w:ascii="Times New Roman" w:eastAsia="Times New Roman" w:hAnsi="Times New Roman" w:cs="Times New Roman"/>
        </w:rPr>
        <w:t>o</w:t>
      </w:r>
      <w:proofErr w:type="gramEnd"/>
      <w:r w:rsidR="00625717" w:rsidRPr="00625717">
        <w:rPr>
          <w:rFonts w:ascii="Times New Roman" w:eastAsia="Times New Roman" w:hAnsi="Times New Roman" w:cs="Times New Roman"/>
        </w:rPr>
        <w:t>мcтвеннoй</w:t>
      </w:r>
      <w:proofErr w:type="spellEnd"/>
      <w:r w:rsidR="00625717"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5717" w:rsidRPr="00625717">
        <w:rPr>
          <w:rFonts w:ascii="Times New Roman" w:eastAsia="Times New Roman" w:hAnsi="Times New Roman" w:cs="Times New Roman"/>
        </w:rPr>
        <w:t>pабoчей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25717"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5717" w:rsidRPr="00625717">
        <w:rPr>
          <w:rFonts w:ascii="Times New Roman" w:eastAsia="Times New Roman" w:hAnsi="Times New Roman" w:cs="Times New Roman"/>
        </w:rPr>
        <w:t>гpyппы</w:t>
      </w:r>
      <w:proofErr w:type="spellEnd"/>
      <w:r w:rsidR="00625717" w:rsidRPr="00625717">
        <w:rPr>
          <w:rFonts w:ascii="Times New Roman" w:eastAsia="Times New Roman" w:hAnsi="Times New Roman" w:cs="Times New Roman"/>
        </w:rPr>
        <w:t xml:space="preserve"> </w:t>
      </w:r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5717">
        <w:rPr>
          <w:rFonts w:ascii="Times New Roman" w:eastAsia="Times New Roman" w:hAnsi="Times New Roman" w:cs="Times New Roman"/>
        </w:rPr>
        <w:t xml:space="preserve">c </w:t>
      </w:r>
      <w:proofErr w:type="spellStart"/>
      <w:proofErr w:type="gramStart"/>
      <w:r w:rsidRPr="00625717">
        <w:rPr>
          <w:rFonts w:ascii="Times New Roman" w:eastAsia="Times New Roman" w:hAnsi="Times New Roman" w:cs="Times New Roman"/>
        </w:rPr>
        <w:t>y</w:t>
      </w:r>
      <w:proofErr w:type="gramEnd"/>
      <w:r w:rsidRPr="00625717">
        <w:rPr>
          <w:rFonts w:ascii="Times New Roman" w:eastAsia="Times New Roman" w:hAnsi="Times New Roman" w:cs="Times New Roman"/>
        </w:rPr>
        <w:t>чаcтием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пpедcтавителей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Минoбpнаyки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Рoccии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5717">
        <w:rPr>
          <w:rFonts w:ascii="Times New Roman" w:eastAsia="Times New Roman" w:hAnsi="Times New Roman" w:cs="Times New Roman"/>
        </w:rPr>
        <w:t>Минпpocвещения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Рoccии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, </w:t>
      </w:r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5717">
        <w:rPr>
          <w:rFonts w:ascii="Times New Roman" w:eastAsia="Times New Roman" w:hAnsi="Times New Roman" w:cs="Times New Roman"/>
        </w:rPr>
        <w:t xml:space="preserve">МВД </w:t>
      </w:r>
      <w:proofErr w:type="spellStart"/>
      <w:r w:rsidRPr="00625717">
        <w:rPr>
          <w:rFonts w:ascii="Times New Roman" w:eastAsia="Times New Roman" w:hAnsi="Times New Roman" w:cs="Times New Roman"/>
        </w:rPr>
        <w:t>Р</w:t>
      </w:r>
      <w:proofErr w:type="gramStart"/>
      <w:r w:rsidRPr="00625717">
        <w:rPr>
          <w:rFonts w:ascii="Times New Roman" w:eastAsia="Times New Roman" w:hAnsi="Times New Roman" w:cs="Times New Roman"/>
        </w:rPr>
        <w:t>occ</w:t>
      </w:r>
      <w:proofErr w:type="gramEnd"/>
      <w:r w:rsidRPr="00625717">
        <w:rPr>
          <w:rFonts w:ascii="Times New Roman" w:eastAsia="Times New Roman" w:hAnsi="Times New Roman" w:cs="Times New Roman"/>
        </w:rPr>
        <w:t>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, МЧС </w:t>
      </w:r>
      <w:proofErr w:type="spellStart"/>
      <w:r w:rsidRPr="00625717">
        <w:rPr>
          <w:rFonts w:ascii="Times New Roman" w:eastAsia="Times New Roman" w:hAnsi="Times New Roman" w:cs="Times New Roman"/>
        </w:rPr>
        <w:t>Рoccии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5717">
        <w:rPr>
          <w:rFonts w:ascii="Times New Roman" w:eastAsia="Times New Roman" w:hAnsi="Times New Roman" w:cs="Times New Roman"/>
        </w:rPr>
        <w:t>Рocгваpдии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, ФСБ </w:t>
      </w:r>
      <w:proofErr w:type="spellStart"/>
      <w:r w:rsidRPr="00625717">
        <w:rPr>
          <w:rFonts w:ascii="Times New Roman" w:eastAsia="Times New Roman" w:hAnsi="Times New Roman" w:cs="Times New Roman"/>
        </w:rPr>
        <w:t>Рoccии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625717">
        <w:rPr>
          <w:rFonts w:ascii="Times New Roman" w:eastAsia="Times New Roman" w:hAnsi="Times New Roman" w:cs="Times New Roman"/>
        </w:rPr>
        <w:t>в</w:t>
      </w:r>
      <w:proofErr w:type="gramStart"/>
      <w:r w:rsidRPr="00625717">
        <w:rPr>
          <w:rFonts w:ascii="Times New Roman" w:eastAsia="Times New Roman" w:hAnsi="Times New Roman" w:cs="Times New Roman"/>
        </w:rPr>
        <w:t>o</w:t>
      </w:r>
      <w:proofErr w:type="spellEnd"/>
      <w:proofErr w:type="gram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иcпoлнение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пopyчений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пpoтoкoла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coвмеcтнoгo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заcедания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625717">
        <w:rPr>
          <w:rFonts w:ascii="Times New Roman" w:eastAsia="Times New Roman" w:hAnsi="Times New Roman" w:cs="Times New Roman"/>
        </w:rPr>
        <w:t>Наци</w:t>
      </w:r>
      <w:proofErr w:type="gramStart"/>
      <w:r w:rsidRPr="00625717">
        <w:rPr>
          <w:rFonts w:ascii="Times New Roman" w:eastAsia="Times New Roman" w:hAnsi="Times New Roman" w:cs="Times New Roman"/>
        </w:rPr>
        <w:t>o</w:t>
      </w:r>
      <w:proofErr w:type="gramEnd"/>
      <w:r w:rsidRPr="00625717">
        <w:rPr>
          <w:rFonts w:ascii="Times New Roman" w:eastAsia="Times New Roman" w:hAnsi="Times New Roman" w:cs="Times New Roman"/>
        </w:rPr>
        <w:t>нальнoгo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антитеppopиcтичеcкoгo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кoмитета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25717">
        <w:rPr>
          <w:rFonts w:ascii="Times New Roman" w:eastAsia="Times New Roman" w:hAnsi="Times New Roman" w:cs="Times New Roman"/>
        </w:rPr>
        <w:t>Федеpальнoгo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oпеpативнoгo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штаба</w:t>
      </w:r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5717">
        <w:rPr>
          <w:rFonts w:ascii="Times New Roman" w:eastAsia="Times New Roman" w:hAnsi="Times New Roman" w:cs="Times New Roman"/>
        </w:rPr>
        <w:t xml:space="preserve"> </w:t>
      </w:r>
      <w:r w:rsidR="00D72A59">
        <w:rPr>
          <w:rFonts w:ascii="Times New Roman" w:eastAsia="Times New Roman" w:hAnsi="Times New Roman" w:cs="Times New Roman"/>
        </w:rPr>
        <w:t>«О</w:t>
      </w:r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ме</w:t>
      </w:r>
      <w:proofErr w:type="gramStart"/>
      <w:r w:rsidRPr="00625717">
        <w:rPr>
          <w:rFonts w:ascii="Times New Roman" w:eastAsia="Times New Roman" w:hAnsi="Times New Roman" w:cs="Times New Roman"/>
        </w:rPr>
        <w:t>p</w:t>
      </w:r>
      <w:proofErr w:type="gramEnd"/>
      <w:r w:rsidRPr="00625717">
        <w:rPr>
          <w:rFonts w:ascii="Times New Roman" w:eastAsia="Times New Roman" w:hAnsi="Times New Roman" w:cs="Times New Roman"/>
        </w:rPr>
        <w:t>аx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пo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пoвышению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ypoвня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гoтoвнocти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oбpазoвательныx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opганизаций</w:t>
      </w:r>
      <w:proofErr w:type="spellEnd"/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5717">
        <w:rPr>
          <w:rFonts w:ascii="Times New Roman" w:eastAsia="Times New Roman" w:hAnsi="Times New Roman" w:cs="Times New Roman"/>
        </w:rPr>
        <w:t xml:space="preserve"> к </w:t>
      </w:r>
      <w:proofErr w:type="spellStart"/>
      <w:r w:rsidRPr="00625717">
        <w:rPr>
          <w:rFonts w:ascii="Times New Roman" w:eastAsia="Times New Roman" w:hAnsi="Times New Roman" w:cs="Times New Roman"/>
        </w:rPr>
        <w:t>дей</w:t>
      </w:r>
      <w:proofErr w:type="gramStart"/>
      <w:r w:rsidRPr="00625717">
        <w:rPr>
          <w:rFonts w:ascii="Times New Roman" w:eastAsia="Times New Roman" w:hAnsi="Times New Roman" w:cs="Times New Roman"/>
        </w:rPr>
        <w:t>c</w:t>
      </w:r>
      <w:proofErr w:type="gramEnd"/>
      <w:r w:rsidRPr="00625717">
        <w:rPr>
          <w:rFonts w:ascii="Times New Roman" w:eastAsia="Times New Roman" w:hAnsi="Times New Roman" w:cs="Times New Roman"/>
        </w:rPr>
        <w:t>твиям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пpи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вoзникнoвении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25717">
        <w:rPr>
          <w:rFonts w:ascii="Times New Roman" w:eastAsia="Times New Roman" w:hAnsi="Times New Roman" w:cs="Times New Roman"/>
        </w:rPr>
        <w:t>yгpoзы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coвеpшения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5717">
        <w:rPr>
          <w:rFonts w:ascii="Times New Roman" w:eastAsia="Times New Roman" w:hAnsi="Times New Roman" w:cs="Times New Roman"/>
        </w:rPr>
        <w:t>пpеcтyплений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    </w:t>
      </w:r>
    </w:p>
    <w:p w:rsidR="00625717" w:rsidRP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625717">
        <w:rPr>
          <w:rFonts w:ascii="Times New Roman" w:eastAsia="Times New Roman" w:hAnsi="Times New Roman" w:cs="Times New Roman"/>
        </w:rPr>
        <w:t>те</w:t>
      </w:r>
      <w:proofErr w:type="gramStart"/>
      <w:r w:rsidRPr="00625717">
        <w:rPr>
          <w:rFonts w:ascii="Times New Roman" w:eastAsia="Times New Roman" w:hAnsi="Times New Roman" w:cs="Times New Roman"/>
        </w:rPr>
        <w:t>ppop</w:t>
      </w:r>
      <w:proofErr w:type="gramEnd"/>
      <w:r w:rsidRPr="00625717">
        <w:rPr>
          <w:rFonts w:ascii="Times New Roman" w:eastAsia="Times New Roman" w:hAnsi="Times New Roman" w:cs="Times New Roman"/>
        </w:rPr>
        <w:t>иcтичеcкoй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25717">
        <w:rPr>
          <w:rFonts w:ascii="Times New Roman" w:eastAsia="Times New Roman" w:hAnsi="Times New Roman" w:cs="Times New Roman"/>
        </w:rPr>
        <w:t>напpавленнocти</w:t>
      </w:r>
      <w:proofErr w:type="spellEnd"/>
      <w:r w:rsidR="00D72A59">
        <w:rPr>
          <w:rFonts w:ascii="Times New Roman" w:eastAsia="Times New Roman" w:hAnsi="Times New Roman" w:cs="Times New Roman"/>
        </w:rPr>
        <w:t>»</w:t>
      </w:r>
      <w:r w:rsidRPr="0062571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25717">
        <w:rPr>
          <w:rFonts w:ascii="Times New Roman" w:eastAsia="Times New Roman" w:hAnsi="Times New Roman" w:cs="Times New Roman"/>
        </w:rPr>
        <w:t>oт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8 </w:t>
      </w:r>
      <w:proofErr w:type="spellStart"/>
      <w:r w:rsidRPr="00625717">
        <w:rPr>
          <w:rFonts w:ascii="Times New Roman" w:eastAsia="Times New Roman" w:hAnsi="Times New Roman" w:cs="Times New Roman"/>
        </w:rPr>
        <w:t>февpаля</w:t>
      </w:r>
      <w:proofErr w:type="spellEnd"/>
      <w:r w:rsidRPr="00625717">
        <w:rPr>
          <w:rFonts w:ascii="Times New Roman" w:eastAsia="Times New Roman" w:hAnsi="Times New Roman" w:cs="Times New Roman"/>
        </w:rPr>
        <w:t xml:space="preserve"> 2022 г.)</w:t>
      </w:r>
    </w:p>
    <w:p w:rsidR="00625717" w:rsidRDefault="00625717" w:rsidP="006257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717" w:rsidRDefault="00625717" w:rsidP="00954A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EC" w:rsidRPr="00D72A59" w:rsidRDefault="00B704EC" w:rsidP="00954A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A59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</w:t>
      </w:r>
      <w:r w:rsidRPr="00D72A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72A59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642BD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нарушителя,</w:t>
      </w:r>
      <w:r w:rsidRPr="00642B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совершающего</w:t>
      </w:r>
      <w:r w:rsidRPr="00642B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642B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объекте</w:t>
      </w:r>
      <w:r w:rsidRPr="00642B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="005857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преступление</w:t>
      </w:r>
      <w:r w:rsidRPr="00642B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террористической</w:t>
      </w:r>
      <w:r w:rsidRPr="00642B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направленности</w:t>
      </w:r>
      <w:r w:rsidRPr="00642B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2B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формах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вооруженного</w:t>
      </w:r>
      <w:r w:rsidRPr="00642B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нападения,</w:t>
      </w:r>
      <w:r w:rsidRPr="00642BD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размещения</w:t>
      </w:r>
      <w:r w:rsidRPr="00642BD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взрывного</w:t>
      </w:r>
      <w:r w:rsidRPr="00642B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устройства,</w:t>
      </w:r>
      <w:r w:rsidRPr="00642B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захвата</w:t>
      </w:r>
      <w:r w:rsidR="00585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заложников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4EC" w:rsidRPr="00642BD8" w:rsidRDefault="00B704EC" w:rsidP="00954A41">
      <w:pPr>
        <w:widowControl w:val="0"/>
        <w:numPr>
          <w:ilvl w:val="0"/>
          <w:numId w:val="41"/>
        </w:numPr>
        <w:tabs>
          <w:tab w:val="left" w:pos="1517"/>
        </w:tabs>
        <w:autoSpaceDE w:val="0"/>
        <w:autoSpaceDN w:val="0"/>
        <w:spacing w:after="0" w:line="240" w:lineRule="auto"/>
        <w:ind w:left="0" w:right="108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вероятных нарушителей на объекте</w:t>
      </w:r>
      <w:r w:rsidRPr="00642B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sz w:val="24"/>
          <w:szCs w:val="24"/>
        </w:rPr>
        <w:t>образования.</w:t>
      </w:r>
    </w:p>
    <w:p w:rsidR="00B704EC" w:rsidRPr="00642BD8" w:rsidRDefault="00A17217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Анализ зарегистрированных в 2017–2021 годах происшествий в учебных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заведениях показал, что преступники при нападении на объект образования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огнестрельное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оружие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самодельные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взрывные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  <w:bookmarkStart w:id="0" w:name="_GoBack"/>
      <w:bookmarkEnd w:id="0"/>
    </w:p>
    <w:p w:rsidR="00B704EC" w:rsidRPr="00642BD8" w:rsidRDefault="00A17217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злоумышленников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носили заранее спланированный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организованный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террористическому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акту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заблаговременно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приобреталось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оружие,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боеприпасы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нему,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холодное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оружие,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взрывчатые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вещества,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изготавливались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взрывные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</w:p>
    <w:p w:rsidR="00B704EC" w:rsidRPr="00642BD8" w:rsidRDefault="00A17217" w:rsidP="00954A41">
      <w:pPr>
        <w:widowControl w:val="0"/>
        <w:autoSpaceDE w:val="0"/>
        <w:autoSpaceDN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противоправные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деяния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совершали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жизненными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событиями (являлись их учащимися, выпускниками, а также имели друзей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среди обучающихся), и обладавшие определенной информацией об охране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распорядке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помещений.</w:t>
      </w:r>
      <w:proofErr w:type="gramEnd"/>
    </w:p>
    <w:p w:rsidR="00B704EC" w:rsidRPr="00642BD8" w:rsidRDefault="002C0925" w:rsidP="00954A41">
      <w:pPr>
        <w:widowControl w:val="0"/>
        <w:autoSpaceDE w:val="0"/>
        <w:autoSpaceDN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Как правило, при совершении вооруженного нападения первоначальной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преступника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становилось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обеспечивающее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заведения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(сотрудник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ЧОО,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сторож,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вахтер), а затем 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окружающие люди. При этом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нападающего на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объекте образования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(на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территории)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выглядели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хаотично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(беспорядочная,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неприцельная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стрельба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 людям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A1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учебного заведения).</w:t>
      </w:r>
    </w:p>
    <w:p w:rsidR="00B704EC" w:rsidRDefault="002C0925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Взрывное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проносилось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скрытно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(открыто), размещалось и приводилось в действие в наиболее многолюдном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месте объекта образования (столовая, раздевалка, спортивный зал, рекреация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2C0925" w:rsidRPr="00642BD8" w:rsidRDefault="002C0925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B704EC" w:rsidRPr="00642BD8" w:rsidRDefault="00B704EC" w:rsidP="00954A41">
      <w:pPr>
        <w:widowControl w:val="0"/>
        <w:numPr>
          <w:ilvl w:val="0"/>
          <w:numId w:val="41"/>
        </w:numPr>
        <w:tabs>
          <w:tab w:val="left" w:pos="1516"/>
          <w:tab w:val="left" w:pos="1517"/>
          <w:tab w:val="left" w:pos="2650"/>
          <w:tab w:val="left" w:pos="4937"/>
          <w:tab w:val="left" w:pos="6097"/>
          <w:tab w:val="left" w:pos="7911"/>
          <w:tab w:val="left" w:pos="8460"/>
        </w:tabs>
        <w:autoSpaceDE w:val="0"/>
        <w:autoSpaceDN w:val="0"/>
        <w:spacing w:after="0" w:line="240" w:lineRule="auto"/>
        <w:ind w:left="0" w:right="109" w:firstLine="5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характеристика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нарушителя</w:t>
      </w:r>
      <w:r w:rsid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объекте</w:t>
      </w:r>
      <w:r w:rsidR="00642B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образования.</w:t>
      </w:r>
    </w:p>
    <w:p w:rsidR="00B704EC" w:rsidRPr="003D574D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Модел</w:t>
      </w:r>
      <w:r w:rsidR="00412C4E"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3D574D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нарушителя</w:t>
      </w:r>
      <w:r w:rsidRPr="003D574D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складывается</w:t>
      </w:r>
      <w:r w:rsidRPr="003D574D">
        <w:rPr>
          <w:rFonts w:ascii="Times New Roman" w:eastAsia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</w:t>
      </w:r>
      <w:r w:rsidRPr="003D574D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</w:rPr>
        <w:t xml:space="preserve"> </w:t>
      </w:r>
      <w:r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следующих</w:t>
      </w:r>
      <w:r w:rsidRPr="003D574D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3D5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составляющих</w:t>
      </w:r>
      <w:r w:rsidRPr="003D574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704EC" w:rsidRPr="00642BD8" w:rsidRDefault="003D574D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внешний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внутренний);</w:t>
      </w:r>
    </w:p>
    <w:p w:rsidR="00B704EC" w:rsidRPr="00642BD8" w:rsidRDefault="003D574D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преследовать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нарушитель;</w:t>
      </w:r>
    </w:p>
    <w:p w:rsidR="00B704EC" w:rsidRPr="00642BD8" w:rsidRDefault="003D574D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(политические,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идеологические,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экономические,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экологические,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личные);</w:t>
      </w:r>
    </w:p>
    <w:p w:rsidR="00B704EC" w:rsidRPr="00642BD8" w:rsidRDefault="003D574D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одиночный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группа);</w:t>
      </w:r>
    </w:p>
    <w:p w:rsidR="00B704EC" w:rsidRPr="00642BD8" w:rsidRDefault="003D574D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осведомленности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уязвимых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технической</w:t>
      </w:r>
      <w:r w:rsidR="00B704EC" w:rsidRPr="00642B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защитах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B704EC" w:rsidRPr="00642BD8" w:rsidRDefault="00F06B7E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B704EC" w:rsidRPr="00642BD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="00B704EC" w:rsidRPr="00642BD8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B704EC" w:rsidRPr="00642BD8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="00B704EC" w:rsidRPr="00642BD8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несанкционированных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B704EC" w:rsidRPr="00642BD8" w:rsidRDefault="00F06B7E" w:rsidP="00954A41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тактики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(последовательность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(алгоритм)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 на каждом этапе,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маршруты движения);</w:t>
      </w:r>
    </w:p>
    <w:p w:rsidR="00B704EC" w:rsidRPr="00642BD8" w:rsidRDefault="00A830FC" w:rsidP="00954A41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оснащения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специального снаряжения, 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стрелкового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оружия,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взрывчатых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поражения).</w:t>
      </w:r>
    </w:p>
    <w:p w:rsidR="00B704EC" w:rsidRPr="00A830FC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830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A830FC"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A830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качестве</w:t>
      </w:r>
      <w:r w:rsidRPr="00A830FC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A830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типовых</w:t>
      </w:r>
      <w:r w:rsidRPr="00A830FC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A830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нарушителей</w:t>
      </w:r>
      <w:r w:rsidRPr="00A830FC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A830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рассматриваются:</w:t>
      </w:r>
    </w:p>
    <w:p w:rsidR="00B704EC" w:rsidRPr="00642BD8" w:rsidRDefault="00A830FC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(одиночный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малочисленная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группа нарушителей);</w:t>
      </w:r>
    </w:p>
    <w:p w:rsidR="00842A60" w:rsidRDefault="00A830FC" w:rsidP="00954A41">
      <w:pPr>
        <w:widowControl w:val="0"/>
        <w:autoSpaceDE w:val="0"/>
        <w:autoSpaceDN w:val="0"/>
        <w:spacing w:after="0" w:line="240" w:lineRule="auto"/>
        <w:ind w:right="1352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(террористическая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группа);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B704EC" w:rsidRPr="00642BD8" w:rsidRDefault="00842A60" w:rsidP="00954A41">
      <w:pPr>
        <w:widowControl w:val="0"/>
        <w:autoSpaceDE w:val="0"/>
        <w:autoSpaceDN w:val="0"/>
        <w:spacing w:after="0" w:line="240" w:lineRule="auto"/>
        <w:ind w:right="1352"/>
        <w:rPr>
          <w:rFonts w:ascii="Times New Roman" w:eastAsia="Times New Roman" w:hAnsi="Times New Roman" w:cs="Times New Roman"/>
          <w:sz w:val="24"/>
          <w:szCs w:val="24"/>
        </w:rPr>
      </w:pPr>
      <w:r w:rsidRPr="00842A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="00B704EC" w:rsidRPr="00842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третьего типа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(террорист-смертник);</w:t>
      </w:r>
    </w:p>
    <w:p w:rsidR="00B704EC" w:rsidRPr="00642BD8" w:rsidRDefault="00842A60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(сотрудник,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родственники);</w:t>
      </w:r>
    </w:p>
    <w:p w:rsidR="00B704EC" w:rsidRPr="00642BD8" w:rsidRDefault="00E54F27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12C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нутренний нарушитель второго типа (сотрудник сторонней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рганизации,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организаций);</w:t>
      </w:r>
    </w:p>
    <w:p w:rsidR="00B704EC" w:rsidRPr="00642BD8" w:rsidRDefault="00E54F27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внутренний</w:t>
      </w:r>
      <w:r w:rsidR="00B704EC" w:rsidRPr="00642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третьего</w:t>
      </w:r>
      <w:r w:rsidR="00B704EC" w:rsidRPr="00642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="00B704EC" w:rsidRPr="00642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(сотрудник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органов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E54F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внутренних дел, пожарной </w:t>
      </w:r>
      <w:r w:rsidR="00B704EC" w:rsidRPr="0064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охраны,</w:t>
      </w:r>
      <w:r w:rsidR="00B704EC" w:rsidRPr="00E54F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ведомственной</w:t>
      </w:r>
      <w:r w:rsidR="00B704EC" w:rsidRPr="00E54F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охраны,</w:t>
      </w:r>
      <w:r w:rsidR="00B704EC" w:rsidRPr="00E54F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службы</w:t>
      </w:r>
      <w:r w:rsidR="00B704EC" w:rsidRPr="00E54F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безопасности).</w:t>
      </w:r>
    </w:p>
    <w:p w:rsidR="00B704EC" w:rsidRPr="00BB2D6B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</w:t>
      </w:r>
      <w:r w:rsidRPr="00E54F27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="00E54F27" w:rsidRPr="00E54F27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целям,</w:t>
      </w:r>
      <w:r w:rsidRPr="00E54F27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которые</w:t>
      </w:r>
      <w:r w:rsidRPr="00E54F27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могут</w:t>
      </w:r>
      <w:r w:rsidRPr="00E54F27">
        <w:rPr>
          <w:rFonts w:ascii="Times New Roman" w:eastAsia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преследоват</w:t>
      </w:r>
      <w:r w:rsidR="00E54F27"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E54F27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54F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нарушители</w:t>
      </w:r>
      <w:r w:rsidRPr="00BB2D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BB2D6B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E54F27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="005A2C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proofErr w:type="gramEnd"/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конкретным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неопределенному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причинение вреда имуществу объекта образования (как основная 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дополнительная цель) или завладение имуществом, имеющимся на объекте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(деньгами,</w:t>
      </w:r>
      <w:r w:rsidR="00B704EC"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="00B704EC"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имеющимся   оружием,   транспортом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совершение опасных действий (взрыва, поджога, стрельбы) на объекте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посягательства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серьезности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намерений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значимости);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выдвижение требований к органам власти, руководству или конкретным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неопределенным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лицам;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захват  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заложников    (как не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опряженный, так и сопряженный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выдвижением требований);</w:t>
      </w:r>
    </w:p>
    <w:p w:rsidR="00B704EC" w:rsidRPr="00642BD8" w:rsidRDefault="005A2C4B" w:rsidP="00954A41">
      <w:pPr>
        <w:widowControl w:val="0"/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совершение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самоубийства</w:t>
      </w:r>
      <w:r w:rsidR="00B704EC" w:rsidRPr="00642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(суицида)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B704EC" w:rsidRPr="00642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704EC" w:rsidRPr="00642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действия террориста-смертника).</w:t>
      </w:r>
    </w:p>
    <w:p w:rsidR="00B704EC" w:rsidRPr="007649C9" w:rsidRDefault="00B704EC" w:rsidP="00954A41">
      <w:pPr>
        <w:widowControl w:val="0"/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Мотивы,  </w:t>
      </w:r>
      <w:r w:rsidRPr="007649C9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которые   могут   побудит</w:t>
      </w:r>
      <w:r w:rsidR="00BB2D6B"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потенциал</w:t>
      </w:r>
      <w:r w:rsidR="00BB2D6B"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ных   нарушителей</w:t>
      </w:r>
      <w:r w:rsidRPr="007649C9">
        <w:rPr>
          <w:rFonts w:ascii="Times New Roman" w:eastAsia="Times New Roman" w:hAnsi="Times New Roman" w:cs="Times New Roman"/>
          <w:i/>
          <w:spacing w:val="-67"/>
          <w:sz w:val="28"/>
          <w:szCs w:val="28"/>
          <w:u w:val="single"/>
        </w:rPr>
        <w:t xml:space="preserve"> 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 совершению преступлений террористической направленности на объекте</w:t>
      </w:r>
      <w:r w:rsidRPr="007649C9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образования,</w:t>
      </w:r>
      <w:r w:rsidRPr="007649C9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можно</w:t>
      </w:r>
      <w:r w:rsidRPr="007649C9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разделит</w:t>
      </w:r>
      <w:r w:rsidR="00BB2D6B"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7649C9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proofErr w:type="gramStart"/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 w:rsidRPr="007649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B704EC" w:rsidRPr="00642BD8" w:rsidRDefault="007649C9" w:rsidP="00954A41">
      <w:pPr>
        <w:widowControl w:val="0"/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(нереализуемые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запросы,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обусловленные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несогласием</w:t>
      </w:r>
      <w:r w:rsidR="00B704EC" w:rsidRPr="00642B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="00B704EC" w:rsidRPr="00642BD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="00B704EC" w:rsidRPr="00642B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="00B704EC" w:rsidRPr="00642B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B704EC" w:rsidRPr="00642B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экстремистских</w:t>
      </w:r>
      <w:r w:rsidR="00B704EC" w:rsidRPr="00642BD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террористически</w:t>
      </w:r>
      <w:r w:rsidR="00B704EC" w:rsidRPr="00642B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="00B704EC" w:rsidRPr="00642B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B704EC" w:rsidRPr="00642B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ане и за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рубежом);</w:t>
      </w:r>
    </w:p>
    <w:p w:rsidR="00B704EC" w:rsidRPr="00642BD8" w:rsidRDefault="007649C9" w:rsidP="00954A41">
      <w:pPr>
        <w:widowControl w:val="0"/>
        <w:tabs>
          <w:tab w:val="left" w:pos="1678"/>
          <w:tab w:val="left" w:pos="3366"/>
          <w:tab w:val="left" w:pos="6421"/>
          <w:tab w:val="left" w:pos="8292"/>
        </w:tabs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идеологические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обусловленные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имеющимися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внутренними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качествами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укрепляемые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пропагандой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экстремизма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терроризма,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присутствующей в СМИ (фрагментарно, включая опосредованную рекламу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преступлений террористической направленности ввиду непроработанного с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BB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BB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="00BB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="00BB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контента)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2D6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оциальных сетях (целенаправленно, включая прямые  </w:t>
      </w:r>
      <w:r w:rsidR="00B704EC" w:rsidRPr="00642BD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призывы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 экстремизму и терроризму, встречающиеся на сайтах и в отдельных постах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экстремистских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лиц);</w:t>
      </w:r>
      <w:proofErr w:type="gramEnd"/>
    </w:p>
    <w:p w:rsidR="00B704EC" w:rsidRPr="00642BD8" w:rsidRDefault="007649C9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личные.</w:t>
      </w:r>
    </w:p>
    <w:p w:rsidR="00B704EC" w:rsidRPr="00642BD8" w:rsidRDefault="007649C9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Анализ внутренних причин происшедших ранее нападений нарушителей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важен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преступлений террористической направленности на объектах образования.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совершающих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(планирующих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совершить)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преступления на объектах образования в России за последние годы, были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12-19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неустойчивой,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точнее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болезненно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измененной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психикой.</w:t>
      </w:r>
    </w:p>
    <w:p w:rsidR="00B704EC" w:rsidRPr="00642BD8" w:rsidRDefault="007C0731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свойственны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04EC" w:rsidRPr="00642BD8" w:rsidRDefault="007C0731" w:rsidP="00954A41">
      <w:pPr>
        <w:widowControl w:val="0"/>
        <w:autoSpaceDE w:val="0"/>
        <w:autoSpaceDN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склонность к вспышкам ярости, недостаточность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другим,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неспособность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испытывать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вину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признании,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самоутверждении;</w:t>
      </w:r>
    </w:p>
    <w:p w:rsidR="00B704EC" w:rsidRPr="00642BD8" w:rsidRDefault="007C0731" w:rsidP="00954A41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возможное наличие проблем со здоровьем в области психоневрологии,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психиатрии,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симптомов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тревоги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депрессии;</w:t>
      </w:r>
    </w:p>
    <w:p w:rsidR="00B704EC" w:rsidRPr="00642BD8" w:rsidRDefault="007C0731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B704EC" w:rsidRPr="00642B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704EC" w:rsidRPr="00642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B704EC" w:rsidRPr="00642B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B704EC" w:rsidRPr="00642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травмы,</w:t>
      </w:r>
      <w:r w:rsidR="00B704EC" w:rsidRPr="00642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="00B704EC" w:rsidRPr="00642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физическим,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сексуальным, эмоциональным насилием,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дисфункуциональным</w:t>
      </w:r>
      <w:proofErr w:type="spell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поведением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родителей;</w:t>
      </w:r>
    </w:p>
    <w:p w:rsidR="00B704EC" w:rsidRPr="00642BD8" w:rsidRDefault="00C31F15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неудовлетворенная потребность в доверительном общении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взрослыми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постепенное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отчуждение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подростка от первичных социально полезных групп (семьи, класса, учебной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группы);</w:t>
      </w:r>
    </w:p>
    <w:p w:rsidR="00B704EC" w:rsidRPr="00642BD8" w:rsidRDefault="00C31F15" w:rsidP="00954A41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негативный опыт общения со старшими, которые послужили моделью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 формирования поведенческих навыков у подростков, в том числе уже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состоявших в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деструктивных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сообществах;</w:t>
      </w:r>
    </w:p>
    <w:p w:rsidR="00B704EC" w:rsidRPr="00642BD8" w:rsidRDefault="00C31F15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перенос общественно-организаторской и коммуникативной активности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подростка в сферу свободного общения и в связи с этим увеличение у них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неформальной,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стихийно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возникающей,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неорганизованной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асоциальной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(отношений),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включающей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идеологии.</w:t>
      </w:r>
    </w:p>
    <w:p w:rsidR="00B704EC" w:rsidRPr="00642BD8" w:rsidRDefault="00C31F15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обстоятельством,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увеличивающим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вероятность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побуждения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направленности, является накопление факторов риска. Чем больше факторов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актуальны</w:t>
      </w:r>
      <w:r w:rsidR="00954A4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для подростка, тем более вероятным становится деструктивное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:rsidR="00B704EC" w:rsidRPr="00642BD8" w:rsidRDefault="00954A41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Около половины нарушителей было вменяемо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диагностированными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психическими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расстройствами,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исключающими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вменяемости),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понимая, что совершают преступление против жизни других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пытались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оправдаться,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говоря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«пришли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избавить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="00B704EC" w:rsidRPr="00642B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B704EC" w:rsidRPr="00642B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B704EC" w:rsidRPr="00642B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живностью</w:t>
      </w:r>
      <w:r w:rsidR="00B704EC" w:rsidRPr="00642B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биологическим</w:t>
      </w:r>
      <w:r w:rsidR="00B704EC" w:rsidRPr="00642B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мусором»</w:t>
      </w:r>
      <w:r w:rsidR="00B704EC" w:rsidRPr="00642B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704EC" w:rsidRPr="00642B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«мало интересует общение с себе подобными, поскольку все чувства</w:t>
      </w:r>
      <w:r w:rsidR="00954A4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 xml:space="preserve"> ложь 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обман;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одни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придурки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перестрелять»,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нарушители возлагали ответственность за свои преступления не только на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людей, но и на Бога (шестиклассник из поселковой школы Пермского края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заявил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«В меня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вселился Бог!</w:t>
      </w:r>
      <w:proofErr w:type="gramEnd"/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справлюсь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собой») и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</w:p>
    <w:p w:rsidR="007669E3" w:rsidRDefault="007669E3" w:rsidP="00954A4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Названные выше проявления характерны для нарушителей, являющихся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приверженцами идеологии терроризма и экстремизма. В основе идеологии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терроризма, как идеологии насилия, лежит желание считать себя «имеющим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право» на насилие (по своему существу принципиально отличающееся от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B704EC" w:rsidRPr="00642B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законное</w:t>
      </w:r>
      <w:r w:rsidR="00B704EC" w:rsidRPr="00642B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принуждение,</w:t>
      </w:r>
      <w:r w:rsidR="00B704EC" w:rsidRPr="00642B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B704EC" w:rsidRPr="00642B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="00B704EC" w:rsidRPr="00642B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B2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работники охраны и даже обычные граждане 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ходе задержания тех же преступников). В основе идеологии терроризма, как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идеологии отрицания общечеловеческих ценностей, лежит отрицание любых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позитивных идей. Содержанием личностного мировоззрения нарушителей,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создающего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отрицательных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нравственных качеств в их крайних проявлениях. Так, крайнее проявление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индивидуализма (человеконенавистничество) вызывает желание уничтожить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чужую жизнь. В свою очередь, обостренное тщеславие вызывает готовность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славы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жертвовать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чужой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жизнью,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крайнее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корыстолюбия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заинтересованности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продать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предать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веру,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страну,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близких.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704EC" w:rsidRPr="00642BD8" w:rsidRDefault="007669E3" w:rsidP="00954A4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основных,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 формировании мотивации нарушителя участвует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ряд других нравственных качеств (жестокость – желание любым способом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доказать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значимость,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трусость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т.д.).</w:t>
      </w:r>
    </w:p>
    <w:p w:rsidR="006068C8" w:rsidRDefault="006068C8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4EC" w:rsidRPr="006068C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C8">
        <w:rPr>
          <w:rFonts w:ascii="Times New Roman" w:eastAsia="Times New Roman" w:hAnsi="Times New Roman" w:cs="Times New Roman"/>
          <w:b/>
          <w:sz w:val="24"/>
          <w:szCs w:val="24"/>
        </w:rPr>
        <w:t>Осведомленность</w:t>
      </w:r>
      <w:r w:rsidRPr="006068C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068C8">
        <w:rPr>
          <w:rFonts w:ascii="Times New Roman" w:eastAsia="Times New Roman" w:hAnsi="Times New Roman" w:cs="Times New Roman"/>
          <w:b/>
          <w:sz w:val="24"/>
          <w:szCs w:val="24"/>
        </w:rPr>
        <w:t>нарушителя</w:t>
      </w:r>
      <w:r w:rsidRPr="006068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068C8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6068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068C8">
        <w:rPr>
          <w:rFonts w:ascii="Times New Roman" w:eastAsia="Times New Roman" w:hAnsi="Times New Roman" w:cs="Times New Roman"/>
          <w:b/>
          <w:sz w:val="24"/>
          <w:szCs w:val="24"/>
        </w:rPr>
        <w:t>объекте: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r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нарушителей;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642BD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BD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r w:rsidRPr="00642BD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BD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642BD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нарушителей,</w:t>
      </w:r>
      <w:r w:rsidRPr="00642BD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взаимодействующих</w:t>
      </w:r>
      <w:r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внутренним нарушителем;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низкая</w:t>
      </w:r>
      <w:proofErr w:type="gramEnd"/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r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нарушителей.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BD8">
        <w:rPr>
          <w:rFonts w:ascii="Times New Roman" w:eastAsia="Times New Roman" w:hAnsi="Times New Roman" w:cs="Times New Roman"/>
          <w:sz w:val="24"/>
          <w:szCs w:val="24"/>
        </w:rPr>
        <w:t>сведомленность</w:t>
      </w:r>
      <w:proofErr w:type="spellEnd"/>
      <w:r w:rsidR="007A78B2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тщательности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нападению.</w:t>
      </w:r>
    </w:p>
    <w:p w:rsidR="00B704EC" w:rsidRPr="00642BD8" w:rsidRDefault="007A78B2" w:rsidP="00954A41">
      <w:pPr>
        <w:widowControl w:val="0"/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Техническую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тремя качественными</w:t>
      </w:r>
      <w:r w:rsidR="00B704EC"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уровнями:</w:t>
      </w:r>
    </w:p>
    <w:p w:rsidR="00B704EC" w:rsidRPr="00642BD8" w:rsidRDefault="00B704EC" w:rsidP="007A78B2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8B2">
        <w:rPr>
          <w:rFonts w:ascii="Times New Roman" w:eastAsia="Times New Roman" w:hAnsi="Times New Roman" w:cs="Times New Roman"/>
          <w:b/>
          <w:sz w:val="24"/>
          <w:szCs w:val="24"/>
        </w:rPr>
        <w:t>высокий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охраны, наличие навыков и необходимого оборудования для отключения или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блокировки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сигнализации,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оповещения,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видеонаблюдения, профессиональных средств для проникновения на объект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КПП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7A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подобранного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оружия,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взрывчатых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жидкостей,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пиротехнических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устройств,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задымления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нападения</w:t>
      </w:r>
      <w:r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отхода</w:t>
      </w:r>
      <w:r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42BD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его планирования)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8B2">
        <w:rPr>
          <w:rFonts w:ascii="Times New Roman" w:eastAsia="Times New Roman" w:hAnsi="Times New Roman" w:cs="Times New Roman"/>
          <w:b/>
          <w:sz w:val="24"/>
          <w:szCs w:val="24"/>
        </w:rPr>
        <w:t>средний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 xml:space="preserve"> – отрывочные знания о системе работы технических средств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Pr="00642B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возможны   наличие   отдельных   средств   для   блокировки   связи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сигнализации,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проникновения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образования через КПП или иным способом для осуществления нападения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(оружия,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взрывчатых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жидкостей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пиротехнических</w:t>
      </w:r>
      <w:r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устройств);</w:t>
      </w:r>
      <w:proofErr w:type="gramEnd"/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8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низкий</w:t>
      </w:r>
      <w:proofErr w:type="gramEnd"/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охраны, наличия отдельных образцов или небольшого набора средств для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осуществления нападения (оружия, взрывчатых веществ, горючих жидкостей</w:t>
      </w:r>
      <w:r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пиротехнических</w:t>
      </w:r>
      <w:r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устройств).</w:t>
      </w:r>
    </w:p>
    <w:p w:rsidR="00B704EC" w:rsidRPr="00642BD8" w:rsidRDefault="007A78B2" w:rsidP="00954A4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Тактика нарушителя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этапе проникновения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территорию объекта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образования, в период нахождения на объекте и после совершения активных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действий: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</w:t>
      </w:r>
      <w:r w:rsidRPr="006A188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этапе</w:t>
      </w:r>
      <w:r w:rsidRPr="006A18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проникновения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проход непосредственно через КПП, с использованием несовершенства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пропускного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режимов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грубого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78B2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, осуществляющими охрану образовательной организации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отвлечения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охраны, в момент отвлечения внимания на другой части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взрыва,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поджога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отвлекающего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происшествия,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телесных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повреждений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смерти)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осматривающего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работника охраны, в случа</w:t>
      </w:r>
      <w:r w:rsidR="006A188F">
        <w:rPr>
          <w:rFonts w:ascii="Times New Roman" w:eastAsia="Times New Roman" w:hAnsi="Times New Roman" w:cs="Times New Roman"/>
          <w:sz w:val="24"/>
          <w:szCs w:val="24"/>
        </w:rPr>
        <w:t>е отсутствия второго работника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88F">
        <w:rPr>
          <w:rFonts w:ascii="Times New Roman" w:eastAsia="Times New Roman" w:hAnsi="Times New Roman" w:cs="Times New Roman"/>
          <w:sz w:val="24"/>
          <w:szCs w:val="24"/>
        </w:rPr>
        <w:t>ли не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изоляции;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проникновение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(служебные,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эвакуационные)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входы/выходы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="00B704EC" w:rsidRPr="00642B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B704EC" w:rsidRPr="00642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планового</w:t>
      </w:r>
      <w:r w:rsidR="00B704EC" w:rsidRPr="00642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объекте);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проникновение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окна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крыши</w:t>
      </w:r>
      <w:r w:rsidR="00B704EC" w:rsidRPr="00642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здания;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проникновение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проникновение нарушителей путем фактического разрушения (подрыва)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дверей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КПП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(служебных,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эвакуационных)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входах/выходах.</w:t>
      </w:r>
    </w:p>
    <w:p w:rsidR="00B704EC" w:rsidRPr="006A188F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</w:t>
      </w:r>
      <w:r w:rsidRPr="006A18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период</w:t>
      </w:r>
      <w:r w:rsidRPr="006A188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</w:rPr>
        <w:t xml:space="preserve"> 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нахождения</w:t>
      </w:r>
      <w:r w:rsidRPr="006A18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</w:t>
      </w:r>
      <w:r w:rsidRPr="006A188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</w:rPr>
        <w:t xml:space="preserve"> 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объекте</w:t>
      </w:r>
      <w:r w:rsidRPr="006A188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причинение телесных повреждений или смерти строго определенному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лицам),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нарушитель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обиды,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ненависти,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желает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отомстить;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="00B704EC" w:rsidRPr="00642B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телесных</w:t>
      </w:r>
      <w:r w:rsidR="00B704EC" w:rsidRPr="00642B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повреждений</w:t>
      </w:r>
      <w:r w:rsidR="00B704EC" w:rsidRPr="00642B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="00B704EC" w:rsidRPr="00642BD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неопределенному</w:t>
      </w:r>
      <w:r w:rsidR="00B704EC" w:rsidRPr="00642B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лиц;</w:t>
      </w:r>
    </w:p>
    <w:p w:rsidR="00B704EC" w:rsidRPr="00642BD8" w:rsidRDefault="00027F21" w:rsidP="00027F21">
      <w:pPr>
        <w:widowControl w:val="0"/>
        <w:tabs>
          <w:tab w:val="left" w:pos="2742"/>
          <w:tab w:val="left" w:pos="4777"/>
          <w:tab w:val="left" w:pos="6803"/>
          <w:tab w:val="left" w:pos="84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B22FD7">
        <w:rPr>
          <w:rFonts w:ascii="Times New Roman" w:eastAsia="Times New Roman" w:hAnsi="Times New Roman" w:cs="Times New Roman"/>
          <w:sz w:val="24"/>
          <w:szCs w:val="24"/>
        </w:rPr>
        <w:t xml:space="preserve"> слезоточивых, отравляющих,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токсичных</w:t>
      </w:r>
      <w:r w:rsidR="00B2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радиоактивных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биологически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иных опасных для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 здоровья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собак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совершение действий без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посягательства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жизнь 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(стрельба в потолок, по дверям и окнам, по иному имуществу на объекте,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B704EC" w:rsidRPr="00642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поджога,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взрывов,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задымления);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заложников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сопряженный,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сопряженный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выдвижением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требований);</w:t>
      </w:r>
    </w:p>
    <w:p w:rsidR="00B704EC" w:rsidRPr="00642BD8" w:rsidRDefault="00027F21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заложников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="00B704EC" w:rsidRPr="00642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="00B704EC" w:rsidRPr="00642B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704EC" w:rsidRPr="00642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телесных</w:t>
      </w:r>
      <w:r w:rsidR="00B704EC" w:rsidRPr="00642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повреждений</w:t>
      </w:r>
      <w:r w:rsidR="00B704EC" w:rsidRPr="00642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смерти,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запланированным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самоподрывом</w:t>
      </w:r>
      <w:proofErr w:type="spellEnd"/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самоподрыв</w:t>
      </w:r>
      <w:proofErr w:type="spell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без захвата заложников и/или без предварительного причинения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телесных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повреждений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находящимся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(действия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террориста-смертника).</w:t>
      </w:r>
    </w:p>
    <w:p w:rsidR="00B704EC" w:rsidRPr="00CC1A02" w:rsidRDefault="00CC1A02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</w:t>
      </w:r>
      <w:r w:rsidR="00B704EC"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осле</w:t>
      </w:r>
      <w:r w:rsidR="00B704EC" w:rsidRPr="00CC1A02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="00B704EC"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совершения</w:t>
      </w:r>
      <w:r w:rsidR="00B704EC" w:rsidRPr="00CC1A0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="00B704EC"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активных</w:t>
      </w:r>
      <w:r w:rsidR="00B704EC" w:rsidRPr="00CC1A0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B704EC"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действий</w:t>
      </w:r>
      <w:r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="00B704EC" w:rsidRPr="00CC1A0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B22FD7" w:rsidRDefault="00CC1A02" w:rsidP="00954A41">
      <w:pPr>
        <w:widowControl w:val="0"/>
        <w:autoSpaceDE w:val="0"/>
        <w:autoSpaceDN w:val="0"/>
        <w:spacing w:after="0" w:line="240" w:lineRule="auto"/>
        <w:ind w:right="5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попытка</w:t>
      </w:r>
      <w:r w:rsidR="00B704EC" w:rsidRPr="00642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скрыться</w:t>
      </w:r>
      <w:r w:rsidR="00B704EC"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642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B704EC" w:rsidRPr="00642BD8" w:rsidRDefault="00CC1A02" w:rsidP="00954A41">
      <w:pPr>
        <w:widowControl w:val="0"/>
        <w:autoSpaceDE w:val="0"/>
        <w:autoSpaceDN w:val="0"/>
        <w:spacing w:after="0" w:line="240" w:lineRule="auto"/>
        <w:ind w:right="5435"/>
        <w:rPr>
          <w:rFonts w:ascii="Times New Roman" w:eastAsia="Times New Roman" w:hAnsi="Times New Roman" w:cs="Times New Roman"/>
          <w:sz w:val="24"/>
          <w:szCs w:val="24"/>
        </w:rPr>
      </w:pPr>
      <w:r w:rsidRPr="00CC1A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попытка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суицида;</w:t>
      </w:r>
    </w:p>
    <w:p w:rsidR="00B704EC" w:rsidRPr="00642BD8" w:rsidRDefault="00CC1A02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сдача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правоохранительным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органам.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оснащение нарушителя может входить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04EC" w:rsidRPr="00642BD8" w:rsidRDefault="00CC1A02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средство,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лестницы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альпинистское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проникновения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окна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крыши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здания);</w:t>
      </w:r>
    </w:p>
    <w:p w:rsidR="00B704EC" w:rsidRPr="00642BD8" w:rsidRDefault="00A8489F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стрелковое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холодное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оружие,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горючие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вещества,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пиротехника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дымовые шашки, жилеты и шлемы защитные, поддельные документы и/или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форма работников коммунальных служб или правоохранительных органов (в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случае проникновения с использованием образа лиц, прибытие которых на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 вызовет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подозрений);</w:t>
      </w:r>
    </w:p>
    <w:p w:rsidR="00B704EC" w:rsidRPr="00642BD8" w:rsidRDefault="00A8489F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взрывчатые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взрывные</w:t>
      </w:r>
      <w:r w:rsidR="00B704EC" w:rsidRPr="00CC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4EC" w:rsidRPr="00642BD8" w:rsidRDefault="00B704EC" w:rsidP="00A8489F">
      <w:pPr>
        <w:widowControl w:val="0"/>
        <w:numPr>
          <w:ilvl w:val="0"/>
          <w:numId w:val="41"/>
        </w:numPr>
        <w:tabs>
          <w:tab w:val="left" w:pos="684"/>
        </w:tabs>
        <w:autoSpaceDE w:val="0"/>
        <w:autoSpaceDN w:val="0"/>
        <w:spacing w:after="0" w:line="240" w:lineRule="auto"/>
        <w:ind w:left="0" w:right="100" w:firstLine="1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разработке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нарушителя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42B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объекте</w:t>
      </w:r>
      <w:r w:rsidRPr="00642BD8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образования.</w:t>
      </w:r>
    </w:p>
    <w:p w:rsidR="00B704EC" w:rsidRPr="00642BD8" w:rsidRDefault="00A8489F" w:rsidP="00954A41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типовой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разрабатывается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объектовая</w:t>
      </w:r>
      <w:r w:rsidR="00B704EC" w:rsidRPr="00642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="00B704EC" w:rsidRPr="00642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B704EC" w:rsidRPr="00642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04EC" w:rsidRPr="00642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ОМН),</w:t>
      </w:r>
      <w:r w:rsidR="00B704EC" w:rsidRPr="00642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704EC" w:rsidRPr="00642BD8" w:rsidRDefault="00B704EC" w:rsidP="00954A41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В формируемые на основе ОМН инструктивные документы включаются</w:t>
      </w:r>
      <w:r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том числе:</w:t>
      </w:r>
    </w:p>
    <w:p w:rsidR="00A8489F" w:rsidRDefault="00A8489F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несанкционированных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представляющих собой </w:t>
      </w:r>
    </w:p>
    <w:p w:rsidR="00A8489F" w:rsidRDefault="00B704EC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преступления террористической направленности или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несущих</w:t>
      </w:r>
      <w:proofErr w:type="gramEnd"/>
      <w:r w:rsidRPr="00642BD8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потенциальную угрозу</w:t>
      </w:r>
    </w:p>
    <w:p w:rsidR="00A8489F" w:rsidRDefault="00B704EC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642BD8">
        <w:rPr>
          <w:rFonts w:ascii="Times New Roman" w:eastAsia="Times New Roman" w:hAnsi="Times New Roman" w:cs="Times New Roman"/>
          <w:sz w:val="24"/>
          <w:szCs w:val="24"/>
        </w:rPr>
        <w:t>совершения преступления террористической</w:t>
      </w:r>
      <w:r w:rsidRPr="00642B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A8489F" w:rsidRDefault="00B704EC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неприемлемости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 xml:space="preserve">терроризма, формирование нравственных основ противостояния </w:t>
      </w:r>
    </w:p>
    <w:p w:rsidR="00A8489F" w:rsidRDefault="00B704EC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lastRenderedPageBreak/>
        <w:t>идеологии</w:t>
      </w:r>
      <w:r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терроризма,</w:t>
      </w:r>
      <w:r w:rsidRPr="00642B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642B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ранних</w:t>
      </w:r>
      <w:r w:rsidRPr="00642B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вербальных</w:t>
      </w:r>
      <w:r w:rsidRPr="00642B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B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невербальных</w:t>
      </w:r>
      <w:r w:rsidRPr="00642B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="00B2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</w:p>
    <w:p w:rsidR="00313DCD" w:rsidRDefault="00B704EC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412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терроризма;</w:t>
      </w:r>
      <w:r w:rsidRPr="00412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4EC" w:rsidRPr="00642BD8" w:rsidRDefault="00313DCD" w:rsidP="00954A41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B704EC" w:rsidRPr="00412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ранних</w:t>
      </w:r>
      <w:r w:rsidR="00B704EC" w:rsidRPr="00412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="00B704EC" w:rsidRPr="00412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B704EC" w:rsidRPr="00412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704EC" w:rsidRPr="00642BD8" w:rsidRDefault="00313DCD" w:rsidP="00954A41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пресечения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несанкционированных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представляющих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несущих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потенциальную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угрозу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 направленности:</w:t>
      </w:r>
    </w:p>
    <w:p w:rsidR="00313DCD" w:rsidRDefault="00313DCD" w:rsidP="00313DCD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057A6D">
        <w:rPr>
          <w:rFonts w:ascii="Times New Roman" w:eastAsia="Times New Roman" w:hAnsi="Times New Roman" w:cs="Times New Roman"/>
          <w:b/>
          <w:sz w:val="24"/>
          <w:szCs w:val="24"/>
        </w:rPr>
        <w:t>единовременно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активация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кнопки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тревожных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сообщений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вызова группы быстрого реагирования, дублирующий вызов представителей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правоохранительных органов по телефону, отслеживание и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видеофиксация</w:t>
      </w:r>
      <w:proofErr w:type="spellEnd"/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B704EC" w:rsidRPr="00642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прибывающими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правоохранительных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057A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4EC" w:rsidRPr="00642BD8" w:rsidRDefault="00313DCD" w:rsidP="00313DCD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возможному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задержанию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нарушителя,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блокированию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(изоляции)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25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5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/или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отвлечению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нападения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(только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исключения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риска работникам 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обучающимся);</w:t>
      </w:r>
    </w:p>
    <w:p w:rsidR="00B704EC" w:rsidRPr="00642BD8" w:rsidRDefault="00057A6D" w:rsidP="00057A6D">
      <w:pPr>
        <w:widowControl w:val="0"/>
        <w:tabs>
          <w:tab w:val="left" w:pos="924"/>
        </w:tabs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057A6D">
        <w:rPr>
          <w:rFonts w:ascii="Times New Roman" w:eastAsia="Times New Roman" w:hAnsi="Times New Roman" w:cs="Times New Roman"/>
          <w:b/>
          <w:sz w:val="24"/>
          <w:szCs w:val="24"/>
        </w:rPr>
        <w:t>долговременно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переориентация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пропускного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эффективности,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обеспечение осмотра проносимых вещей автоматизировано с изолированного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допуском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находящегося 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изоляции;</w:t>
      </w:r>
    </w:p>
    <w:p w:rsidR="00B704EC" w:rsidRPr="00642BD8" w:rsidRDefault="00AD1713" w:rsidP="00954A41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7A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пресечению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учений, тренировок или иных практических учебных занятий с работниками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персоналом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тактики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включающих:</w:t>
      </w:r>
    </w:p>
    <w:p w:rsidR="00B704EC" w:rsidRPr="00642BD8" w:rsidRDefault="00B22FD7" w:rsidP="0095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конкретные действия охраны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нарушителей,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прогнозируемых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маршрутов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:rsidR="00B704EC" w:rsidRPr="00642BD8" w:rsidRDefault="00B704EC" w:rsidP="00954A41">
      <w:pPr>
        <w:widowControl w:val="0"/>
        <w:numPr>
          <w:ilvl w:val="0"/>
          <w:numId w:val="40"/>
        </w:numPr>
        <w:tabs>
          <w:tab w:val="left" w:pos="848"/>
        </w:tabs>
        <w:autoSpaceDE w:val="0"/>
        <w:autoSpaceDN w:val="0"/>
        <w:spacing w:after="0" w:line="240" w:lineRule="auto"/>
        <w:ind w:left="0" w:right="10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участие работников охраны и персонала образовательных организаций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тренировках,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территориальными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ФСБ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МВД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="00AD1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BD8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642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4EC" w:rsidRPr="00642BD8" w:rsidRDefault="00B704EC" w:rsidP="00954A41">
      <w:pPr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after="0" w:line="240" w:lineRule="auto"/>
        <w:ind w:left="0" w:right="10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отработку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совершении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правоохранительные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органы;</w:t>
      </w:r>
    </w:p>
    <w:p w:rsidR="00B704EC" w:rsidRPr="00642BD8" w:rsidRDefault="00B704EC" w:rsidP="00954A41">
      <w:pPr>
        <w:widowControl w:val="0"/>
        <w:numPr>
          <w:ilvl w:val="0"/>
          <w:numId w:val="40"/>
        </w:numPr>
        <w:tabs>
          <w:tab w:val="left" w:pos="927"/>
        </w:tabs>
        <w:autoSpaceDE w:val="0"/>
        <w:autoSpaceDN w:val="0"/>
        <w:spacing w:after="0" w:line="240" w:lineRule="auto"/>
        <w:ind w:left="0" w:right="10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отработку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быстрого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реагирования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охранных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нарядами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правоохранительных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прибывающими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несанкционированных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представляющих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несущих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потенциальную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угрозу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 направленности;</w:t>
      </w:r>
    </w:p>
    <w:p w:rsidR="00B704EC" w:rsidRPr="00642BD8" w:rsidRDefault="00AD1713" w:rsidP="00954A41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минимизации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несанкционированных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представляющих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несущих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потенциальную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угрозу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преступлений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террористической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(эвакуация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работников и обучающихся, принятие мер по организации тушения пожара 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случае его возникновения, вызов представителей органов здравоохранения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для оказания помощи пострадавшим, вызов подразделений МЧС России для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эвакуации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имеющихся выходов и/или</w:t>
      </w:r>
      <w:proofErr w:type="gramEnd"/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 xml:space="preserve"> окон первых этажей, а также в случае обрушения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или риске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обрушения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4D4836" w:rsidRDefault="004D4836" w:rsidP="00954A41">
      <w:pPr>
        <w:widowControl w:val="0"/>
        <w:autoSpaceDE w:val="0"/>
        <w:autoSpaceDN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</w:p>
    <w:p w:rsidR="00B704EC" w:rsidRDefault="008E07C4" w:rsidP="00954A41">
      <w:pPr>
        <w:widowControl w:val="0"/>
        <w:autoSpaceDE w:val="0"/>
        <w:autoSpaceDN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инструктивных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касающиеся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тактики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террористического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704EC"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EC" w:rsidRPr="00642BD8">
        <w:rPr>
          <w:rFonts w:ascii="Times New Roman" w:eastAsia="Times New Roman" w:hAnsi="Times New Roman" w:cs="Times New Roman"/>
          <w:sz w:val="24"/>
          <w:szCs w:val="24"/>
        </w:rPr>
        <w:t>действиям</w:t>
      </w:r>
    </w:p>
    <w:p w:rsidR="008E07C4" w:rsidRDefault="00B704EC" w:rsidP="008E07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угрозе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террористического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акта,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размещенные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ФСБ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7C4" w:rsidRPr="008E07C4" w:rsidRDefault="00313DCD" w:rsidP="008E07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B704EC" w:rsidRPr="008E07C4">
          <w:rPr>
            <w:rFonts w:ascii="Times New Roman" w:eastAsia="Times New Roman" w:hAnsi="Times New Roman" w:cs="Times New Roman"/>
            <w:b/>
            <w:sz w:val="28"/>
            <w:szCs w:val="28"/>
          </w:rPr>
          <w:t>http://www.fsb.ru/fsb/supplement/advice.htm,</w:t>
        </w:r>
      </w:hyperlink>
      <w:r w:rsidR="00B704EC" w:rsidRPr="008E0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04EC" w:rsidRPr="00642BD8" w:rsidRDefault="00B704EC" w:rsidP="008E07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BD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8E0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видеоматериалы,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размещенные на сайте</w:t>
      </w:r>
      <w:r w:rsidRPr="0031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BD8">
        <w:rPr>
          <w:rFonts w:ascii="Times New Roman" w:eastAsia="Times New Roman" w:hAnsi="Times New Roman" w:cs="Times New Roman"/>
          <w:sz w:val="24"/>
          <w:szCs w:val="24"/>
        </w:rPr>
        <w:t>НАК:</w:t>
      </w:r>
    </w:p>
    <w:p w:rsidR="00B704EC" w:rsidRPr="00625717" w:rsidRDefault="00B704EC" w:rsidP="00625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717">
        <w:rPr>
          <w:rFonts w:ascii="Times New Roman" w:eastAsia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CEE64" wp14:editId="2512153F">
                <wp:simplePos x="0" y="0"/>
                <wp:positionH relativeFrom="page">
                  <wp:posOffset>4584065</wp:posOffset>
                </wp:positionH>
                <wp:positionV relativeFrom="paragraph">
                  <wp:posOffset>493395</wp:posOffset>
                </wp:positionV>
                <wp:extent cx="44450" cy="8890"/>
                <wp:effectExtent l="2540" t="127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0.95pt;margin-top:38.85pt;width:3.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hyperlink r:id="rId9">
        <w:r w:rsidRPr="00625717">
          <w:rPr>
            <w:rFonts w:ascii="Times New Roman" w:eastAsia="Times New Roman" w:hAnsi="Times New Roman" w:cs="Times New Roman"/>
            <w:b/>
            <w:sz w:val="28"/>
            <w:szCs w:val="28"/>
          </w:rPr>
          <w:t>http://nac.gov.ru/uchebno-metodicheskie-materialy.html,</w:t>
        </w:r>
      </w:hyperlink>
      <w:r w:rsidRPr="00625717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hyperlink r:id="rId10">
        <w:r w:rsidRPr="00625717">
          <w:rPr>
            <w:rFonts w:ascii="Times New Roman" w:eastAsia="Times New Roman" w:hAnsi="Times New Roman" w:cs="Times New Roman"/>
            <w:b/>
            <w:sz w:val="28"/>
            <w:szCs w:val="28"/>
          </w:rPr>
          <w:t>http://nac.gov.ru/dokumentalnyie-filmy.html.</w:t>
        </w:r>
      </w:hyperlink>
    </w:p>
    <w:sectPr w:rsidR="00B704EC" w:rsidRPr="00625717" w:rsidSect="00C31F15">
      <w:head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B6" w:rsidRDefault="00B25EB6">
      <w:pPr>
        <w:spacing w:after="0" w:line="240" w:lineRule="auto"/>
      </w:pPr>
      <w:r>
        <w:separator/>
      </w:r>
    </w:p>
  </w:endnote>
  <w:endnote w:type="continuationSeparator" w:id="0">
    <w:p w:rsidR="00B25EB6" w:rsidRDefault="00B2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B6" w:rsidRDefault="00B25EB6">
      <w:pPr>
        <w:spacing w:after="0" w:line="240" w:lineRule="auto"/>
      </w:pPr>
      <w:r>
        <w:separator/>
      </w:r>
    </w:p>
  </w:footnote>
  <w:footnote w:type="continuationSeparator" w:id="0">
    <w:p w:rsidR="00B25EB6" w:rsidRDefault="00B2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D" w:rsidRDefault="00313DC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70"/>
    <w:multiLevelType w:val="hybridMultilevel"/>
    <w:tmpl w:val="EC701DF8"/>
    <w:lvl w:ilvl="0" w:tplc="2C808DC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6ACAA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8010488E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E570A04A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A378D65C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34C8269C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B900EE96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79064B62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4798F666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1">
    <w:nsid w:val="08AC68C7"/>
    <w:multiLevelType w:val="hybridMultilevel"/>
    <w:tmpl w:val="C8BA3952"/>
    <w:lvl w:ilvl="0" w:tplc="706447CE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F647EE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038EA2B6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C28ADC00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A46441E2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00CA8692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0088B18C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C6369B3C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DA661AB2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2">
    <w:nsid w:val="0B7F3C5B"/>
    <w:multiLevelType w:val="hybridMultilevel"/>
    <w:tmpl w:val="516E5252"/>
    <w:lvl w:ilvl="0" w:tplc="AC941A5E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46EA0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7382B10C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9F562660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8376CDB2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D250FE58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41F6FFBE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A9186BF8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87AE8E26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3">
    <w:nsid w:val="0EEB004B"/>
    <w:multiLevelType w:val="hybridMultilevel"/>
    <w:tmpl w:val="C840EA34"/>
    <w:lvl w:ilvl="0" w:tplc="665E7E6E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74B2E0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D50E0720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D91ED820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FBFEE6E0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A718DB06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079AF7BE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C018DE1E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AF8C05D2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4">
    <w:nsid w:val="10442C7D"/>
    <w:multiLevelType w:val="hybridMultilevel"/>
    <w:tmpl w:val="FCCEF514"/>
    <w:lvl w:ilvl="0" w:tplc="BC8496CE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62428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642A2622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4D6C76F0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333C156C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1E4EE696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986CDB88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70E8FA32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FC528D74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5">
    <w:nsid w:val="12E17BFA"/>
    <w:multiLevelType w:val="hybridMultilevel"/>
    <w:tmpl w:val="CC1E54CE"/>
    <w:lvl w:ilvl="0" w:tplc="B95C9D5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287A2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B600AA32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E2683940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CFDA5942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CA36EF2A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B06EF71C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8A765BDC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5A608762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6">
    <w:nsid w:val="14331CAA"/>
    <w:multiLevelType w:val="hybridMultilevel"/>
    <w:tmpl w:val="A85A12FC"/>
    <w:lvl w:ilvl="0" w:tplc="AB7AF812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CC76E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54FCBDCE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2CA8ABBC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F15269CA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F03244E6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A38A4E9C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1DC443F0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B4643D8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7">
    <w:nsid w:val="174E50D1"/>
    <w:multiLevelType w:val="hybridMultilevel"/>
    <w:tmpl w:val="6A166A10"/>
    <w:lvl w:ilvl="0" w:tplc="562ADE8C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010B8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AA9CBC7A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3EFEF980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44BE7E42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1F9E6400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F078B050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9670BC64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D4704D98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8">
    <w:nsid w:val="179865FB"/>
    <w:multiLevelType w:val="hybridMultilevel"/>
    <w:tmpl w:val="2A5C597E"/>
    <w:lvl w:ilvl="0" w:tplc="CCDED7F0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41F04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3DC4F2B0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F930699C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F9862D38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37425F88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57C6ACEA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3884670A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6B622432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9">
    <w:nsid w:val="19131E1C"/>
    <w:multiLevelType w:val="hybridMultilevel"/>
    <w:tmpl w:val="95D45062"/>
    <w:lvl w:ilvl="0" w:tplc="1E04E920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02E44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38822CF6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2702ECA0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57BACEE8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4C0E231A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1D489B24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47561B1E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9638652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10">
    <w:nsid w:val="1956213D"/>
    <w:multiLevelType w:val="hybridMultilevel"/>
    <w:tmpl w:val="ABF0AE26"/>
    <w:lvl w:ilvl="0" w:tplc="66A89A18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86C64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C512DD00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D2B03830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08E6D398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F0EAD314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5046DD8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00121BB0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7147594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1">
    <w:nsid w:val="1A2C3C01"/>
    <w:multiLevelType w:val="hybridMultilevel"/>
    <w:tmpl w:val="4B3C89A4"/>
    <w:lvl w:ilvl="0" w:tplc="BB7E822E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0119C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07164D8A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28FCBEE4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EBFCEBBC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2B18BE22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93084106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03ECF298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6AD4E78E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12">
    <w:nsid w:val="1AD1702D"/>
    <w:multiLevelType w:val="hybridMultilevel"/>
    <w:tmpl w:val="76760AF6"/>
    <w:lvl w:ilvl="0" w:tplc="ECCE231C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6E8AA8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E7A43560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F81CCC26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6330966C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390498F4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44CE0938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279E3E6E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87D68976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13">
    <w:nsid w:val="1E52707F"/>
    <w:multiLevelType w:val="hybridMultilevel"/>
    <w:tmpl w:val="22B86D6A"/>
    <w:lvl w:ilvl="0" w:tplc="1ACC651C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D42B4C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87961DB2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8916B0F6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4C082CBE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E8743268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221841D0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565A5500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66AC5D96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4">
    <w:nsid w:val="21ED2914"/>
    <w:multiLevelType w:val="hybridMultilevel"/>
    <w:tmpl w:val="4DBC7B26"/>
    <w:lvl w:ilvl="0" w:tplc="DF7AC74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025C0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9F24B61E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2B70ACC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EBA01D56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AD30AB18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63867A8A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9566128C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C994D328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5">
    <w:nsid w:val="291952EB"/>
    <w:multiLevelType w:val="hybridMultilevel"/>
    <w:tmpl w:val="AD46D596"/>
    <w:lvl w:ilvl="0" w:tplc="94DE787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FC96B4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003E88D0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4B6AA68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D6DA044A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FDF2BD2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0F022A4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2D847442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823235FE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16">
    <w:nsid w:val="296246DD"/>
    <w:multiLevelType w:val="hybridMultilevel"/>
    <w:tmpl w:val="ADFAF76E"/>
    <w:lvl w:ilvl="0" w:tplc="EB1067A6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20C2A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159071DE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E088497A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416AFE84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A01A95FC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4CA82E66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4E5C90EA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D79E432E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17">
    <w:nsid w:val="2DDD2B76"/>
    <w:multiLevelType w:val="hybridMultilevel"/>
    <w:tmpl w:val="2D2C36EA"/>
    <w:lvl w:ilvl="0" w:tplc="0D0AAFCA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7CEFC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5BC06DFA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80E0894C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C9D6BB7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8586E7E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922C08E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DFC045FE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6E3A24F4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8">
    <w:nsid w:val="2E634C18"/>
    <w:multiLevelType w:val="hybridMultilevel"/>
    <w:tmpl w:val="E6747C2A"/>
    <w:lvl w:ilvl="0" w:tplc="C2B63C8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30C2E4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9C2856C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172A0174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1EDA1602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B5D8B0A6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7B2E2B3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ED4E678E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1176407C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9">
    <w:nsid w:val="2F2B4AC6"/>
    <w:multiLevelType w:val="hybridMultilevel"/>
    <w:tmpl w:val="984C29CC"/>
    <w:lvl w:ilvl="0" w:tplc="EFFC1A66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B8C274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22EE354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C4AC9122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638482E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7E90E4B6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BDDE6950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848ED964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917A967A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20">
    <w:nsid w:val="31170B78"/>
    <w:multiLevelType w:val="hybridMultilevel"/>
    <w:tmpl w:val="6B563EFC"/>
    <w:lvl w:ilvl="0" w:tplc="DADE01FE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2B930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14D47924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DF64C466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0BC6134E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084805B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6D2A5482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8586D0C0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E83CF1C0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21">
    <w:nsid w:val="37B14893"/>
    <w:multiLevelType w:val="hybridMultilevel"/>
    <w:tmpl w:val="0B588804"/>
    <w:lvl w:ilvl="0" w:tplc="79BCA3E2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4036E8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C4F6AB2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7E10BF44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23B2E08A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BE7C2352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84C4F044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193EE51E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57ACE864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22">
    <w:nsid w:val="3C431189"/>
    <w:multiLevelType w:val="hybridMultilevel"/>
    <w:tmpl w:val="B5949A26"/>
    <w:lvl w:ilvl="0" w:tplc="3092A590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40A244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ABAA3736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A41C3104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CB342904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FDFC3B54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5776B6BC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C8029634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F0161ABE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23">
    <w:nsid w:val="3D3F6014"/>
    <w:multiLevelType w:val="hybridMultilevel"/>
    <w:tmpl w:val="48100E3C"/>
    <w:lvl w:ilvl="0" w:tplc="5FEAF810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0090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58562C5A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06A0A110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6CEAAFD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CE04EDFE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F15C14B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EE526AE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A6302ED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4">
    <w:nsid w:val="40996394"/>
    <w:multiLevelType w:val="hybridMultilevel"/>
    <w:tmpl w:val="BBA40344"/>
    <w:lvl w:ilvl="0" w:tplc="95F69D58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F21598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C3FE9F8C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321CC67E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8DB008F4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FA1A6962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5784B678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868E95A8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C0BA206A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5">
    <w:nsid w:val="410F1A71"/>
    <w:multiLevelType w:val="hybridMultilevel"/>
    <w:tmpl w:val="3512543E"/>
    <w:lvl w:ilvl="0" w:tplc="4B9405C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6A7560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5DEEEE38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95A0A350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AB58DA82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49E411B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4D1CAA04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EB70B20E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47227B34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6">
    <w:nsid w:val="4B8A256C"/>
    <w:multiLevelType w:val="hybridMultilevel"/>
    <w:tmpl w:val="D06AF69C"/>
    <w:lvl w:ilvl="0" w:tplc="4454B912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E0016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980EBF98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A8E6F6A6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C35E5F34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BDEA3E7E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E662FF5E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7FBCE4E0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E1201782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27">
    <w:nsid w:val="4F56681F"/>
    <w:multiLevelType w:val="hybridMultilevel"/>
    <w:tmpl w:val="7610AAAE"/>
    <w:lvl w:ilvl="0" w:tplc="4072CF0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0AEE2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C2E0801E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802EE8C2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1EFE7B4E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C8C0020C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D2103692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CBE0D0EC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AD4856CE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28">
    <w:nsid w:val="51E57535"/>
    <w:multiLevelType w:val="hybridMultilevel"/>
    <w:tmpl w:val="7F28BD50"/>
    <w:lvl w:ilvl="0" w:tplc="3D4AA3EC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EE0FA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6516596A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BBCCF82E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80B074B2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5E00A822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CE682A48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67A6B0EC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FB267112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9">
    <w:nsid w:val="521B1E95"/>
    <w:multiLevelType w:val="hybridMultilevel"/>
    <w:tmpl w:val="E2C66AC6"/>
    <w:lvl w:ilvl="0" w:tplc="9A74D94C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56F55A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433266FA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1D2C791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EB9AF208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D29A06B4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89DC38A4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5AC81912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1DF6BC0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0">
    <w:nsid w:val="55B53D58"/>
    <w:multiLevelType w:val="hybridMultilevel"/>
    <w:tmpl w:val="4F4A57C6"/>
    <w:lvl w:ilvl="0" w:tplc="B73E5EE4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02DEC0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27E03460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BAD4FC6C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04859B2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96583BDE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2BFE1644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987C5D06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1F5C525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31">
    <w:nsid w:val="57F80DF2"/>
    <w:multiLevelType w:val="hybridMultilevel"/>
    <w:tmpl w:val="3BAE0920"/>
    <w:lvl w:ilvl="0" w:tplc="6ED8C53C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2C18E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0F52F7F0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3440F73C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7A0C9DAE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BCD83BBA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AC2E0E8A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420E78AC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C234D9E4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32">
    <w:nsid w:val="5B687314"/>
    <w:multiLevelType w:val="hybridMultilevel"/>
    <w:tmpl w:val="27A2D886"/>
    <w:lvl w:ilvl="0" w:tplc="3DC29E56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640DA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4F480A46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8AFEC08A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225203A6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5A4A27E4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A6BE432C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3BCEC36E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04F8F3C4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3">
    <w:nsid w:val="62396FBD"/>
    <w:multiLevelType w:val="hybridMultilevel"/>
    <w:tmpl w:val="0F404B9E"/>
    <w:lvl w:ilvl="0" w:tplc="66D45144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18F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E7983542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B5225B0C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53C4E3DA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C79AE16C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A0206AD4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BDD058DC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4D44ABF8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4">
    <w:nsid w:val="64753A37"/>
    <w:multiLevelType w:val="multilevel"/>
    <w:tmpl w:val="E21E1BA2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35">
    <w:nsid w:val="6A2E3256"/>
    <w:multiLevelType w:val="hybridMultilevel"/>
    <w:tmpl w:val="85ACB0B0"/>
    <w:lvl w:ilvl="0" w:tplc="D264CAA6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8A34F6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1BD64A38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C53C3488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B54A562A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0E343CDA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C1BCC0F8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67D866EE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364427D8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6">
    <w:nsid w:val="6AD0727D"/>
    <w:multiLevelType w:val="hybridMultilevel"/>
    <w:tmpl w:val="E57EC9D2"/>
    <w:lvl w:ilvl="0" w:tplc="24868652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4A66A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E2A0AAB6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8A5EE008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2AF6ACCE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F9F82976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0834F2C8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6E367512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CE9A9186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37">
    <w:nsid w:val="70C466CE"/>
    <w:multiLevelType w:val="hybridMultilevel"/>
    <w:tmpl w:val="845A16FE"/>
    <w:lvl w:ilvl="0" w:tplc="80BC2478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2A2B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B914DE54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B980E214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9E2A49A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259A079E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B8E248F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574A339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8D6CF5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38">
    <w:nsid w:val="71423062"/>
    <w:multiLevelType w:val="hybridMultilevel"/>
    <w:tmpl w:val="D28AA54C"/>
    <w:lvl w:ilvl="0" w:tplc="D03C375E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A2668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E6560626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20A6CCE2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72745A60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76506C0E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B8FE9956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0B446C1C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F93E6E4E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39">
    <w:nsid w:val="7CF7690D"/>
    <w:multiLevelType w:val="hybridMultilevel"/>
    <w:tmpl w:val="DC703EF8"/>
    <w:lvl w:ilvl="0" w:tplc="FB16444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AC1C2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A072CC3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7B0AAD40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08F6280A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1E81D9A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12B6432C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5390160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3B4AE192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40">
    <w:nsid w:val="7FF65362"/>
    <w:multiLevelType w:val="hybridMultilevel"/>
    <w:tmpl w:val="6020228E"/>
    <w:lvl w:ilvl="0" w:tplc="F8767EB8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ADCC0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39CE17D6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D63A1CAA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0FEC0E04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18D857A4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C114BF98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D7EC0794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30662396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15"/>
  </w:num>
  <w:num w:numId="5">
    <w:abstractNumId w:val="33"/>
  </w:num>
  <w:num w:numId="6">
    <w:abstractNumId w:val="39"/>
  </w:num>
  <w:num w:numId="7">
    <w:abstractNumId w:val="20"/>
  </w:num>
  <w:num w:numId="8">
    <w:abstractNumId w:val="3"/>
  </w:num>
  <w:num w:numId="9">
    <w:abstractNumId w:val="25"/>
  </w:num>
  <w:num w:numId="10">
    <w:abstractNumId w:val="38"/>
  </w:num>
  <w:num w:numId="11">
    <w:abstractNumId w:val="14"/>
  </w:num>
  <w:num w:numId="12">
    <w:abstractNumId w:val="10"/>
  </w:num>
  <w:num w:numId="13">
    <w:abstractNumId w:val="16"/>
  </w:num>
  <w:num w:numId="14">
    <w:abstractNumId w:val="32"/>
  </w:num>
  <w:num w:numId="15">
    <w:abstractNumId w:val="6"/>
  </w:num>
  <w:num w:numId="16">
    <w:abstractNumId w:val="40"/>
  </w:num>
  <w:num w:numId="17">
    <w:abstractNumId w:val="28"/>
  </w:num>
  <w:num w:numId="18">
    <w:abstractNumId w:val="4"/>
  </w:num>
  <w:num w:numId="19">
    <w:abstractNumId w:val="12"/>
  </w:num>
  <w:num w:numId="20">
    <w:abstractNumId w:val="0"/>
  </w:num>
  <w:num w:numId="21">
    <w:abstractNumId w:val="21"/>
  </w:num>
  <w:num w:numId="22">
    <w:abstractNumId w:val="36"/>
  </w:num>
  <w:num w:numId="23">
    <w:abstractNumId w:val="13"/>
  </w:num>
  <w:num w:numId="24">
    <w:abstractNumId w:val="27"/>
  </w:num>
  <w:num w:numId="25">
    <w:abstractNumId w:val="24"/>
  </w:num>
  <w:num w:numId="26">
    <w:abstractNumId w:val="35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30"/>
  </w:num>
  <w:num w:numId="32">
    <w:abstractNumId w:val="18"/>
  </w:num>
  <w:num w:numId="33">
    <w:abstractNumId w:val="5"/>
  </w:num>
  <w:num w:numId="34">
    <w:abstractNumId w:val="8"/>
  </w:num>
  <w:num w:numId="35">
    <w:abstractNumId w:val="37"/>
  </w:num>
  <w:num w:numId="36">
    <w:abstractNumId w:val="19"/>
  </w:num>
  <w:num w:numId="37">
    <w:abstractNumId w:val="17"/>
  </w:num>
  <w:num w:numId="38">
    <w:abstractNumId w:val="1"/>
  </w:num>
  <w:num w:numId="39">
    <w:abstractNumId w:val="22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C"/>
    <w:rsid w:val="00027F21"/>
    <w:rsid w:val="00057A6D"/>
    <w:rsid w:val="002C0925"/>
    <w:rsid w:val="00313DCD"/>
    <w:rsid w:val="003D574D"/>
    <w:rsid w:val="00412C4E"/>
    <w:rsid w:val="00480CF3"/>
    <w:rsid w:val="004D4836"/>
    <w:rsid w:val="00585782"/>
    <w:rsid w:val="005A2C4B"/>
    <w:rsid w:val="006068C8"/>
    <w:rsid w:val="00625717"/>
    <w:rsid w:val="00642BD8"/>
    <w:rsid w:val="006A188F"/>
    <w:rsid w:val="007649C9"/>
    <w:rsid w:val="007669E3"/>
    <w:rsid w:val="007A78B2"/>
    <w:rsid w:val="007C0731"/>
    <w:rsid w:val="00842A60"/>
    <w:rsid w:val="008E07C4"/>
    <w:rsid w:val="00954A41"/>
    <w:rsid w:val="009D4568"/>
    <w:rsid w:val="00A17217"/>
    <w:rsid w:val="00A830FC"/>
    <w:rsid w:val="00A8489F"/>
    <w:rsid w:val="00AD1713"/>
    <w:rsid w:val="00B22FD7"/>
    <w:rsid w:val="00B25EB6"/>
    <w:rsid w:val="00B704EC"/>
    <w:rsid w:val="00BB2D6B"/>
    <w:rsid w:val="00C31F15"/>
    <w:rsid w:val="00CC1A02"/>
    <w:rsid w:val="00CF1BC5"/>
    <w:rsid w:val="00D72A59"/>
    <w:rsid w:val="00E54F27"/>
    <w:rsid w:val="00F0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04EC"/>
    <w:pPr>
      <w:widowControl w:val="0"/>
      <w:autoSpaceDE w:val="0"/>
      <w:autoSpaceDN w:val="0"/>
      <w:spacing w:after="0" w:line="240" w:lineRule="auto"/>
      <w:ind w:left="101" w:firstLine="56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4E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04EC"/>
  </w:style>
  <w:style w:type="table" w:customStyle="1" w:styleId="TableNormal">
    <w:name w:val="Table Normal"/>
    <w:uiPriority w:val="2"/>
    <w:semiHidden/>
    <w:unhideWhenUsed/>
    <w:qFormat/>
    <w:rsid w:val="00B70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0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04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04EC"/>
    <w:pPr>
      <w:widowControl w:val="0"/>
      <w:autoSpaceDE w:val="0"/>
      <w:autoSpaceDN w:val="0"/>
      <w:spacing w:after="0" w:line="240" w:lineRule="auto"/>
      <w:ind w:left="101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04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1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C4E"/>
  </w:style>
  <w:style w:type="paragraph" w:styleId="a8">
    <w:name w:val="footer"/>
    <w:basedOn w:val="a"/>
    <w:link w:val="a9"/>
    <w:uiPriority w:val="99"/>
    <w:unhideWhenUsed/>
    <w:rsid w:val="0041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04EC"/>
    <w:pPr>
      <w:widowControl w:val="0"/>
      <w:autoSpaceDE w:val="0"/>
      <w:autoSpaceDN w:val="0"/>
      <w:spacing w:after="0" w:line="240" w:lineRule="auto"/>
      <w:ind w:left="101" w:firstLine="56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4E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04EC"/>
  </w:style>
  <w:style w:type="table" w:customStyle="1" w:styleId="TableNormal">
    <w:name w:val="Table Normal"/>
    <w:uiPriority w:val="2"/>
    <w:semiHidden/>
    <w:unhideWhenUsed/>
    <w:qFormat/>
    <w:rsid w:val="00B70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0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04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04EC"/>
    <w:pPr>
      <w:widowControl w:val="0"/>
      <w:autoSpaceDE w:val="0"/>
      <w:autoSpaceDN w:val="0"/>
      <w:spacing w:after="0" w:line="240" w:lineRule="auto"/>
      <w:ind w:left="101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04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1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C4E"/>
  </w:style>
  <w:style w:type="paragraph" w:styleId="a8">
    <w:name w:val="footer"/>
    <w:basedOn w:val="a"/>
    <w:link w:val="a9"/>
    <w:uiPriority w:val="99"/>
    <w:unhideWhenUsed/>
    <w:rsid w:val="0041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fsb/supplement/advic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c.gov.ru/dokumentalnyie-fil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.gov.ru/uchebno-metodicheskie-materia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2022-09-26T14:26:00Z</dcterms:created>
  <dcterms:modified xsi:type="dcterms:W3CDTF">2022-09-27T07:43:00Z</dcterms:modified>
</cp:coreProperties>
</file>